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616E5" w14:textId="77777777" w:rsidR="00EC4EF0" w:rsidRPr="00EB37D2"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OBJETIVO</w:t>
      </w:r>
    </w:p>
    <w:p w14:paraId="58392296" w14:textId="77777777" w:rsidR="00EC4EF0" w:rsidRDefault="00EC4EF0" w:rsidP="00EC4EF0">
      <w:pPr>
        <w:spacing w:line="276" w:lineRule="auto"/>
        <w:ind w:left="284"/>
        <w:jc w:val="both"/>
        <w:rPr>
          <w:rFonts w:ascii="Arial" w:hAnsi="Arial" w:cs="Arial"/>
          <w:sz w:val="18"/>
          <w:szCs w:val="18"/>
        </w:rPr>
      </w:pPr>
    </w:p>
    <w:p w14:paraId="22F0B4B4" w14:textId="77777777" w:rsidR="00EC4EF0" w:rsidRDefault="00EC4EF0" w:rsidP="00EC4EF0">
      <w:pPr>
        <w:spacing w:line="276" w:lineRule="auto"/>
        <w:ind w:left="284"/>
        <w:jc w:val="both"/>
        <w:rPr>
          <w:rFonts w:ascii="Arial" w:hAnsi="Arial" w:cs="Arial"/>
          <w:sz w:val="18"/>
          <w:szCs w:val="18"/>
        </w:rPr>
      </w:pPr>
      <w:r w:rsidRPr="00274E61">
        <w:rPr>
          <w:rFonts w:ascii="Arial" w:hAnsi="Arial" w:cs="Arial"/>
          <w:sz w:val="18"/>
          <w:szCs w:val="18"/>
        </w:rPr>
        <w:t xml:space="preserve">Establecer </w:t>
      </w:r>
      <w:r>
        <w:rPr>
          <w:rFonts w:ascii="Arial" w:hAnsi="Arial" w:cs="Arial"/>
          <w:sz w:val="18"/>
          <w:szCs w:val="18"/>
        </w:rPr>
        <w:t xml:space="preserve">lineamientos de control y seguimiento </w:t>
      </w:r>
      <w:r w:rsidRPr="00274E61">
        <w:rPr>
          <w:rFonts w:ascii="Arial" w:hAnsi="Arial" w:cs="Arial"/>
          <w:sz w:val="18"/>
          <w:szCs w:val="18"/>
        </w:rPr>
        <w:t>para asegurar que los contratistas, proveedores y visita</w:t>
      </w:r>
      <w:r>
        <w:rPr>
          <w:rFonts w:ascii="Arial" w:hAnsi="Arial" w:cs="Arial"/>
          <w:sz w:val="18"/>
          <w:szCs w:val="18"/>
        </w:rPr>
        <w:t>s cumplan con los requisitos implementados en el Sistema de Gestión de Seguridad, Salud Ocupacional y Medio Ambiente, cumpliendo las normativas internas y externas.</w:t>
      </w:r>
    </w:p>
    <w:p w14:paraId="07511990" w14:textId="77777777" w:rsidR="00EC4EF0" w:rsidRPr="00274E61" w:rsidRDefault="00EC4EF0" w:rsidP="00EC4EF0">
      <w:pPr>
        <w:spacing w:line="276" w:lineRule="auto"/>
        <w:ind w:left="426"/>
        <w:jc w:val="both"/>
        <w:rPr>
          <w:rFonts w:ascii="Arial" w:hAnsi="Arial" w:cs="Arial"/>
          <w:sz w:val="18"/>
          <w:szCs w:val="18"/>
        </w:rPr>
      </w:pPr>
    </w:p>
    <w:p w14:paraId="4D4E5751" w14:textId="77777777" w:rsidR="00EC4EF0" w:rsidRPr="00EB37D2"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ALCANCE</w:t>
      </w:r>
    </w:p>
    <w:p w14:paraId="5178AC7F" w14:textId="77777777" w:rsidR="00EC4EF0" w:rsidRDefault="00EC4EF0" w:rsidP="00EC4EF0">
      <w:pPr>
        <w:spacing w:line="276" w:lineRule="auto"/>
        <w:ind w:left="426"/>
        <w:jc w:val="center"/>
        <w:rPr>
          <w:rFonts w:ascii="Arial" w:hAnsi="Arial" w:cs="Arial"/>
          <w:color w:val="808080"/>
          <w:sz w:val="18"/>
          <w:szCs w:val="18"/>
        </w:rPr>
      </w:pPr>
    </w:p>
    <w:p w14:paraId="1D7E5776" w14:textId="77777777" w:rsidR="00EC4EF0" w:rsidRPr="002F2F71" w:rsidRDefault="00EC4EF0" w:rsidP="788913E7">
      <w:pPr>
        <w:spacing w:line="276" w:lineRule="auto"/>
        <w:ind w:left="284"/>
        <w:jc w:val="both"/>
        <w:rPr>
          <w:rFonts w:ascii="Arial" w:hAnsi="Arial" w:cs="Arial"/>
          <w:sz w:val="18"/>
          <w:szCs w:val="18"/>
          <w:lang w:val="es-ES"/>
        </w:rPr>
      </w:pPr>
      <w:r w:rsidRPr="788913E7">
        <w:rPr>
          <w:rFonts w:ascii="Arial" w:hAnsi="Arial" w:cs="Arial"/>
          <w:sz w:val="18"/>
          <w:szCs w:val="18"/>
          <w:lang w:val="es-ES"/>
        </w:rPr>
        <w:t>El proceso inicia en la licitación de la contratista, que mediante la generación de la OC/OS se da a conocer al adjudicado, la entrega de todos los requisitos de ingreso para el inicio, durante y cierre de actividades (Entregables) de los contratistas, y los requisitos para el ingreso de proveedores, visitas y vehículos. Así mismo, este documento es aplicable a todos los consorcios en donde UNNA Transporte sea consorciada y tenga la mayoría de participación.</w:t>
      </w:r>
    </w:p>
    <w:p w14:paraId="12EDFCBF" w14:textId="77777777" w:rsidR="00EC4EF0" w:rsidRDefault="00EC4EF0" w:rsidP="00EC4EF0">
      <w:pPr>
        <w:spacing w:line="276" w:lineRule="auto"/>
        <w:ind w:left="284"/>
        <w:jc w:val="both"/>
        <w:rPr>
          <w:rFonts w:ascii="Arial" w:hAnsi="Arial" w:cs="Arial"/>
          <w:color w:val="808080"/>
          <w:sz w:val="18"/>
          <w:szCs w:val="18"/>
        </w:rPr>
      </w:pPr>
    </w:p>
    <w:p w14:paraId="4F05EBAD" w14:textId="77777777" w:rsidR="00EC4EF0" w:rsidRPr="00EB37D2"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DEFINICIONES</w:t>
      </w:r>
    </w:p>
    <w:p w14:paraId="312F1FD8" w14:textId="77777777" w:rsidR="00EC4EF0" w:rsidRDefault="00EC4EF0" w:rsidP="00EC4EF0">
      <w:pPr>
        <w:spacing w:line="276" w:lineRule="auto"/>
        <w:ind w:left="426"/>
        <w:jc w:val="both"/>
        <w:rPr>
          <w:rFonts w:ascii="Arial" w:hAnsi="Arial" w:cs="Arial"/>
          <w:color w:val="808080"/>
          <w:sz w:val="18"/>
          <w:szCs w:val="18"/>
        </w:rPr>
      </w:pPr>
    </w:p>
    <w:p w14:paraId="32F5360F" w14:textId="77777777" w:rsidR="00E16038" w:rsidRDefault="00E16038" w:rsidP="00E16038">
      <w:pPr>
        <w:widowControl w:val="0"/>
        <w:tabs>
          <w:tab w:val="left" w:pos="851"/>
        </w:tabs>
        <w:autoSpaceDE w:val="0"/>
        <w:autoSpaceDN w:val="0"/>
        <w:spacing w:line="276" w:lineRule="auto"/>
        <w:ind w:left="284"/>
        <w:jc w:val="both"/>
        <w:rPr>
          <w:rFonts w:ascii="Arial" w:eastAsia="Arial MT" w:hAnsi="Arial" w:cs="Arial"/>
          <w:bCs/>
          <w:snapToGrid/>
          <w:color w:val="000000"/>
          <w:sz w:val="18"/>
          <w:szCs w:val="18"/>
          <w:lang w:val="es-ES" w:eastAsia="en-US"/>
        </w:rPr>
      </w:pPr>
      <w:r w:rsidRPr="00F61D1C">
        <w:rPr>
          <w:rFonts w:ascii="Arial" w:eastAsia="Arial MT" w:hAnsi="Arial" w:cs="Arial"/>
          <w:b/>
          <w:snapToGrid/>
          <w:color w:val="000000"/>
          <w:sz w:val="18"/>
          <w:szCs w:val="18"/>
          <w:lang w:val="es-ES" w:eastAsia="en-US"/>
        </w:rPr>
        <w:t xml:space="preserve">Contratista: </w:t>
      </w:r>
      <w:r w:rsidRPr="00F61D1C">
        <w:rPr>
          <w:rFonts w:ascii="Arial" w:eastAsia="Arial MT" w:hAnsi="Arial" w:cs="Arial"/>
          <w:bCs/>
          <w:snapToGrid/>
          <w:color w:val="000000"/>
          <w:sz w:val="18"/>
          <w:szCs w:val="18"/>
          <w:lang w:val="es-ES" w:eastAsia="en-US"/>
        </w:rPr>
        <w:t>Persona física o jurídica que es contratada por Unna Transporte, para ejecutar una obra o servicio en virtud de un contrato de trabajo en un tiempo determinado.</w:t>
      </w:r>
    </w:p>
    <w:p w14:paraId="61BBF5E7" w14:textId="77777777" w:rsidR="002265B2" w:rsidRDefault="002265B2" w:rsidP="00E16038">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52D6F887" w14:textId="554469D7" w:rsidR="002265B2" w:rsidRPr="002265B2" w:rsidRDefault="002265B2" w:rsidP="00E16038">
      <w:pPr>
        <w:widowControl w:val="0"/>
        <w:tabs>
          <w:tab w:val="left" w:pos="851"/>
        </w:tabs>
        <w:autoSpaceDE w:val="0"/>
        <w:autoSpaceDN w:val="0"/>
        <w:spacing w:line="276" w:lineRule="auto"/>
        <w:ind w:left="284"/>
        <w:jc w:val="both"/>
        <w:rPr>
          <w:rFonts w:ascii="Arial" w:eastAsia="Arial MT" w:hAnsi="Arial" w:cs="Arial"/>
          <w:bCs/>
          <w:snapToGrid/>
          <w:color w:val="000000"/>
          <w:sz w:val="18"/>
          <w:szCs w:val="18"/>
          <w:lang w:val="es-ES" w:eastAsia="en-US"/>
        </w:rPr>
      </w:pPr>
      <w:r>
        <w:rPr>
          <w:rFonts w:ascii="Arial" w:eastAsia="Arial MT" w:hAnsi="Arial" w:cs="Arial"/>
          <w:b/>
          <w:snapToGrid/>
          <w:color w:val="000000"/>
          <w:sz w:val="18"/>
          <w:szCs w:val="18"/>
          <w:lang w:val="es-ES" w:eastAsia="en-US"/>
        </w:rPr>
        <w:t xml:space="preserve">CAMO: </w:t>
      </w:r>
      <w:r>
        <w:rPr>
          <w:rFonts w:ascii="Arial" w:eastAsia="Arial MT" w:hAnsi="Arial" w:cs="Arial"/>
          <w:bCs/>
          <w:snapToGrid/>
          <w:color w:val="000000"/>
          <w:sz w:val="18"/>
          <w:szCs w:val="18"/>
          <w:lang w:val="es-ES" w:eastAsia="en-US"/>
        </w:rPr>
        <w:t>Certificado de Aptitud Médicos Ocupacional</w:t>
      </w:r>
    </w:p>
    <w:p w14:paraId="31480504" w14:textId="77777777" w:rsidR="00E16038" w:rsidRDefault="00E16038"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7E3E9A10" w14:textId="7FD502D4" w:rsidR="00E16038" w:rsidRDefault="00E16038"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r w:rsidRPr="005B2826">
        <w:rPr>
          <w:rFonts w:ascii="Arial" w:eastAsia="Arial MT" w:hAnsi="Arial" w:cs="Arial"/>
          <w:b/>
          <w:snapToGrid/>
          <w:color w:val="000000"/>
          <w:sz w:val="18"/>
          <w:szCs w:val="18"/>
          <w:lang w:val="es-ES" w:eastAsia="en-US"/>
        </w:rPr>
        <w:t>Empresas homologadas:</w:t>
      </w:r>
      <w:r>
        <w:rPr>
          <w:rFonts w:ascii="Arial" w:eastAsia="Arial MT" w:hAnsi="Arial" w:cs="Arial"/>
          <w:b/>
          <w:snapToGrid/>
          <w:color w:val="000000"/>
          <w:sz w:val="18"/>
          <w:szCs w:val="18"/>
          <w:lang w:val="es-ES" w:eastAsia="en-US"/>
        </w:rPr>
        <w:t xml:space="preserve"> </w:t>
      </w:r>
      <w:r w:rsidRPr="005B2826">
        <w:rPr>
          <w:rFonts w:ascii="Arial" w:eastAsia="Arial MT" w:hAnsi="Arial" w:cs="Arial"/>
          <w:bCs/>
          <w:snapToGrid/>
          <w:color w:val="000000"/>
          <w:sz w:val="18"/>
          <w:szCs w:val="18"/>
          <w:lang w:val="es-ES" w:eastAsia="en-US"/>
        </w:rPr>
        <w:t>Son empresas</w:t>
      </w:r>
      <w:r w:rsidR="005B2826" w:rsidRPr="005B2826">
        <w:rPr>
          <w:rFonts w:ascii="Arial" w:eastAsia="Arial MT" w:hAnsi="Arial" w:cs="Arial"/>
          <w:bCs/>
          <w:snapToGrid/>
          <w:color w:val="000000"/>
          <w:sz w:val="18"/>
          <w:szCs w:val="18"/>
          <w:lang w:val="es-ES" w:eastAsia="en-US"/>
        </w:rPr>
        <w:t xml:space="preserve"> capacitadoras en trabajos de alto riesgo,</w:t>
      </w:r>
      <w:r w:rsidRPr="005B2826">
        <w:rPr>
          <w:rFonts w:ascii="Arial" w:eastAsia="Arial MT" w:hAnsi="Arial" w:cs="Arial"/>
          <w:bCs/>
          <w:snapToGrid/>
          <w:color w:val="000000"/>
          <w:sz w:val="18"/>
          <w:szCs w:val="18"/>
          <w:lang w:val="es-ES" w:eastAsia="en-US"/>
        </w:rPr>
        <w:t xml:space="preserve"> que pasan por un proceso de homologación</w:t>
      </w:r>
      <w:r w:rsidR="005B2826" w:rsidRPr="005B2826">
        <w:rPr>
          <w:rFonts w:ascii="Arial" w:eastAsia="Arial MT" w:hAnsi="Arial" w:cs="Arial"/>
          <w:bCs/>
          <w:snapToGrid/>
          <w:color w:val="000000"/>
          <w:sz w:val="18"/>
          <w:szCs w:val="18"/>
          <w:lang w:val="es-ES" w:eastAsia="en-US"/>
        </w:rPr>
        <w:t>, las cuales tienen que cumplir los requisitos establecidos por el área SSOMA</w:t>
      </w:r>
    </w:p>
    <w:p w14:paraId="7FE0DABD" w14:textId="77777777" w:rsidR="00E16038" w:rsidRDefault="00E16038"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77E56CB2" w14:textId="442DEF74"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 xml:space="preserve">Examen médico ocupacional (EMO): </w:t>
      </w:r>
      <w:r w:rsidRPr="00F61D1C">
        <w:rPr>
          <w:rFonts w:ascii="Arial" w:eastAsia="Arial MT" w:hAnsi="Arial" w:cs="Arial"/>
          <w:snapToGrid/>
          <w:color w:val="000000"/>
          <w:sz w:val="18"/>
          <w:szCs w:val="18"/>
          <w:lang w:val="es-ES" w:eastAsia="en-US"/>
        </w:rPr>
        <w:t>Evaluación médica que permite conocer las condiciones</w:t>
      </w:r>
      <w:r w:rsidRPr="00F61D1C">
        <w:rPr>
          <w:rFonts w:ascii="Arial" w:eastAsia="Arial MT" w:hAnsi="Arial" w:cs="Arial"/>
          <w:snapToGrid/>
          <w:color w:val="000000"/>
          <w:spacing w:val="-59"/>
          <w:sz w:val="18"/>
          <w:szCs w:val="18"/>
          <w:lang w:val="es-ES" w:eastAsia="en-US"/>
        </w:rPr>
        <w:t xml:space="preserve"> </w:t>
      </w:r>
      <w:r w:rsidRPr="00F61D1C">
        <w:rPr>
          <w:rFonts w:ascii="Arial" w:eastAsia="Arial MT" w:hAnsi="Arial" w:cs="Arial"/>
          <w:snapToGrid/>
          <w:color w:val="000000"/>
          <w:sz w:val="18"/>
          <w:szCs w:val="18"/>
          <w:lang w:val="es-ES" w:eastAsia="en-US"/>
        </w:rPr>
        <w:t>físicas y psicológicas de los trabajadores, con la finalidad de determinar la</w:t>
      </w:r>
      <w:r w:rsidRPr="00F61D1C">
        <w:rPr>
          <w:rFonts w:ascii="Arial" w:eastAsia="Arial MT" w:hAnsi="Arial" w:cs="Arial"/>
          <w:snapToGrid/>
          <w:color w:val="000000"/>
          <w:spacing w:val="61"/>
          <w:sz w:val="18"/>
          <w:szCs w:val="18"/>
          <w:lang w:val="es-ES" w:eastAsia="en-US"/>
        </w:rPr>
        <w:t xml:space="preserve"> </w:t>
      </w:r>
      <w:r w:rsidRPr="00F61D1C">
        <w:rPr>
          <w:rFonts w:ascii="Arial" w:eastAsia="Arial MT" w:hAnsi="Arial" w:cs="Arial"/>
          <w:snapToGrid/>
          <w:color w:val="000000"/>
          <w:sz w:val="18"/>
          <w:szCs w:val="18"/>
          <w:lang w:val="es-ES" w:eastAsia="en-US"/>
        </w:rPr>
        <w:t>aptitud para el</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puesto de</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trabajo que</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va</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a desempeñar.</w:t>
      </w:r>
    </w:p>
    <w:p w14:paraId="3787D097"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326D2048"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Personal</w:t>
      </w:r>
      <w:r w:rsidRPr="00F61D1C">
        <w:rPr>
          <w:rFonts w:ascii="Arial" w:eastAsia="Arial MT" w:hAnsi="Arial" w:cs="Arial"/>
          <w:b/>
          <w:snapToGrid/>
          <w:color w:val="000000"/>
          <w:spacing w:val="-2"/>
          <w:sz w:val="18"/>
          <w:szCs w:val="18"/>
          <w:lang w:val="es-ES" w:eastAsia="en-US"/>
        </w:rPr>
        <w:t xml:space="preserve"> </w:t>
      </w:r>
      <w:r w:rsidRPr="000A04E5">
        <w:rPr>
          <w:rFonts w:ascii="Arial" w:eastAsia="Arial MT" w:hAnsi="Arial" w:cs="Arial"/>
          <w:b/>
          <w:snapToGrid/>
          <w:color w:val="000000"/>
          <w:sz w:val="18"/>
          <w:szCs w:val="18"/>
          <w:lang w:val="es-ES" w:eastAsia="en-US"/>
        </w:rPr>
        <w:t>contratista</w:t>
      </w:r>
      <w:r w:rsidRPr="00F61D1C">
        <w:rPr>
          <w:rFonts w:ascii="Arial" w:eastAsia="Arial MT" w:hAnsi="Arial" w:cs="Arial"/>
          <w:b/>
          <w:snapToGrid/>
          <w:color w:val="000000"/>
          <w:sz w:val="18"/>
          <w:szCs w:val="18"/>
          <w:lang w:val="es-ES" w:eastAsia="en-US"/>
        </w:rPr>
        <w:t>:</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Persona que labora</w:t>
      </w:r>
      <w:r w:rsidRPr="00F61D1C">
        <w:rPr>
          <w:rFonts w:ascii="Arial" w:eastAsia="Arial MT" w:hAnsi="Arial" w:cs="Arial"/>
          <w:snapToGrid/>
          <w:color w:val="000000"/>
          <w:spacing w:val="-3"/>
          <w:sz w:val="18"/>
          <w:szCs w:val="18"/>
          <w:lang w:val="es-ES" w:eastAsia="en-US"/>
        </w:rPr>
        <w:t xml:space="preserve"> </w:t>
      </w:r>
      <w:r w:rsidRPr="00F61D1C">
        <w:rPr>
          <w:rFonts w:ascii="Arial" w:eastAsia="Arial MT" w:hAnsi="Arial" w:cs="Arial"/>
          <w:snapToGrid/>
          <w:color w:val="000000"/>
          <w:sz w:val="18"/>
          <w:szCs w:val="18"/>
          <w:lang w:val="es-ES" w:eastAsia="en-US"/>
        </w:rPr>
        <w:t>para</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una</w:t>
      </w:r>
      <w:r w:rsidRPr="00F61D1C">
        <w:rPr>
          <w:rFonts w:ascii="Arial" w:eastAsia="Arial MT" w:hAnsi="Arial" w:cs="Arial"/>
          <w:snapToGrid/>
          <w:color w:val="000000"/>
          <w:spacing w:val="-3"/>
          <w:sz w:val="18"/>
          <w:szCs w:val="18"/>
          <w:lang w:val="es-ES" w:eastAsia="en-US"/>
        </w:rPr>
        <w:t xml:space="preserve"> </w:t>
      </w:r>
      <w:r w:rsidRPr="00F61D1C">
        <w:rPr>
          <w:rFonts w:ascii="Arial" w:eastAsia="Arial MT" w:hAnsi="Arial" w:cs="Arial"/>
          <w:snapToGrid/>
          <w:color w:val="000000"/>
          <w:sz w:val="18"/>
          <w:szCs w:val="18"/>
          <w:lang w:val="es-ES" w:eastAsia="en-US"/>
        </w:rPr>
        <w:t>empresa</w:t>
      </w:r>
      <w:r w:rsidRPr="000A04E5">
        <w:rPr>
          <w:rFonts w:ascii="Arial" w:eastAsia="Arial MT" w:hAnsi="Arial" w:cs="Arial"/>
          <w:snapToGrid/>
          <w:color w:val="000000"/>
          <w:spacing w:val="-2"/>
          <w:sz w:val="18"/>
          <w:szCs w:val="18"/>
          <w:lang w:val="es-ES" w:eastAsia="en-US"/>
        </w:rPr>
        <w:t xml:space="preserve"> contratista</w:t>
      </w:r>
      <w:r w:rsidRPr="00F61D1C">
        <w:rPr>
          <w:rFonts w:ascii="Arial" w:eastAsia="Arial MT" w:hAnsi="Arial" w:cs="Arial"/>
          <w:snapToGrid/>
          <w:color w:val="000000"/>
          <w:sz w:val="18"/>
          <w:szCs w:val="18"/>
          <w:lang w:val="es-ES" w:eastAsia="en-US"/>
        </w:rPr>
        <w:t>.</w:t>
      </w:r>
    </w:p>
    <w:p w14:paraId="1F7C3A55"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7BD68FFD"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r w:rsidRPr="00F61D1C">
        <w:rPr>
          <w:rFonts w:ascii="Arial" w:eastAsia="Arial MT" w:hAnsi="Arial" w:cs="Arial"/>
          <w:b/>
          <w:snapToGrid/>
          <w:color w:val="000000"/>
          <w:sz w:val="18"/>
          <w:szCs w:val="18"/>
          <w:lang w:val="es-ES" w:eastAsia="en-US"/>
        </w:rPr>
        <w:t xml:space="preserve">Proveedor: </w:t>
      </w:r>
      <w:r w:rsidRPr="00F61D1C">
        <w:rPr>
          <w:rFonts w:ascii="Arial" w:eastAsia="Arial MT" w:hAnsi="Arial" w:cs="Arial"/>
          <w:bCs/>
          <w:snapToGrid/>
          <w:color w:val="000000"/>
          <w:sz w:val="18"/>
          <w:szCs w:val="18"/>
          <w:lang w:val="es-ES" w:eastAsia="en-US"/>
        </w:rPr>
        <w:t>Persona física o jurídica que proporciona bienes a Unna Transporte</w:t>
      </w:r>
      <w:r>
        <w:rPr>
          <w:rFonts w:ascii="Arial" w:eastAsia="Arial MT" w:hAnsi="Arial" w:cs="Arial"/>
          <w:bCs/>
          <w:snapToGrid/>
          <w:color w:val="000000"/>
          <w:sz w:val="18"/>
          <w:szCs w:val="18"/>
          <w:lang w:val="es-ES" w:eastAsia="en-US"/>
        </w:rPr>
        <w:t>.</w:t>
      </w:r>
    </w:p>
    <w:p w14:paraId="715ED731" w14:textId="77777777" w:rsidR="00EC4EF0"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5E725D6C" w14:textId="77777777" w:rsidR="00EC4EF0" w:rsidRPr="00015BA7" w:rsidRDefault="00EC4EF0" w:rsidP="00EC4EF0">
      <w:pPr>
        <w:widowControl w:val="0"/>
        <w:tabs>
          <w:tab w:val="left" w:pos="851"/>
        </w:tabs>
        <w:autoSpaceDE w:val="0"/>
        <w:autoSpaceDN w:val="0"/>
        <w:spacing w:line="276" w:lineRule="auto"/>
        <w:ind w:left="284"/>
        <w:jc w:val="both"/>
        <w:rPr>
          <w:rFonts w:ascii="Arial" w:eastAsia="Arial MT" w:hAnsi="Arial" w:cs="Arial"/>
          <w:bCs/>
          <w:snapToGrid/>
          <w:color w:val="000000"/>
          <w:sz w:val="18"/>
          <w:szCs w:val="18"/>
          <w:lang w:val="es-ES" w:eastAsia="en-US"/>
        </w:rPr>
      </w:pPr>
      <w:r w:rsidRPr="00AE7B2F">
        <w:rPr>
          <w:rFonts w:ascii="Arial" w:eastAsia="Arial MT" w:hAnsi="Arial" w:cs="Arial"/>
          <w:b/>
          <w:snapToGrid/>
          <w:color w:val="000000"/>
          <w:sz w:val="18"/>
          <w:szCs w:val="18"/>
          <w:lang w:val="es-ES" w:eastAsia="en-US"/>
        </w:rPr>
        <w:t xml:space="preserve">Visita: </w:t>
      </w:r>
      <w:r w:rsidRPr="00AE7B2F">
        <w:rPr>
          <w:rFonts w:ascii="Arial" w:eastAsia="Arial MT" w:hAnsi="Arial" w:cs="Arial"/>
          <w:bCs/>
          <w:snapToGrid/>
          <w:color w:val="000000"/>
          <w:sz w:val="18"/>
          <w:szCs w:val="18"/>
          <w:lang w:val="es-ES" w:eastAsia="en-US"/>
        </w:rPr>
        <w:t>Es aquella persona que ingresa a las instalaciones previa autorización mayor a 18 años.</w:t>
      </w:r>
    </w:p>
    <w:p w14:paraId="6476E45B" w14:textId="77777777" w:rsidR="00EC4EF0"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40235505"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Visita administrativa:</w:t>
      </w:r>
      <w:r w:rsidRPr="00F61D1C">
        <w:rPr>
          <w:rFonts w:ascii="Arial" w:eastAsia="Arial MT" w:hAnsi="Arial" w:cs="Arial"/>
          <w:snapToGrid/>
          <w:color w:val="000000"/>
          <w:sz w:val="18"/>
          <w:szCs w:val="18"/>
          <w:lang w:val="es-ES" w:eastAsia="en-US"/>
        </w:rPr>
        <w:t xml:space="preserve"> Es aquella persona que ingresa a las instalaciones previa autorización para realizar actividades sólo administrativas por un periodo no mayor a 5 días hábiles. </w:t>
      </w:r>
    </w:p>
    <w:p w14:paraId="2681721E"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4F039F72" w14:textId="77777777" w:rsidR="00EC4EF0" w:rsidRPr="00355FC2"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Visita operativa:</w:t>
      </w:r>
      <w:r w:rsidRPr="00F61D1C">
        <w:rPr>
          <w:rFonts w:ascii="Arial" w:eastAsia="Arial MT" w:hAnsi="Arial" w:cs="Arial"/>
          <w:snapToGrid/>
          <w:color w:val="000000"/>
          <w:sz w:val="18"/>
          <w:szCs w:val="18"/>
          <w:lang w:val="es-ES" w:eastAsia="en-US"/>
        </w:rPr>
        <w:t xml:space="preserve"> Es aquella persona que ingresa a las instalaciones previa autorización para realizar una determinada </w:t>
      </w:r>
      <w:r w:rsidRPr="00355FC2">
        <w:rPr>
          <w:rFonts w:ascii="Arial" w:eastAsia="Arial MT" w:hAnsi="Arial" w:cs="Arial"/>
          <w:snapToGrid/>
          <w:color w:val="000000"/>
          <w:sz w:val="18"/>
          <w:szCs w:val="18"/>
          <w:lang w:val="es-ES" w:eastAsia="en-US"/>
        </w:rPr>
        <w:t xml:space="preserve">actividad en una zona restringida por un periodo no mayor a 1 día. </w:t>
      </w:r>
    </w:p>
    <w:p w14:paraId="5908BB3E" w14:textId="77777777" w:rsidR="00EC4EF0" w:rsidRPr="00355FC2" w:rsidRDefault="00EC4EF0" w:rsidP="00EC4EF0">
      <w:pPr>
        <w:widowControl w:val="0"/>
        <w:tabs>
          <w:tab w:val="left" w:pos="851"/>
        </w:tabs>
        <w:autoSpaceDE w:val="0"/>
        <w:autoSpaceDN w:val="0"/>
        <w:spacing w:line="276" w:lineRule="auto"/>
        <w:ind w:left="284"/>
        <w:jc w:val="both"/>
        <w:rPr>
          <w:rFonts w:ascii="Arial" w:eastAsia="Arial MT" w:hAnsi="Arial" w:cs="Arial"/>
          <w:b/>
          <w:snapToGrid/>
          <w:color w:val="000000"/>
          <w:sz w:val="18"/>
          <w:szCs w:val="18"/>
          <w:lang w:val="es-ES" w:eastAsia="en-US"/>
        </w:rPr>
      </w:pPr>
    </w:p>
    <w:p w14:paraId="3F0429C4" w14:textId="77777777" w:rsidR="00EC4EF0" w:rsidRPr="00355FC2" w:rsidRDefault="00EC4EF0" w:rsidP="00EC4EF0">
      <w:pPr>
        <w:widowControl w:val="0"/>
        <w:tabs>
          <w:tab w:val="left" w:pos="851"/>
        </w:tabs>
        <w:autoSpaceDE w:val="0"/>
        <w:autoSpaceDN w:val="0"/>
        <w:spacing w:line="276" w:lineRule="auto"/>
        <w:ind w:left="284"/>
        <w:jc w:val="both"/>
        <w:rPr>
          <w:rFonts w:ascii="Arial" w:hAnsi="Arial" w:cs="Arial"/>
          <w:color w:val="000000" w:themeColor="text1"/>
          <w:spacing w:val="-1"/>
          <w:sz w:val="18"/>
          <w:szCs w:val="18"/>
        </w:rPr>
      </w:pPr>
      <w:r w:rsidRPr="00355FC2">
        <w:rPr>
          <w:rFonts w:ascii="Arial" w:hAnsi="Arial" w:cs="Arial"/>
          <w:b/>
          <w:bCs/>
          <w:color w:val="000000" w:themeColor="text1"/>
          <w:spacing w:val="-1"/>
          <w:sz w:val="18"/>
          <w:szCs w:val="18"/>
        </w:rPr>
        <w:t>Organismos estatales</w:t>
      </w:r>
      <w:r w:rsidRPr="00355FC2">
        <w:rPr>
          <w:rFonts w:ascii="Arial" w:hAnsi="Arial" w:cs="Arial"/>
          <w:color w:val="000000" w:themeColor="text1"/>
          <w:spacing w:val="-1"/>
          <w:sz w:val="18"/>
          <w:szCs w:val="18"/>
        </w:rPr>
        <w:t xml:space="preserve">: Son entes públicos creados bajo la dependencia o vinculación de la Administración del Estado para la realización de las funciones de fiscalización y/o supervisión. </w:t>
      </w:r>
    </w:p>
    <w:p w14:paraId="1DC321CA" w14:textId="77777777" w:rsidR="00EC4EF0" w:rsidRDefault="00EC4EF0" w:rsidP="00EC4EF0">
      <w:pPr>
        <w:widowControl w:val="0"/>
        <w:tabs>
          <w:tab w:val="left" w:pos="851"/>
        </w:tabs>
        <w:autoSpaceDE w:val="0"/>
        <w:autoSpaceDN w:val="0"/>
        <w:spacing w:line="276" w:lineRule="auto"/>
        <w:ind w:left="284"/>
        <w:jc w:val="both"/>
        <w:rPr>
          <w:rFonts w:ascii="Arial" w:hAnsi="Arial" w:cs="Arial"/>
          <w:color w:val="000000" w:themeColor="text1"/>
          <w:spacing w:val="-1"/>
          <w:sz w:val="18"/>
          <w:szCs w:val="18"/>
          <w:highlight w:val="yellow"/>
        </w:rPr>
      </w:pPr>
    </w:p>
    <w:p w14:paraId="61F41733"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Inducción SSOMA:</w:t>
      </w:r>
      <w:r>
        <w:rPr>
          <w:rFonts w:ascii="Arial" w:eastAsia="Arial MT" w:hAnsi="Arial" w:cs="Arial"/>
          <w:b/>
          <w:snapToGrid/>
          <w:color w:val="000000"/>
          <w:spacing w:val="61"/>
          <w:sz w:val="18"/>
          <w:szCs w:val="18"/>
          <w:lang w:val="es-ES" w:eastAsia="en-US"/>
        </w:rPr>
        <w:t xml:space="preserve"> </w:t>
      </w:r>
      <w:r w:rsidRPr="00F61D1C">
        <w:rPr>
          <w:rFonts w:ascii="Arial" w:eastAsia="Arial MT" w:hAnsi="Arial" w:cs="Arial"/>
          <w:snapToGrid/>
          <w:color w:val="000000"/>
          <w:sz w:val="18"/>
          <w:szCs w:val="18"/>
          <w:lang w:val="es-ES" w:eastAsia="en-US"/>
        </w:rPr>
        <w:t>Capacitación inicial de Seguridad, Salud Ocupacional y Medio Ambiente (SSOMA) dirigida a otorgar conocimientos e instrucciones</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 xml:space="preserve">al trabajador para que ejecute su labor en forma segura, eficiente y correcta. </w:t>
      </w:r>
    </w:p>
    <w:p w14:paraId="6C2AF10B"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p>
    <w:p w14:paraId="466E13F4" w14:textId="77777777" w:rsidR="00EC4EF0"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Seguro</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Complementario</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de</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Trabajo</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de</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Riesgo</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(SCTR):</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Seguro</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especial</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que</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brinda</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atenciones médicas (Salud) e indemnizaciones (Pensión) a personas que realicen actividades</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consideradas</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por</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la ley</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como</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de</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alto</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riesgo.</w:t>
      </w:r>
    </w:p>
    <w:p w14:paraId="08005348" w14:textId="77777777" w:rsidR="00EC4EF0"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p>
    <w:p w14:paraId="0F87AA41" w14:textId="77777777" w:rsidR="00EC4EF0" w:rsidRPr="007C2570"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B42514">
        <w:rPr>
          <w:rFonts w:ascii="Arial" w:eastAsia="Arial MT" w:hAnsi="Arial" w:cs="Arial"/>
          <w:b/>
          <w:bCs/>
          <w:snapToGrid/>
          <w:color w:val="000000"/>
          <w:sz w:val="18"/>
          <w:szCs w:val="18"/>
          <w:lang w:val="es-ES" w:eastAsia="en-US"/>
        </w:rPr>
        <w:t>Seguro Todo Riesgo Equipo de Contratista (TREC)</w:t>
      </w:r>
      <w:r>
        <w:rPr>
          <w:rFonts w:ascii="Arial" w:eastAsia="Arial MT" w:hAnsi="Arial" w:cs="Arial"/>
          <w:b/>
          <w:bCs/>
          <w:snapToGrid/>
          <w:color w:val="000000"/>
          <w:sz w:val="18"/>
          <w:szCs w:val="18"/>
          <w:lang w:val="es-ES" w:eastAsia="en-US"/>
        </w:rPr>
        <w:t xml:space="preserve">: </w:t>
      </w:r>
      <w:r>
        <w:rPr>
          <w:rFonts w:ascii="Arial" w:eastAsia="Arial MT" w:hAnsi="Arial" w:cs="Arial"/>
          <w:snapToGrid/>
          <w:color w:val="000000"/>
          <w:sz w:val="18"/>
          <w:szCs w:val="18"/>
          <w:lang w:val="es-ES" w:eastAsia="en-US"/>
        </w:rPr>
        <w:t>Pó</w:t>
      </w:r>
      <w:r w:rsidRPr="007C2570">
        <w:rPr>
          <w:rFonts w:ascii="Arial" w:eastAsia="Arial MT" w:hAnsi="Arial" w:cs="Arial"/>
          <w:snapToGrid/>
          <w:color w:val="000000"/>
          <w:sz w:val="18"/>
          <w:szCs w:val="18"/>
          <w:lang w:val="es-ES" w:eastAsia="en-US"/>
        </w:rPr>
        <w:t>liza que cubre y responde en todo momento por las pérdidas o daños directos que ocurran de manera accidental por la maquinaria y equipos del contratista</w:t>
      </w:r>
      <w:r>
        <w:rPr>
          <w:rFonts w:ascii="Arial" w:eastAsia="Arial MT" w:hAnsi="Arial" w:cs="Arial"/>
          <w:snapToGrid/>
          <w:color w:val="000000"/>
          <w:sz w:val="18"/>
          <w:szCs w:val="18"/>
          <w:lang w:val="es-ES" w:eastAsia="en-US"/>
        </w:rPr>
        <w:t xml:space="preserve"> </w:t>
      </w:r>
      <w:r w:rsidRPr="007C2570">
        <w:rPr>
          <w:rFonts w:ascii="Arial" w:eastAsia="Arial MT" w:hAnsi="Arial" w:cs="Arial"/>
          <w:snapToGrid/>
          <w:color w:val="000000"/>
          <w:sz w:val="18"/>
          <w:szCs w:val="18"/>
          <w:lang w:val="es-ES" w:eastAsia="en-US"/>
        </w:rPr>
        <w:t>debido a factores externos.</w:t>
      </w:r>
    </w:p>
    <w:p w14:paraId="629B42D2" w14:textId="77777777" w:rsidR="00EC4EF0" w:rsidRPr="007C2570"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p>
    <w:p w14:paraId="795F6FDE"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Pr>
          <w:rFonts w:ascii="Arial" w:eastAsia="Arial MT" w:hAnsi="Arial" w:cs="Arial"/>
          <w:b/>
          <w:bCs/>
          <w:snapToGrid/>
          <w:color w:val="000000"/>
          <w:sz w:val="18"/>
          <w:szCs w:val="18"/>
          <w:lang w:val="es-ES" w:eastAsia="en-US"/>
        </w:rPr>
        <w:t xml:space="preserve">Seguro de </w:t>
      </w:r>
      <w:r w:rsidRPr="00AF708A">
        <w:rPr>
          <w:rFonts w:ascii="Arial" w:eastAsia="Arial MT" w:hAnsi="Arial" w:cs="Arial"/>
          <w:b/>
          <w:bCs/>
          <w:snapToGrid/>
          <w:color w:val="000000"/>
          <w:sz w:val="18"/>
          <w:szCs w:val="18"/>
          <w:lang w:val="es-ES" w:eastAsia="en-US"/>
        </w:rPr>
        <w:t>R</w:t>
      </w:r>
      <w:r>
        <w:rPr>
          <w:rFonts w:ascii="Arial" w:eastAsia="Arial MT" w:hAnsi="Arial" w:cs="Arial"/>
          <w:b/>
          <w:bCs/>
          <w:snapToGrid/>
          <w:color w:val="000000"/>
          <w:sz w:val="18"/>
          <w:szCs w:val="18"/>
          <w:lang w:val="es-ES" w:eastAsia="en-US"/>
        </w:rPr>
        <w:t>esponsabilidad Civil</w:t>
      </w:r>
      <w:r>
        <w:rPr>
          <w:rFonts w:ascii="Arial" w:eastAsia="Arial MT" w:hAnsi="Arial" w:cs="Arial"/>
          <w:snapToGrid/>
          <w:color w:val="000000"/>
          <w:sz w:val="18"/>
          <w:szCs w:val="18"/>
          <w:lang w:val="es-ES" w:eastAsia="en-US"/>
        </w:rPr>
        <w:t>: Seguro que cubre y responde</w:t>
      </w:r>
      <w:r w:rsidRPr="00AF708A">
        <w:t xml:space="preserve"> </w:t>
      </w:r>
      <w:r w:rsidRPr="00AF708A">
        <w:rPr>
          <w:rFonts w:ascii="Arial" w:eastAsia="Arial MT" w:hAnsi="Arial" w:cs="Arial"/>
          <w:snapToGrid/>
          <w:color w:val="000000"/>
          <w:sz w:val="18"/>
          <w:szCs w:val="18"/>
          <w:lang w:val="es-ES" w:eastAsia="en-US"/>
        </w:rPr>
        <w:t>por los daños materiales y/o personales producidos por un accidente súbito e imprevisto en el cual resultes civilmente responsable</w:t>
      </w:r>
      <w:r>
        <w:rPr>
          <w:rFonts w:ascii="Arial" w:eastAsia="Arial MT" w:hAnsi="Arial" w:cs="Arial"/>
          <w:snapToGrid/>
          <w:color w:val="000000"/>
          <w:sz w:val="18"/>
          <w:szCs w:val="18"/>
          <w:lang w:val="es-ES" w:eastAsia="en-US"/>
        </w:rPr>
        <w:t>.</w:t>
      </w:r>
    </w:p>
    <w:p w14:paraId="5D5381F8"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p>
    <w:p w14:paraId="67ADFDB4"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snapToGrid/>
          <w:color w:val="000000"/>
          <w:sz w:val="18"/>
          <w:szCs w:val="18"/>
          <w:lang w:val="es-ES" w:eastAsia="en-US"/>
        </w:rPr>
        <w:t>Sistema</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de</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Control</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de</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Accesos</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b/>
          <w:snapToGrid/>
          <w:color w:val="000000"/>
          <w:sz w:val="18"/>
          <w:szCs w:val="18"/>
          <w:lang w:val="es-ES" w:eastAsia="en-US"/>
        </w:rPr>
        <w:t>(SCA):</w:t>
      </w:r>
      <w:r w:rsidRPr="00F61D1C">
        <w:rPr>
          <w:rFonts w:ascii="Arial" w:eastAsia="Arial MT" w:hAnsi="Arial" w:cs="Arial"/>
          <w:b/>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Aplicación</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web/móvil</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utilizado</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para</w:t>
      </w:r>
      <w:r w:rsidRPr="00F61D1C">
        <w:rPr>
          <w:rFonts w:ascii="Arial" w:eastAsia="Arial MT" w:hAnsi="Arial" w:cs="Arial"/>
          <w:snapToGrid/>
          <w:color w:val="000000"/>
          <w:spacing w:val="-59"/>
          <w:sz w:val="18"/>
          <w:szCs w:val="18"/>
          <w:lang w:val="es-ES" w:eastAsia="en-US"/>
        </w:rPr>
        <w:t xml:space="preserve">          </w:t>
      </w:r>
      <w:r w:rsidRPr="00F61D1C">
        <w:rPr>
          <w:rFonts w:ascii="Arial" w:eastAsia="Arial MT" w:hAnsi="Arial" w:cs="Arial"/>
          <w:snapToGrid/>
          <w:color w:val="000000"/>
          <w:sz w:val="18"/>
          <w:szCs w:val="18"/>
          <w:lang w:val="es-ES" w:eastAsia="en-US"/>
        </w:rPr>
        <w:t>registrar y</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controlar</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el</w:t>
      </w:r>
      <w:r w:rsidRPr="00F61D1C">
        <w:rPr>
          <w:rFonts w:ascii="Arial" w:eastAsia="Arial MT" w:hAnsi="Arial" w:cs="Arial"/>
          <w:snapToGrid/>
          <w:color w:val="000000"/>
          <w:spacing w:val="-1"/>
          <w:sz w:val="18"/>
          <w:szCs w:val="18"/>
          <w:lang w:val="es-ES" w:eastAsia="en-US"/>
        </w:rPr>
        <w:t xml:space="preserve"> </w:t>
      </w:r>
      <w:r w:rsidRPr="00F61D1C">
        <w:rPr>
          <w:rFonts w:ascii="Arial" w:eastAsia="Arial MT" w:hAnsi="Arial" w:cs="Arial"/>
          <w:snapToGrid/>
          <w:color w:val="000000"/>
          <w:sz w:val="18"/>
          <w:szCs w:val="18"/>
          <w:lang w:val="es-ES" w:eastAsia="en-US"/>
        </w:rPr>
        <w:t>acceso a</w:t>
      </w:r>
      <w:r w:rsidRPr="00F61D1C">
        <w:rPr>
          <w:rFonts w:ascii="Arial" w:eastAsia="Arial MT" w:hAnsi="Arial" w:cs="Arial"/>
          <w:snapToGrid/>
          <w:color w:val="000000"/>
          <w:spacing w:val="-2"/>
          <w:sz w:val="18"/>
          <w:szCs w:val="18"/>
          <w:lang w:val="es-ES" w:eastAsia="en-US"/>
        </w:rPr>
        <w:t xml:space="preserve"> </w:t>
      </w:r>
      <w:r w:rsidRPr="00F61D1C">
        <w:rPr>
          <w:rFonts w:ascii="Arial" w:eastAsia="Arial MT" w:hAnsi="Arial" w:cs="Arial"/>
          <w:snapToGrid/>
          <w:color w:val="000000"/>
          <w:sz w:val="18"/>
          <w:szCs w:val="18"/>
          <w:lang w:val="es-ES" w:eastAsia="en-US"/>
        </w:rPr>
        <w:t>las instalaciones.</w:t>
      </w:r>
    </w:p>
    <w:p w14:paraId="18EAD0D6" w14:textId="77777777" w:rsidR="00EC4EF0" w:rsidRPr="00F61D1C"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p>
    <w:p w14:paraId="035A718B" w14:textId="77777777" w:rsidR="00EC4EF0"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sidRPr="00F61D1C">
        <w:rPr>
          <w:rFonts w:ascii="Arial" w:eastAsia="Arial MT" w:hAnsi="Arial" w:cs="Arial"/>
          <w:b/>
          <w:bCs/>
          <w:snapToGrid/>
          <w:color w:val="000000"/>
          <w:sz w:val="18"/>
          <w:szCs w:val="18"/>
          <w:lang w:val="es-ES" w:eastAsia="en-US"/>
        </w:rPr>
        <w:t>PDT:</w:t>
      </w:r>
      <w:r w:rsidRPr="00F61D1C">
        <w:rPr>
          <w:rFonts w:ascii="Arial" w:eastAsia="Arial MT" w:hAnsi="Arial" w:cs="Arial"/>
          <w:snapToGrid/>
          <w:color w:val="000000"/>
          <w:sz w:val="18"/>
          <w:szCs w:val="18"/>
          <w:lang w:val="es-ES" w:eastAsia="en-US"/>
        </w:rPr>
        <w:t xml:space="preserve">  Se refiere al Procedimiento de Trabajo que presenta todo contratista, donde se identifican los peligros y aspectos, se evalúan los riesgos e impactos y se toman medidas de control de acuerdo con las actividades. </w:t>
      </w:r>
    </w:p>
    <w:p w14:paraId="3FC2A621"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p>
    <w:p w14:paraId="296C2884" w14:textId="77777777" w:rsidR="00EC4EF0" w:rsidRPr="00247463" w:rsidRDefault="00EC4EF0" w:rsidP="00EC4EF0">
      <w:pPr>
        <w:widowControl w:val="0"/>
        <w:tabs>
          <w:tab w:val="left" w:pos="851"/>
        </w:tabs>
        <w:autoSpaceDE w:val="0"/>
        <w:autoSpaceDN w:val="0"/>
        <w:spacing w:line="276" w:lineRule="auto"/>
        <w:ind w:left="284"/>
        <w:jc w:val="both"/>
        <w:rPr>
          <w:rFonts w:ascii="Arial" w:eastAsia="Arial MT" w:hAnsi="Arial" w:cs="Arial"/>
          <w:snapToGrid/>
          <w:color w:val="000000"/>
          <w:sz w:val="18"/>
          <w:szCs w:val="18"/>
          <w:lang w:val="es-ES" w:eastAsia="en-US"/>
        </w:rPr>
      </w:pPr>
      <w:r>
        <w:rPr>
          <w:rFonts w:ascii="Arial" w:eastAsia="Arial MT" w:hAnsi="Arial" w:cs="Arial"/>
          <w:b/>
          <w:bCs/>
          <w:snapToGrid/>
          <w:color w:val="000000"/>
          <w:sz w:val="18"/>
          <w:szCs w:val="18"/>
          <w:lang w:val="es-ES" w:eastAsia="en-US"/>
        </w:rPr>
        <w:t xml:space="preserve">SSOMA: </w:t>
      </w:r>
      <w:r>
        <w:rPr>
          <w:rFonts w:ascii="Arial" w:eastAsia="Arial MT" w:hAnsi="Arial" w:cs="Arial"/>
          <w:snapToGrid/>
          <w:color w:val="000000"/>
          <w:sz w:val="18"/>
          <w:szCs w:val="18"/>
          <w:lang w:val="es-ES" w:eastAsia="en-US"/>
        </w:rPr>
        <w:t>Seguridad, Salud Ocupacional y Medio Ambiente</w:t>
      </w:r>
    </w:p>
    <w:p w14:paraId="2BA00F9A" w14:textId="77777777" w:rsidR="00E16038" w:rsidRDefault="00E16038"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p>
    <w:p w14:paraId="4EDBA5FB" w14:textId="703490B3" w:rsidR="00EC4EF0" w:rsidRDefault="00EC4EF0" w:rsidP="00EC4EF0">
      <w:pPr>
        <w:widowControl w:val="0"/>
        <w:tabs>
          <w:tab w:val="left" w:pos="1007"/>
        </w:tabs>
        <w:autoSpaceDE w:val="0"/>
        <w:autoSpaceDN w:val="0"/>
        <w:spacing w:line="276" w:lineRule="auto"/>
        <w:ind w:left="284"/>
        <w:jc w:val="both"/>
        <w:rPr>
          <w:rFonts w:ascii="Arial" w:hAnsi="Arial" w:cs="Arial"/>
          <w:color w:val="000000" w:themeColor="text1"/>
          <w:sz w:val="18"/>
          <w:szCs w:val="18"/>
        </w:rPr>
      </w:pPr>
      <w:r w:rsidRPr="00BF3092">
        <w:rPr>
          <w:rFonts w:ascii="Arial" w:eastAsia="Arial MT" w:hAnsi="Arial" w:cs="Arial"/>
          <w:b/>
          <w:snapToGrid/>
          <w:color w:val="000000"/>
          <w:sz w:val="18"/>
          <w:szCs w:val="18"/>
          <w:lang w:val="es-ES" w:eastAsia="en-US"/>
        </w:rPr>
        <w:t>Código</w:t>
      </w:r>
      <w:r w:rsidRPr="00BF3092">
        <w:rPr>
          <w:rFonts w:ascii="Arial" w:hAnsi="Arial" w:cs="Arial"/>
          <w:b/>
          <w:color w:val="000000" w:themeColor="text1"/>
          <w:sz w:val="18"/>
          <w:szCs w:val="18"/>
        </w:rPr>
        <w:t xml:space="preserve"> de vestimenta:</w:t>
      </w:r>
      <w:r w:rsidRPr="00BF3092">
        <w:rPr>
          <w:rFonts w:ascii="Arial" w:hAnsi="Arial" w:cs="Arial"/>
          <w:color w:val="000000" w:themeColor="text1"/>
          <w:sz w:val="18"/>
          <w:szCs w:val="18"/>
        </w:rPr>
        <w:t xml:space="preserve"> </w:t>
      </w:r>
      <w:r>
        <w:rPr>
          <w:rFonts w:ascii="Arial" w:hAnsi="Arial" w:cs="Arial"/>
          <w:color w:val="000000" w:themeColor="text1"/>
          <w:sz w:val="18"/>
          <w:szCs w:val="18"/>
        </w:rPr>
        <w:t xml:space="preserve">Reglas donde </w:t>
      </w:r>
      <w:r w:rsidRPr="00BF3092">
        <w:rPr>
          <w:rFonts w:ascii="Arial" w:hAnsi="Arial" w:cs="Arial"/>
          <w:color w:val="000000" w:themeColor="text1"/>
          <w:sz w:val="18"/>
          <w:szCs w:val="18"/>
        </w:rPr>
        <w:t>no está permitido el ingreso a las instalaciones con pantalón corto, falda, camisa/blusa con manga corta, torso desnudo, balerinas, sandalias y/o calzado con taco.</w:t>
      </w:r>
      <w:r>
        <w:rPr>
          <w:rFonts w:ascii="Arial" w:hAnsi="Arial" w:cs="Arial"/>
          <w:color w:val="000000" w:themeColor="text1"/>
          <w:sz w:val="18"/>
          <w:szCs w:val="18"/>
        </w:rPr>
        <w:t xml:space="preserve"> Se excluye Oficina Principal.</w:t>
      </w:r>
    </w:p>
    <w:p w14:paraId="5B7B7C54" w14:textId="77777777" w:rsidR="00EC4EF0" w:rsidRDefault="00EC4EF0" w:rsidP="00EC4EF0">
      <w:pPr>
        <w:widowControl w:val="0"/>
        <w:tabs>
          <w:tab w:val="left" w:pos="1007"/>
        </w:tabs>
        <w:autoSpaceDE w:val="0"/>
        <w:autoSpaceDN w:val="0"/>
        <w:spacing w:line="276" w:lineRule="auto"/>
        <w:ind w:left="284"/>
        <w:jc w:val="both"/>
        <w:rPr>
          <w:rFonts w:ascii="Arial" w:hAnsi="Arial" w:cs="Arial"/>
          <w:color w:val="000000" w:themeColor="text1"/>
          <w:sz w:val="18"/>
          <w:szCs w:val="18"/>
        </w:rPr>
      </w:pPr>
    </w:p>
    <w:p w14:paraId="2B5D7CCE" w14:textId="77777777" w:rsidR="00EC4EF0" w:rsidRPr="00842502" w:rsidRDefault="00EC4EF0" w:rsidP="00EC4EF0">
      <w:pPr>
        <w:widowControl w:val="0"/>
        <w:tabs>
          <w:tab w:val="left" w:pos="1007"/>
        </w:tabs>
        <w:autoSpaceDE w:val="0"/>
        <w:autoSpaceDN w:val="0"/>
        <w:spacing w:line="276" w:lineRule="auto"/>
        <w:ind w:left="284"/>
        <w:jc w:val="both"/>
        <w:rPr>
          <w:rFonts w:ascii="Arial" w:hAnsi="Arial" w:cs="Arial"/>
          <w:color w:val="000000" w:themeColor="text1"/>
          <w:sz w:val="18"/>
          <w:szCs w:val="18"/>
        </w:rPr>
      </w:pPr>
      <w:r w:rsidRPr="00842502">
        <w:rPr>
          <w:rFonts w:ascii="Arial" w:hAnsi="Arial" w:cs="Arial"/>
          <w:b/>
          <w:bCs/>
          <w:color w:val="000000" w:themeColor="text1"/>
          <w:sz w:val="18"/>
          <w:szCs w:val="18"/>
        </w:rPr>
        <w:t xml:space="preserve">Zona no liberada: </w:t>
      </w:r>
      <w:r w:rsidRPr="00842502">
        <w:rPr>
          <w:rFonts w:ascii="Arial" w:hAnsi="Arial" w:cs="Arial"/>
          <w:color w:val="000000" w:themeColor="text1"/>
          <w:sz w:val="18"/>
          <w:szCs w:val="18"/>
        </w:rPr>
        <w:t xml:space="preserve">Áreas de trabajo </w:t>
      </w:r>
      <w:r>
        <w:rPr>
          <w:rFonts w:ascii="Arial" w:hAnsi="Arial" w:cs="Arial"/>
          <w:color w:val="000000" w:themeColor="text1"/>
          <w:sz w:val="18"/>
          <w:szCs w:val="18"/>
        </w:rPr>
        <w:t xml:space="preserve">identificadas en los mapas de riesgos, </w:t>
      </w:r>
      <w:r w:rsidRPr="00842502">
        <w:rPr>
          <w:rFonts w:ascii="Arial" w:hAnsi="Arial" w:cs="Arial"/>
          <w:color w:val="000000" w:themeColor="text1"/>
          <w:sz w:val="18"/>
          <w:szCs w:val="18"/>
        </w:rPr>
        <w:t>donde el uso de equipos de protección personal básicos y</w:t>
      </w:r>
      <w:r>
        <w:rPr>
          <w:rFonts w:ascii="Arial" w:hAnsi="Arial" w:cs="Arial"/>
          <w:color w:val="000000" w:themeColor="text1"/>
          <w:sz w:val="18"/>
          <w:szCs w:val="18"/>
        </w:rPr>
        <w:t>/o</w:t>
      </w:r>
      <w:r w:rsidRPr="00842502">
        <w:rPr>
          <w:rFonts w:ascii="Arial" w:hAnsi="Arial" w:cs="Arial"/>
          <w:color w:val="000000" w:themeColor="text1"/>
          <w:sz w:val="18"/>
          <w:szCs w:val="18"/>
        </w:rPr>
        <w:t xml:space="preserve"> específicos es obligatorio para el ingreso y permanencia. Ejemplos: Talleres, Vía férrea, Almacenes, Subestaciones, Cabinas eléctricas; entre otros.</w:t>
      </w:r>
    </w:p>
    <w:p w14:paraId="3C89BFF4" w14:textId="77777777" w:rsidR="00EC4EF0" w:rsidRPr="00C36C04" w:rsidRDefault="00EC4EF0" w:rsidP="00EC4EF0">
      <w:pPr>
        <w:widowControl w:val="0"/>
        <w:tabs>
          <w:tab w:val="left" w:pos="1007"/>
        </w:tabs>
        <w:autoSpaceDE w:val="0"/>
        <w:autoSpaceDN w:val="0"/>
        <w:spacing w:line="276" w:lineRule="auto"/>
        <w:ind w:left="284"/>
        <w:jc w:val="both"/>
        <w:rPr>
          <w:rFonts w:ascii="Arial" w:hAnsi="Arial" w:cs="Arial"/>
          <w:b/>
          <w:bCs/>
          <w:color w:val="000000" w:themeColor="text1"/>
          <w:sz w:val="18"/>
          <w:szCs w:val="18"/>
        </w:rPr>
      </w:pPr>
    </w:p>
    <w:p w14:paraId="0B95DAAC" w14:textId="77777777" w:rsidR="00EC4EF0" w:rsidRPr="00772CDD" w:rsidRDefault="00EC4EF0" w:rsidP="788913E7">
      <w:pPr>
        <w:widowControl w:val="0"/>
        <w:tabs>
          <w:tab w:val="left" w:pos="1007"/>
        </w:tabs>
        <w:autoSpaceDE w:val="0"/>
        <w:autoSpaceDN w:val="0"/>
        <w:spacing w:line="276" w:lineRule="auto"/>
        <w:ind w:left="284"/>
        <w:jc w:val="both"/>
        <w:rPr>
          <w:rFonts w:ascii="Arial" w:hAnsi="Arial" w:cs="Arial"/>
          <w:color w:val="000000" w:themeColor="text1"/>
          <w:sz w:val="18"/>
          <w:szCs w:val="18"/>
          <w:lang w:val="es-ES"/>
        </w:rPr>
      </w:pPr>
      <w:r w:rsidRPr="788913E7">
        <w:rPr>
          <w:rFonts w:ascii="Arial" w:hAnsi="Arial" w:cs="Arial"/>
          <w:b/>
          <w:bCs/>
          <w:color w:val="000000" w:themeColor="text1"/>
          <w:sz w:val="18"/>
          <w:szCs w:val="18"/>
          <w:lang w:val="es-ES"/>
        </w:rPr>
        <w:t>Zona liberada:</w:t>
      </w:r>
      <w:r w:rsidRPr="788913E7">
        <w:rPr>
          <w:rFonts w:ascii="Arial" w:hAnsi="Arial" w:cs="Arial"/>
          <w:color w:val="000000" w:themeColor="text1"/>
          <w:sz w:val="18"/>
          <w:szCs w:val="18"/>
          <w:lang w:val="es-ES"/>
        </w:rPr>
        <w:t xml:space="preserve"> Áreas de trabajo identificadas en los mapas de riesgos, donde el uso de equipos de protección personal básicos y/o específicos no es obligatorio para el ingreso y permanencia, pero es necesario el cumplimiento del código de vestimenta. Ejemplo: Oficinas, Salas de capacitación, Comedores, vías peatonales; entre otros. </w:t>
      </w:r>
    </w:p>
    <w:p w14:paraId="0EF2A299"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b/>
          <w:color w:val="000000" w:themeColor="text1"/>
          <w:sz w:val="18"/>
          <w:szCs w:val="18"/>
        </w:rPr>
      </w:pPr>
    </w:p>
    <w:p w14:paraId="0D547E35" w14:textId="77777777" w:rsidR="00EC4EF0" w:rsidRPr="000B6126" w:rsidRDefault="00EC4EF0" w:rsidP="788913E7">
      <w:pPr>
        <w:widowControl w:val="0"/>
        <w:tabs>
          <w:tab w:val="left" w:pos="1007"/>
        </w:tabs>
        <w:autoSpaceDE w:val="0"/>
        <w:autoSpaceDN w:val="0"/>
        <w:spacing w:line="276" w:lineRule="auto"/>
        <w:ind w:left="284"/>
        <w:jc w:val="both"/>
        <w:rPr>
          <w:rFonts w:ascii="Arial" w:hAnsi="Arial" w:cs="Arial"/>
          <w:color w:val="000000" w:themeColor="text1"/>
          <w:sz w:val="18"/>
          <w:szCs w:val="18"/>
          <w:lang w:val="es-ES"/>
        </w:rPr>
      </w:pPr>
      <w:r w:rsidRPr="788913E7">
        <w:rPr>
          <w:rFonts w:ascii="Arial" w:hAnsi="Arial" w:cs="Arial"/>
          <w:b/>
          <w:bCs/>
          <w:color w:val="000000" w:themeColor="text1"/>
          <w:sz w:val="18"/>
          <w:szCs w:val="18"/>
          <w:lang w:val="es-ES"/>
        </w:rPr>
        <w:t xml:space="preserve">Actividades de emergencia: </w:t>
      </w:r>
      <w:r w:rsidRPr="788913E7">
        <w:rPr>
          <w:rFonts w:ascii="Arial" w:hAnsi="Arial" w:cs="Arial"/>
          <w:color w:val="000000" w:themeColor="text1"/>
          <w:sz w:val="18"/>
          <w:szCs w:val="18"/>
          <w:lang w:val="es-ES"/>
        </w:rPr>
        <w:t>Son actividades autorizadas por la Gerencia del Proyecto, las cuales son imprevistas y no planificadas, que se originan para la atención por un suceso inesperado.</w:t>
      </w:r>
    </w:p>
    <w:p w14:paraId="7D7A7AB0" w14:textId="77777777" w:rsidR="00EC4EF0" w:rsidRPr="00EB37D2" w:rsidRDefault="00EC4EF0" w:rsidP="00EC4EF0">
      <w:pPr>
        <w:spacing w:line="276" w:lineRule="auto"/>
        <w:jc w:val="both"/>
        <w:rPr>
          <w:rFonts w:ascii="Arial" w:hAnsi="Arial" w:cs="Arial"/>
          <w:color w:val="808080"/>
          <w:sz w:val="18"/>
          <w:szCs w:val="18"/>
        </w:rPr>
      </w:pPr>
    </w:p>
    <w:p w14:paraId="5EC19E0F" w14:textId="77777777" w:rsidR="00EC4EF0"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RESPONSABLES</w:t>
      </w:r>
    </w:p>
    <w:p w14:paraId="44D9837C" w14:textId="77777777" w:rsidR="00EC4EF0" w:rsidRDefault="00EC4EF0" w:rsidP="00EC4EF0">
      <w:pPr>
        <w:spacing w:line="276" w:lineRule="auto"/>
        <w:ind w:left="284"/>
        <w:jc w:val="both"/>
        <w:rPr>
          <w:rFonts w:ascii="Arial" w:hAnsi="Arial" w:cs="Arial"/>
          <w:b/>
          <w:sz w:val="18"/>
          <w:szCs w:val="18"/>
        </w:rPr>
      </w:pPr>
    </w:p>
    <w:p w14:paraId="6796044F" w14:textId="77777777" w:rsidR="00EC4EF0" w:rsidRPr="00472625" w:rsidRDefault="00EC4EF0" w:rsidP="00EC4EF0">
      <w:pPr>
        <w:widowControl w:val="0"/>
        <w:tabs>
          <w:tab w:val="left" w:pos="1007"/>
        </w:tabs>
        <w:autoSpaceDE w:val="0"/>
        <w:autoSpaceDN w:val="0"/>
        <w:spacing w:line="276" w:lineRule="auto"/>
        <w:ind w:left="284"/>
        <w:jc w:val="both"/>
        <w:rPr>
          <w:rFonts w:ascii="Arial" w:eastAsia="Arial MT" w:hAnsi="Arial" w:cs="Arial"/>
          <w:bCs/>
          <w:snapToGrid/>
          <w:color w:val="000000"/>
          <w:sz w:val="18"/>
          <w:szCs w:val="18"/>
          <w:lang w:val="es-ES" w:eastAsia="en-US"/>
        </w:rPr>
      </w:pPr>
      <w:r w:rsidRPr="00472625">
        <w:rPr>
          <w:rFonts w:ascii="Arial" w:eastAsia="Arial MT" w:hAnsi="Arial" w:cs="Arial"/>
          <w:b/>
          <w:snapToGrid/>
          <w:color w:val="000000"/>
          <w:sz w:val="18"/>
          <w:szCs w:val="18"/>
          <w:lang w:val="es-ES" w:eastAsia="en-US"/>
        </w:rPr>
        <w:t>Gerente del proyecto/ Gerente de operaciones:</w:t>
      </w:r>
      <w:r w:rsidRPr="00472625">
        <w:rPr>
          <w:rFonts w:ascii="Arial" w:eastAsia="Arial MT" w:hAnsi="Arial" w:cs="Arial"/>
          <w:snapToGrid/>
          <w:color w:val="000000"/>
          <w:sz w:val="18"/>
          <w:szCs w:val="18"/>
          <w:lang w:val="es-ES" w:eastAsia="en-US"/>
        </w:rPr>
        <w:t xml:space="preserve"> Garantizar y brindar los recursos necesarios para desarrollar las actividades contempladas en el presente documento. Asegurar el cumplimiento del procedimiento y aprobar por escrito cualquier desvío al procedimiento o a las normas.</w:t>
      </w:r>
    </w:p>
    <w:p w14:paraId="013049DB"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p>
    <w:p w14:paraId="348E1367" w14:textId="77777777" w:rsidR="00EC4EF0" w:rsidRPr="000B1F6C"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r w:rsidRPr="000B1F6C">
        <w:rPr>
          <w:rFonts w:ascii="Arial" w:eastAsia="Arial MT" w:hAnsi="Arial" w:cs="Arial"/>
          <w:b/>
          <w:snapToGrid/>
          <w:color w:val="000000"/>
          <w:sz w:val="18"/>
          <w:szCs w:val="18"/>
          <w:lang w:val="es-ES" w:eastAsia="en-US"/>
        </w:rPr>
        <w:t>Gerente</w:t>
      </w:r>
      <w:r w:rsidRPr="000B1F6C">
        <w:rPr>
          <w:rFonts w:ascii="Arial" w:eastAsia="Arial MT" w:hAnsi="Arial" w:cs="Arial"/>
          <w:b/>
          <w:snapToGrid/>
          <w:color w:val="000000"/>
          <w:spacing w:val="-4"/>
          <w:sz w:val="18"/>
          <w:szCs w:val="18"/>
          <w:lang w:val="es-ES" w:eastAsia="en-US"/>
        </w:rPr>
        <w:t xml:space="preserve"> SSOMA</w:t>
      </w:r>
      <w:r w:rsidRPr="000B1F6C">
        <w:rPr>
          <w:rFonts w:ascii="Arial" w:eastAsia="Arial MT" w:hAnsi="Arial" w:cs="Arial"/>
          <w:snapToGrid/>
          <w:color w:val="000000"/>
          <w:sz w:val="18"/>
          <w:szCs w:val="18"/>
          <w:lang w:val="es-ES" w:eastAsia="en-US"/>
        </w:rPr>
        <w:t>: Garantizar y brindar los recursos necesarios para desarrollar las actividades contempladas</w:t>
      </w:r>
      <w:r>
        <w:rPr>
          <w:rFonts w:ascii="Arial" w:eastAsia="Arial MT" w:hAnsi="Arial" w:cs="Arial"/>
          <w:snapToGrid/>
          <w:color w:val="000000"/>
          <w:sz w:val="18"/>
          <w:szCs w:val="18"/>
          <w:lang w:val="es-ES" w:eastAsia="en-US"/>
        </w:rPr>
        <w:t xml:space="preserve"> y relacionas a SSOMA</w:t>
      </w:r>
      <w:r w:rsidRPr="000B1F6C">
        <w:rPr>
          <w:rFonts w:ascii="Arial" w:eastAsia="Arial MT" w:hAnsi="Arial" w:cs="Arial"/>
          <w:snapToGrid/>
          <w:color w:val="000000"/>
          <w:sz w:val="18"/>
          <w:szCs w:val="18"/>
          <w:lang w:val="es-ES" w:eastAsia="en-US"/>
        </w:rPr>
        <w:t xml:space="preserve"> en el presente documento.</w:t>
      </w:r>
    </w:p>
    <w:p w14:paraId="498B1CC7" w14:textId="77777777" w:rsidR="00EC4EF0" w:rsidRPr="000B1F6C"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p>
    <w:p w14:paraId="78DBD2C5" w14:textId="77777777" w:rsidR="00EC4EF0" w:rsidRPr="000B1F6C"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r>
        <w:rPr>
          <w:rFonts w:ascii="Arial" w:eastAsia="Arial MT" w:hAnsi="Arial" w:cs="Arial"/>
          <w:b/>
          <w:snapToGrid/>
          <w:color w:val="000000"/>
          <w:sz w:val="18"/>
          <w:szCs w:val="18"/>
          <w:lang w:val="es-ES" w:eastAsia="en-US"/>
        </w:rPr>
        <w:t xml:space="preserve">Superintendente / </w:t>
      </w:r>
      <w:r w:rsidRPr="000B1F6C">
        <w:rPr>
          <w:rFonts w:ascii="Arial" w:eastAsia="Arial MT" w:hAnsi="Arial" w:cs="Arial"/>
          <w:b/>
          <w:snapToGrid/>
          <w:color w:val="000000"/>
          <w:sz w:val="18"/>
          <w:szCs w:val="18"/>
          <w:lang w:val="es-ES" w:eastAsia="en-US"/>
        </w:rPr>
        <w:t>Jefe General</w:t>
      </w:r>
      <w:r>
        <w:rPr>
          <w:rFonts w:ascii="Arial" w:eastAsia="Arial MT" w:hAnsi="Arial" w:cs="Arial"/>
          <w:b/>
          <w:snapToGrid/>
          <w:color w:val="000000"/>
          <w:sz w:val="18"/>
          <w:szCs w:val="18"/>
          <w:lang w:val="es-ES" w:eastAsia="en-US"/>
        </w:rPr>
        <w:t xml:space="preserve"> </w:t>
      </w:r>
      <w:r w:rsidRPr="000B1F6C">
        <w:rPr>
          <w:rFonts w:ascii="Arial" w:eastAsia="Arial MT" w:hAnsi="Arial" w:cs="Arial"/>
          <w:b/>
          <w:snapToGrid/>
          <w:color w:val="000000"/>
          <w:sz w:val="18"/>
          <w:szCs w:val="18"/>
          <w:lang w:val="es-ES" w:eastAsia="en-US"/>
        </w:rPr>
        <w:t>SSOMA</w:t>
      </w:r>
      <w:r w:rsidRPr="000B1F6C">
        <w:rPr>
          <w:rFonts w:ascii="Arial" w:eastAsia="Arial MT" w:hAnsi="Arial" w:cs="Arial"/>
          <w:b/>
          <w:snapToGrid/>
          <w:color w:val="000000"/>
          <w:spacing w:val="-3"/>
          <w:sz w:val="18"/>
          <w:szCs w:val="18"/>
          <w:lang w:val="es-ES" w:eastAsia="en-US"/>
        </w:rPr>
        <w:t xml:space="preserve">: </w:t>
      </w:r>
      <w:r w:rsidRPr="000B1F6C">
        <w:rPr>
          <w:rFonts w:ascii="Arial" w:eastAsia="Arial MT" w:hAnsi="Arial" w:cs="Arial"/>
          <w:snapToGrid/>
          <w:color w:val="000000"/>
          <w:sz w:val="18"/>
          <w:szCs w:val="18"/>
          <w:lang w:val="es-ES" w:eastAsia="en-US"/>
        </w:rPr>
        <w:t>Realizar el seguimiento y control del cumplimiento del</w:t>
      </w:r>
      <w:r w:rsidRPr="000B1F6C">
        <w:rPr>
          <w:rFonts w:ascii="Arial" w:eastAsia="Arial MT" w:hAnsi="Arial" w:cs="Arial"/>
          <w:snapToGrid/>
          <w:color w:val="000000"/>
          <w:spacing w:val="-1"/>
          <w:sz w:val="18"/>
          <w:szCs w:val="18"/>
          <w:lang w:val="es-ES" w:eastAsia="en-US"/>
        </w:rPr>
        <w:t xml:space="preserve"> </w:t>
      </w:r>
      <w:r w:rsidRPr="000B1F6C">
        <w:rPr>
          <w:rFonts w:ascii="Arial" w:eastAsia="Arial MT" w:hAnsi="Arial" w:cs="Arial"/>
          <w:snapToGrid/>
          <w:color w:val="000000"/>
          <w:sz w:val="18"/>
          <w:szCs w:val="18"/>
          <w:lang w:val="es-ES" w:eastAsia="en-US"/>
        </w:rPr>
        <w:t>presente</w:t>
      </w:r>
      <w:r w:rsidRPr="000B1F6C">
        <w:rPr>
          <w:rFonts w:ascii="Arial" w:eastAsia="Arial MT" w:hAnsi="Arial" w:cs="Arial"/>
          <w:snapToGrid/>
          <w:color w:val="000000"/>
          <w:spacing w:val="-2"/>
          <w:sz w:val="18"/>
          <w:szCs w:val="18"/>
          <w:lang w:val="es-ES" w:eastAsia="en-US"/>
        </w:rPr>
        <w:t xml:space="preserve"> </w:t>
      </w:r>
      <w:r w:rsidRPr="000B1F6C">
        <w:rPr>
          <w:rFonts w:ascii="Arial" w:eastAsia="Arial MT" w:hAnsi="Arial" w:cs="Arial"/>
          <w:snapToGrid/>
          <w:color w:val="000000"/>
          <w:sz w:val="18"/>
          <w:szCs w:val="18"/>
          <w:lang w:val="es-ES" w:eastAsia="en-US"/>
        </w:rPr>
        <w:t>procedimiento.</w:t>
      </w:r>
    </w:p>
    <w:p w14:paraId="2431DB3C" w14:textId="77777777" w:rsidR="00EC4EF0" w:rsidRPr="000B1F6C" w:rsidRDefault="00EC4EF0" w:rsidP="00EC4EF0">
      <w:pPr>
        <w:widowControl w:val="0"/>
        <w:autoSpaceDE w:val="0"/>
        <w:autoSpaceDN w:val="0"/>
        <w:spacing w:line="276" w:lineRule="auto"/>
        <w:ind w:left="567"/>
        <w:jc w:val="both"/>
        <w:rPr>
          <w:rFonts w:ascii="Arial" w:eastAsia="Arial MT" w:hAnsi="Arial" w:cs="Arial"/>
          <w:snapToGrid/>
          <w:color w:val="000000"/>
          <w:sz w:val="18"/>
          <w:szCs w:val="18"/>
          <w:lang w:val="es-ES" w:eastAsia="en-US"/>
        </w:rPr>
      </w:pPr>
    </w:p>
    <w:p w14:paraId="27B45674" w14:textId="77777777" w:rsidR="00EC4EF0" w:rsidRPr="00C32408" w:rsidRDefault="00EC4EF0" w:rsidP="00EC4EF0">
      <w:pPr>
        <w:widowControl w:val="0"/>
        <w:tabs>
          <w:tab w:val="left" w:pos="1007"/>
        </w:tabs>
        <w:autoSpaceDE w:val="0"/>
        <w:autoSpaceDN w:val="0"/>
        <w:spacing w:line="276" w:lineRule="auto"/>
        <w:ind w:left="284"/>
        <w:jc w:val="both"/>
        <w:rPr>
          <w:rFonts w:ascii="Arial" w:eastAsia="Arial MT" w:hAnsi="Arial" w:cs="Arial"/>
          <w:bCs/>
          <w:snapToGrid/>
          <w:color w:val="000000"/>
          <w:sz w:val="18"/>
          <w:szCs w:val="18"/>
          <w:lang w:val="es-ES" w:eastAsia="en-US"/>
        </w:rPr>
      </w:pPr>
      <w:r w:rsidRPr="00C85F35">
        <w:rPr>
          <w:rFonts w:ascii="Arial" w:eastAsia="Arial MT" w:hAnsi="Arial" w:cs="Arial"/>
          <w:b/>
          <w:snapToGrid/>
          <w:color w:val="000000"/>
          <w:sz w:val="18"/>
          <w:szCs w:val="18"/>
          <w:lang w:val="es-ES" w:eastAsia="en-US"/>
        </w:rPr>
        <w:t>Responsable de C</w:t>
      </w:r>
      <w:r>
        <w:rPr>
          <w:rFonts w:ascii="Arial" w:eastAsia="Arial MT" w:hAnsi="Arial" w:cs="Arial"/>
          <w:b/>
          <w:snapToGrid/>
          <w:color w:val="000000"/>
          <w:sz w:val="18"/>
          <w:szCs w:val="18"/>
          <w:lang w:val="es-ES" w:eastAsia="en-US"/>
        </w:rPr>
        <w:t>adena de abastecimiento (C</w:t>
      </w:r>
      <w:r w:rsidRPr="00C85F35">
        <w:rPr>
          <w:rFonts w:ascii="Arial" w:eastAsia="Arial MT" w:hAnsi="Arial" w:cs="Arial"/>
          <w:b/>
          <w:snapToGrid/>
          <w:color w:val="000000"/>
          <w:sz w:val="18"/>
          <w:szCs w:val="18"/>
          <w:lang w:val="es-ES" w:eastAsia="en-US"/>
        </w:rPr>
        <w:t>DA</w:t>
      </w:r>
      <w:r>
        <w:rPr>
          <w:rFonts w:ascii="Arial" w:eastAsia="Arial MT" w:hAnsi="Arial" w:cs="Arial"/>
          <w:b/>
          <w:snapToGrid/>
          <w:color w:val="000000"/>
          <w:sz w:val="18"/>
          <w:szCs w:val="18"/>
          <w:lang w:val="es-ES" w:eastAsia="en-US"/>
        </w:rPr>
        <w:t>)</w:t>
      </w:r>
      <w:r w:rsidRPr="00C85F35">
        <w:rPr>
          <w:rFonts w:ascii="Arial" w:eastAsia="Arial MT" w:hAnsi="Arial" w:cs="Arial"/>
          <w:b/>
          <w:snapToGrid/>
          <w:color w:val="000000"/>
          <w:sz w:val="18"/>
          <w:szCs w:val="18"/>
          <w:lang w:val="es-ES" w:eastAsia="en-US"/>
        </w:rPr>
        <w:t xml:space="preserve">: </w:t>
      </w:r>
      <w:r w:rsidRPr="00C85F35">
        <w:rPr>
          <w:rFonts w:ascii="Arial" w:eastAsia="Arial MT" w:hAnsi="Arial" w:cs="Arial"/>
          <w:bCs/>
          <w:snapToGrid/>
          <w:color w:val="000000"/>
          <w:sz w:val="18"/>
          <w:szCs w:val="18"/>
          <w:lang w:val="es-ES" w:eastAsia="en-US"/>
        </w:rPr>
        <w:t>Garantizar la entrega</w:t>
      </w:r>
      <w:r>
        <w:rPr>
          <w:rFonts w:ascii="Arial" w:eastAsia="Arial MT" w:hAnsi="Arial" w:cs="Arial"/>
          <w:bCs/>
          <w:snapToGrid/>
          <w:color w:val="000000"/>
          <w:sz w:val="18"/>
          <w:szCs w:val="18"/>
          <w:lang w:val="es-ES" w:eastAsia="en-US"/>
        </w:rPr>
        <w:t xml:space="preserve"> y cumplimiento</w:t>
      </w:r>
      <w:r w:rsidRPr="00C85F35">
        <w:rPr>
          <w:rFonts w:ascii="Arial" w:eastAsia="Arial MT" w:hAnsi="Arial" w:cs="Arial"/>
          <w:bCs/>
          <w:snapToGrid/>
          <w:color w:val="000000"/>
          <w:sz w:val="18"/>
          <w:szCs w:val="18"/>
          <w:lang w:val="es-ES" w:eastAsia="en-US"/>
        </w:rPr>
        <w:t xml:space="preserve"> de este procedimiento a contratistas, proveedores y visitas</w:t>
      </w:r>
      <w:r>
        <w:rPr>
          <w:rFonts w:ascii="Arial" w:eastAsia="Arial MT" w:hAnsi="Arial" w:cs="Arial"/>
          <w:bCs/>
          <w:snapToGrid/>
          <w:color w:val="000000"/>
          <w:sz w:val="18"/>
          <w:szCs w:val="18"/>
          <w:lang w:val="es-ES" w:eastAsia="en-US"/>
        </w:rPr>
        <w:t>.</w:t>
      </w:r>
    </w:p>
    <w:p w14:paraId="4C6568D2"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p>
    <w:p w14:paraId="69732178" w14:textId="71046252" w:rsidR="00EC4EF0" w:rsidRDefault="00EC4EF0" w:rsidP="00EC4EF0">
      <w:pPr>
        <w:widowControl w:val="0"/>
        <w:tabs>
          <w:tab w:val="left" w:pos="1007"/>
        </w:tabs>
        <w:autoSpaceDE w:val="0"/>
        <w:autoSpaceDN w:val="0"/>
        <w:spacing w:line="276" w:lineRule="auto"/>
        <w:ind w:left="284"/>
        <w:jc w:val="both"/>
        <w:rPr>
          <w:rFonts w:ascii="Arial" w:eastAsia="Arial MT" w:hAnsi="Arial" w:cs="Arial"/>
          <w:bCs/>
          <w:snapToGrid/>
          <w:color w:val="000000"/>
          <w:sz w:val="18"/>
          <w:szCs w:val="18"/>
          <w:lang w:val="es-ES" w:eastAsia="en-US"/>
        </w:rPr>
      </w:pPr>
      <w:r w:rsidRPr="000B1F6C">
        <w:rPr>
          <w:rFonts w:ascii="Arial" w:eastAsia="Arial MT" w:hAnsi="Arial" w:cs="Arial"/>
          <w:b/>
          <w:snapToGrid/>
          <w:color w:val="000000"/>
          <w:sz w:val="18"/>
          <w:szCs w:val="18"/>
          <w:lang w:val="es-ES" w:eastAsia="en-US"/>
        </w:rPr>
        <w:t>Responsable de Área Usuaria</w:t>
      </w:r>
      <w:r>
        <w:rPr>
          <w:rFonts w:ascii="Arial" w:eastAsia="Arial MT" w:hAnsi="Arial" w:cs="Arial"/>
          <w:b/>
          <w:snapToGrid/>
          <w:color w:val="000000"/>
          <w:sz w:val="18"/>
          <w:szCs w:val="18"/>
          <w:lang w:val="es-ES" w:eastAsia="en-US"/>
        </w:rPr>
        <w:t>:</w:t>
      </w:r>
      <w:r w:rsidRPr="00F05CA6">
        <w:t xml:space="preserve"> </w:t>
      </w:r>
      <w:r w:rsidRPr="00F05CA6">
        <w:rPr>
          <w:rFonts w:ascii="Arial" w:eastAsia="Arial MT" w:hAnsi="Arial" w:cs="Arial"/>
          <w:bCs/>
          <w:snapToGrid/>
          <w:color w:val="000000"/>
          <w:sz w:val="18"/>
          <w:szCs w:val="18"/>
          <w:lang w:val="es-ES" w:eastAsia="en-US"/>
        </w:rPr>
        <w:t xml:space="preserve">Se encarga realizar las reuniones de inicio con el contratista, </w:t>
      </w:r>
      <w:r>
        <w:rPr>
          <w:rFonts w:ascii="Arial" w:eastAsia="Arial MT" w:hAnsi="Arial" w:cs="Arial"/>
          <w:bCs/>
          <w:snapToGrid/>
          <w:color w:val="000000"/>
          <w:sz w:val="18"/>
          <w:szCs w:val="18"/>
          <w:lang w:val="es-ES" w:eastAsia="en-US"/>
        </w:rPr>
        <w:t>verifica los requisitos para habilitación e ingreso del contratista</w:t>
      </w:r>
      <w:r w:rsidRPr="00F05CA6">
        <w:rPr>
          <w:rFonts w:ascii="Arial" w:eastAsia="Arial MT" w:hAnsi="Arial" w:cs="Arial"/>
          <w:bCs/>
          <w:snapToGrid/>
          <w:color w:val="000000"/>
          <w:sz w:val="18"/>
          <w:szCs w:val="18"/>
          <w:lang w:val="es-ES" w:eastAsia="en-US"/>
        </w:rPr>
        <w:t>, además de ello autorizará los permisos de trabajo, hará seguimiento al servicio brindado (Cumplimiento Contractual) y validará su cumplimiento al cierre.</w:t>
      </w:r>
      <w:r w:rsidR="00052CF8">
        <w:rPr>
          <w:rFonts w:ascii="Arial" w:eastAsia="Arial MT" w:hAnsi="Arial" w:cs="Arial"/>
          <w:bCs/>
          <w:snapToGrid/>
          <w:color w:val="000000"/>
          <w:sz w:val="18"/>
          <w:szCs w:val="18"/>
          <w:lang w:val="es-ES" w:eastAsia="en-US"/>
        </w:rPr>
        <w:t xml:space="preserve"> </w:t>
      </w:r>
      <w:r w:rsidR="00052CF8" w:rsidRPr="00052CF8">
        <w:rPr>
          <w:rFonts w:ascii="Arial" w:eastAsia="Arial MT" w:hAnsi="Arial" w:cs="Arial"/>
          <w:bCs/>
          <w:snapToGrid/>
          <w:color w:val="000000"/>
          <w:sz w:val="18"/>
          <w:szCs w:val="18"/>
          <w:lang w:val="es-ES" w:eastAsia="en-US"/>
        </w:rPr>
        <w:t>Verifica y hace seguimiento a la entrega de indicadores y documentos SST durante las actividade</w:t>
      </w:r>
      <w:r w:rsidR="00052CF8">
        <w:rPr>
          <w:rFonts w:ascii="Arial" w:eastAsia="Arial MT" w:hAnsi="Arial" w:cs="Arial"/>
          <w:bCs/>
          <w:snapToGrid/>
          <w:color w:val="000000"/>
          <w:sz w:val="18"/>
          <w:szCs w:val="18"/>
          <w:lang w:val="es-ES" w:eastAsia="en-US"/>
        </w:rPr>
        <w:t>s.</w:t>
      </w:r>
    </w:p>
    <w:p w14:paraId="00D7E8FE" w14:textId="77777777" w:rsidR="00EC4EF0" w:rsidRPr="000B1F6C"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p>
    <w:p w14:paraId="7611F711" w14:textId="77777777" w:rsidR="00EC4EF0" w:rsidRPr="00D90555"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r>
        <w:rPr>
          <w:rFonts w:ascii="Arial" w:eastAsia="Arial MT" w:hAnsi="Arial" w:cs="Arial"/>
          <w:b/>
          <w:snapToGrid/>
          <w:color w:val="000000"/>
          <w:sz w:val="18"/>
          <w:szCs w:val="18"/>
          <w:lang w:val="es-ES" w:eastAsia="en-US"/>
        </w:rPr>
        <w:t>Ingeniero</w:t>
      </w:r>
      <w:r w:rsidRPr="000B1F6C">
        <w:rPr>
          <w:rFonts w:ascii="Arial" w:eastAsia="Arial MT" w:hAnsi="Arial" w:cs="Arial"/>
          <w:b/>
          <w:snapToGrid/>
          <w:color w:val="000000"/>
          <w:sz w:val="18"/>
          <w:szCs w:val="18"/>
          <w:lang w:val="es-ES" w:eastAsia="en-US"/>
        </w:rPr>
        <w:t xml:space="preserve"> SSOMA:</w:t>
      </w:r>
      <w:r>
        <w:rPr>
          <w:rFonts w:ascii="Arial" w:eastAsia="Arial MT" w:hAnsi="Arial" w:cs="Arial"/>
          <w:b/>
          <w:snapToGrid/>
          <w:color w:val="000000"/>
          <w:sz w:val="18"/>
          <w:szCs w:val="18"/>
          <w:lang w:val="es-ES" w:eastAsia="en-US"/>
        </w:rPr>
        <w:t xml:space="preserve"> </w:t>
      </w:r>
      <w:r w:rsidRPr="000B1F6C">
        <w:rPr>
          <w:rFonts w:ascii="Arial" w:eastAsia="Arial MT" w:hAnsi="Arial" w:cs="Arial"/>
          <w:snapToGrid/>
          <w:color w:val="000000"/>
          <w:sz w:val="18"/>
          <w:szCs w:val="18"/>
          <w:lang w:val="es-ES" w:eastAsia="en-US"/>
        </w:rPr>
        <w:t>Se encarga de monitorear el cumplimiento los procedimientos de Seguridad durante la ejecución del Servicio y de revisar la documentación realizada por el Personal Contratista.</w:t>
      </w:r>
    </w:p>
    <w:p w14:paraId="2A403A1E" w14:textId="77777777" w:rsidR="00EC4EF0" w:rsidRPr="000B1F6C" w:rsidRDefault="00EC4EF0" w:rsidP="00EC4EF0">
      <w:pPr>
        <w:widowControl w:val="0"/>
        <w:autoSpaceDE w:val="0"/>
        <w:autoSpaceDN w:val="0"/>
        <w:spacing w:line="276" w:lineRule="auto"/>
        <w:ind w:left="567"/>
        <w:jc w:val="both"/>
        <w:rPr>
          <w:rFonts w:ascii="Arial" w:eastAsia="Arial MT" w:hAnsi="Arial" w:cs="Arial"/>
          <w:snapToGrid/>
          <w:color w:val="000000"/>
          <w:sz w:val="18"/>
          <w:szCs w:val="18"/>
          <w:lang w:val="es-ES" w:eastAsia="en-US"/>
        </w:rPr>
      </w:pPr>
    </w:p>
    <w:p w14:paraId="7D026856" w14:textId="77777777" w:rsidR="00EC4EF0" w:rsidRPr="00D90555"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r w:rsidRPr="001231EF">
        <w:rPr>
          <w:rFonts w:ascii="Arial" w:eastAsia="Arial MT" w:hAnsi="Arial" w:cs="Arial"/>
          <w:b/>
          <w:snapToGrid/>
          <w:color w:val="000000"/>
          <w:sz w:val="18"/>
          <w:szCs w:val="18"/>
          <w:lang w:val="es-ES" w:eastAsia="en-US"/>
        </w:rPr>
        <w:t>Médico Ocupacional / Enfermero de Salud Ocupacional:</w:t>
      </w:r>
      <w:r>
        <w:rPr>
          <w:rFonts w:ascii="Arial" w:eastAsia="Arial MT" w:hAnsi="Arial" w:cs="Arial"/>
          <w:b/>
          <w:snapToGrid/>
          <w:color w:val="000000"/>
          <w:sz w:val="18"/>
          <w:szCs w:val="18"/>
          <w:lang w:val="es-ES" w:eastAsia="en-US"/>
        </w:rPr>
        <w:t xml:space="preserve"> </w:t>
      </w:r>
      <w:r w:rsidRPr="000B1F6C">
        <w:rPr>
          <w:rFonts w:ascii="Arial" w:eastAsia="Arial MT" w:hAnsi="Arial" w:cs="Arial"/>
          <w:snapToGrid/>
          <w:color w:val="000000"/>
          <w:sz w:val="18"/>
          <w:szCs w:val="18"/>
          <w:lang w:val="es-ES" w:eastAsia="en-US"/>
        </w:rPr>
        <w:t>Se encarga de monitorear el cumplimiento los procedimientos de S</w:t>
      </w:r>
      <w:r>
        <w:rPr>
          <w:rFonts w:ascii="Arial" w:eastAsia="Arial MT" w:hAnsi="Arial" w:cs="Arial"/>
          <w:snapToGrid/>
          <w:color w:val="000000"/>
          <w:sz w:val="18"/>
          <w:szCs w:val="18"/>
          <w:lang w:val="es-ES" w:eastAsia="en-US"/>
        </w:rPr>
        <w:t>alud Ocupacional, previo y</w:t>
      </w:r>
      <w:r w:rsidRPr="000B1F6C">
        <w:rPr>
          <w:rFonts w:ascii="Arial" w:eastAsia="Arial MT" w:hAnsi="Arial" w:cs="Arial"/>
          <w:snapToGrid/>
          <w:color w:val="000000"/>
          <w:sz w:val="18"/>
          <w:szCs w:val="18"/>
          <w:lang w:val="es-ES" w:eastAsia="en-US"/>
        </w:rPr>
        <w:t xml:space="preserve"> durante la ejecución del Servicio</w:t>
      </w:r>
      <w:r>
        <w:rPr>
          <w:rFonts w:ascii="Arial" w:eastAsia="Arial MT" w:hAnsi="Arial" w:cs="Arial"/>
          <w:snapToGrid/>
          <w:color w:val="000000"/>
          <w:sz w:val="18"/>
          <w:szCs w:val="18"/>
          <w:lang w:val="es-ES" w:eastAsia="en-US"/>
        </w:rPr>
        <w:t xml:space="preserve">, </w:t>
      </w:r>
      <w:r w:rsidRPr="000B1F6C">
        <w:rPr>
          <w:rFonts w:ascii="Arial" w:eastAsia="Arial MT" w:hAnsi="Arial" w:cs="Arial"/>
          <w:snapToGrid/>
          <w:color w:val="000000"/>
          <w:sz w:val="18"/>
          <w:szCs w:val="18"/>
          <w:lang w:val="es-ES" w:eastAsia="en-US"/>
        </w:rPr>
        <w:t>y de revisar la documentación realizada por el Personal Contratista.</w:t>
      </w:r>
    </w:p>
    <w:p w14:paraId="6069AA78" w14:textId="77777777" w:rsidR="00EC4EF0" w:rsidRPr="001231EF" w:rsidRDefault="00EC4EF0" w:rsidP="00EC4EF0">
      <w:pPr>
        <w:widowControl w:val="0"/>
        <w:autoSpaceDE w:val="0"/>
        <w:autoSpaceDN w:val="0"/>
        <w:spacing w:line="276" w:lineRule="auto"/>
        <w:ind w:left="567"/>
        <w:jc w:val="both"/>
        <w:rPr>
          <w:rFonts w:ascii="Arial" w:eastAsia="Arial MT" w:hAnsi="Arial" w:cs="Arial"/>
          <w:snapToGrid/>
          <w:color w:val="000000"/>
          <w:sz w:val="18"/>
          <w:szCs w:val="18"/>
          <w:lang w:val="es-ES" w:eastAsia="en-US"/>
        </w:rPr>
      </w:pPr>
    </w:p>
    <w:p w14:paraId="50BDA7EB" w14:textId="77777777" w:rsidR="00EC4EF0" w:rsidRPr="009A0C9E"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r w:rsidRPr="00025774">
        <w:rPr>
          <w:rFonts w:ascii="Arial" w:eastAsia="Arial MT" w:hAnsi="Arial" w:cs="Arial"/>
          <w:b/>
          <w:snapToGrid/>
          <w:color w:val="000000"/>
          <w:sz w:val="18"/>
          <w:szCs w:val="18"/>
          <w:lang w:val="es-ES" w:eastAsia="en-US"/>
        </w:rPr>
        <w:t xml:space="preserve">Responsable de Habilitación:  </w:t>
      </w:r>
      <w:r w:rsidRPr="00025774">
        <w:rPr>
          <w:rFonts w:ascii="Arial" w:eastAsia="Arial MT" w:hAnsi="Arial" w:cs="Arial"/>
          <w:bCs/>
          <w:snapToGrid/>
          <w:color w:val="000000"/>
          <w:sz w:val="18"/>
          <w:szCs w:val="18"/>
          <w:lang w:val="es-ES" w:eastAsia="en-US"/>
        </w:rPr>
        <w:t>Se en</w:t>
      </w:r>
      <w:r>
        <w:rPr>
          <w:rFonts w:ascii="Arial" w:eastAsia="Arial MT" w:hAnsi="Arial" w:cs="Arial"/>
          <w:bCs/>
          <w:snapToGrid/>
          <w:color w:val="000000"/>
          <w:sz w:val="18"/>
          <w:szCs w:val="18"/>
          <w:lang w:val="es-ES" w:eastAsia="en-US"/>
        </w:rPr>
        <w:t>c</w:t>
      </w:r>
      <w:r w:rsidRPr="00025774">
        <w:rPr>
          <w:rFonts w:ascii="Arial" w:eastAsia="Arial MT" w:hAnsi="Arial" w:cs="Arial"/>
          <w:bCs/>
          <w:snapToGrid/>
          <w:color w:val="000000"/>
          <w:sz w:val="18"/>
          <w:szCs w:val="18"/>
          <w:lang w:val="es-ES" w:eastAsia="en-US"/>
        </w:rPr>
        <w:t>arga de revisar y verificar los</w:t>
      </w:r>
      <w:r w:rsidRPr="00025774">
        <w:rPr>
          <w:rFonts w:ascii="Arial" w:eastAsia="Arial MT" w:hAnsi="Arial" w:cs="Arial"/>
          <w:snapToGrid/>
          <w:color w:val="000000"/>
          <w:sz w:val="18"/>
          <w:szCs w:val="18"/>
          <w:lang w:val="es-ES" w:eastAsia="en-US"/>
        </w:rPr>
        <w:t xml:space="preserve"> requisitos SSOMA</w:t>
      </w:r>
      <w:r>
        <w:rPr>
          <w:rFonts w:ascii="Arial" w:eastAsia="Arial MT" w:hAnsi="Arial" w:cs="Arial"/>
          <w:snapToGrid/>
          <w:color w:val="000000"/>
          <w:sz w:val="18"/>
          <w:szCs w:val="18"/>
          <w:lang w:val="es-ES" w:eastAsia="en-US"/>
        </w:rPr>
        <w:t xml:space="preserve"> </w:t>
      </w:r>
      <w:r w:rsidRPr="00025774">
        <w:rPr>
          <w:rFonts w:ascii="Arial" w:eastAsia="Arial MT" w:hAnsi="Arial" w:cs="Arial"/>
          <w:snapToGrid/>
          <w:color w:val="000000"/>
          <w:sz w:val="18"/>
          <w:szCs w:val="18"/>
          <w:lang w:val="es-ES" w:eastAsia="en-US"/>
        </w:rPr>
        <w:t>enviados por el Responsable del Área Usuaria.</w:t>
      </w:r>
      <w:r w:rsidRPr="00025774">
        <w:rPr>
          <w:rFonts w:ascii="Arial" w:eastAsia="Arial MT" w:hAnsi="Arial" w:cs="Arial"/>
          <w:b/>
          <w:snapToGrid/>
          <w:color w:val="000000"/>
          <w:sz w:val="18"/>
          <w:szCs w:val="18"/>
          <w:lang w:val="es-ES" w:eastAsia="en-US"/>
        </w:rPr>
        <w:t xml:space="preserve"> </w:t>
      </w:r>
      <w:r w:rsidRPr="00025774">
        <w:rPr>
          <w:rFonts w:ascii="Arial" w:eastAsia="Arial MT" w:hAnsi="Arial" w:cs="Arial"/>
          <w:snapToGrid/>
          <w:color w:val="000000"/>
          <w:sz w:val="18"/>
          <w:szCs w:val="18"/>
          <w:lang w:val="es-ES" w:eastAsia="en-US"/>
        </w:rPr>
        <w:t>Programar la in</w:t>
      </w:r>
      <w:r w:rsidRPr="00025774">
        <w:rPr>
          <w:rFonts w:ascii="Arial" w:eastAsia="Arial MT" w:hAnsi="Arial" w:cs="Arial"/>
          <w:snapToGrid/>
          <w:color w:val="000000"/>
          <w:spacing w:val="-1"/>
          <w:sz w:val="18"/>
          <w:szCs w:val="18"/>
          <w:lang w:val="es-ES" w:eastAsia="en-US"/>
        </w:rPr>
        <w:t>ducción SSOMA.</w:t>
      </w:r>
    </w:p>
    <w:p w14:paraId="16DFB28C" w14:textId="77777777" w:rsidR="00EC4EF0" w:rsidRPr="000B1F6C" w:rsidRDefault="00EC4EF0" w:rsidP="00EC4EF0">
      <w:pPr>
        <w:widowControl w:val="0"/>
        <w:autoSpaceDE w:val="0"/>
        <w:autoSpaceDN w:val="0"/>
        <w:spacing w:line="276" w:lineRule="auto"/>
        <w:ind w:left="567"/>
        <w:jc w:val="both"/>
        <w:rPr>
          <w:rFonts w:ascii="Arial" w:eastAsia="Arial MT" w:hAnsi="Arial" w:cs="Arial"/>
          <w:snapToGrid/>
          <w:color w:val="000000"/>
          <w:sz w:val="18"/>
          <w:szCs w:val="18"/>
          <w:lang w:val="es-ES" w:eastAsia="en-US"/>
        </w:rPr>
      </w:pPr>
    </w:p>
    <w:p w14:paraId="1ED165F9" w14:textId="77777777" w:rsidR="00EC4EF0" w:rsidRPr="009A0C9E" w:rsidRDefault="00EC4EF0" w:rsidP="00EC4EF0">
      <w:pPr>
        <w:widowControl w:val="0"/>
        <w:tabs>
          <w:tab w:val="left" w:pos="1007"/>
        </w:tabs>
        <w:autoSpaceDE w:val="0"/>
        <w:autoSpaceDN w:val="0"/>
        <w:spacing w:line="276" w:lineRule="auto"/>
        <w:ind w:left="284"/>
        <w:jc w:val="both"/>
        <w:rPr>
          <w:rFonts w:ascii="Arial" w:eastAsia="Arial MT" w:hAnsi="Arial" w:cs="Arial"/>
          <w:b/>
          <w:snapToGrid/>
          <w:color w:val="000000"/>
          <w:sz w:val="18"/>
          <w:szCs w:val="18"/>
          <w:lang w:val="es-ES" w:eastAsia="en-US"/>
        </w:rPr>
      </w:pPr>
      <w:r>
        <w:rPr>
          <w:rFonts w:ascii="Arial" w:eastAsia="Arial MT" w:hAnsi="Arial" w:cs="Arial"/>
          <w:b/>
          <w:snapToGrid/>
          <w:color w:val="000000"/>
          <w:sz w:val="18"/>
          <w:szCs w:val="18"/>
          <w:lang w:val="es-ES" w:eastAsia="en-US"/>
        </w:rPr>
        <w:t>Responsable</w:t>
      </w:r>
      <w:r w:rsidRPr="000B1F6C">
        <w:rPr>
          <w:rFonts w:ascii="Arial" w:eastAsia="Arial MT" w:hAnsi="Arial" w:cs="Arial"/>
          <w:b/>
          <w:snapToGrid/>
          <w:color w:val="000000"/>
          <w:sz w:val="18"/>
          <w:szCs w:val="18"/>
          <w:lang w:val="es-ES" w:eastAsia="en-US"/>
        </w:rPr>
        <w:t xml:space="preserve"> de </w:t>
      </w:r>
      <w:r>
        <w:rPr>
          <w:rFonts w:ascii="Arial" w:eastAsia="Arial MT" w:hAnsi="Arial" w:cs="Arial"/>
          <w:b/>
          <w:snapToGrid/>
          <w:color w:val="000000"/>
          <w:sz w:val="18"/>
          <w:szCs w:val="18"/>
          <w:lang w:val="es-ES" w:eastAsia="en-US"/>
        </w:rPr>
        <w:t xml:space="preserve">Ingreso: </w:t>
      </w:r>
      <w:r w:rsidRPr="000B1F6C">
        <w:rPr>
          <w:rFonts w:ascii="Arial" w:eastAsia="Arial MT" w:hAnsi="Arial" w:cs="Arial"/>
          <w:snapToGrid/>
          <w:color w:val="000000"/>
          <w:sz w:val="18"/>
          <w:szCs w:val="18"/>
          <w:lang w:val="es-ES" w:eastAsia="en-US"/>
        </w:rPr>
        <w:t>Responsable del control de accesos del personal habilitado y/o vehículos autorizados al proyecto.</w:t>
      </w:r>
    </w:p>
    <w:p w14:paraId="6241D560" w14:textId="77777777" w:rsidR="00EC4EF0" w:rsidRPr="000B1F6C" w:rsidRDefault="00EC4EF0" w:rsidP="00EC4EF0">
      <w:pPr>
        <w:widowControl w:val="0"/>
        <w:tabs>
          <w:tab w:val="left" w:pos="1007"/>
        </w:tabs>
        <w:autoSpaceDE w:val="0"/>
        <w:autoSpaceDN w:val="0"/>
        <w:spacing w:line="276" w:lineRule="auto"/>
        <w:ind w:left="426"/>
        <w:jc w:val="both"/>
        <w:rPr>
          <w:rFonts w:ascii="Arial" w:eastAsia="Arial MT" w:hAnsi="Arial" w:cs="Arial"/>
          <w:snapToGrid/>
          <w:color w:val="000000"/>
          <w:sz w:val="18"/>
          <w:szCs w:val="18"/>
          <w:lang w:val="es-ES" w:eastAsia="en-US"/>
        </w:rPr>
      </w:pPr>
    </w:p>
    <w:p w14:paraId="12A3AE80"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b/>
          <w:bCs/>
          <w:snapToGrid/>
          <w:color w:val="000000"/>
          <w:sz w:val="18"/>
          <w:szCs w:val="18"/>
          <w:lang w:val="es-ES" w:eastAsia="en-US"/>
        </w:rPr>
      </w:pPr>
      <w:r w:rsidRPr="000B1F6C">
        <w:rPr>
          <w:rFonts w:ascii="Arial" w:eastAsia="Arial MT" w:hAnsi="Arial" w:cs="Arial"/>
          <w:b/>
          <w:snapToGrid/>
          <w:color w:val="000000"/>
          <w:sz w:val="18"/>
          <w:szCs w:val="18"/>
          <w:lang w:val="es-ES" w:eastAsia="en-US"/>
        </w:rPr>
        <w:t>Contratista</w:t>
      </w:r>
      <w:r>
        <w:rPr>
          <w:rFonts w:ascii="Arial" w:eastAsia="Arial MT" w:hAnsi="Arial" w:cs="Arial"/>
          <w:b/>
          <w:bCs/>
          <w:snapToGrid/>
          <w:color w:val="000000"/>
          <w:sz w:val="18"/>
          <w:szCs w:val="18"/>
          <w:lang w:val="es-ES" w:eastAsia="en-US"/>
        </w:rPr>
        <w:t xml:space="preserve">: </w:t>
      </w:r>
      <w:r w:rsidRPr="00FF1658">
        <w:rPr>
          <w:rFonts w:ascii="Arial" w:eastAsia="Arial MT" w:hAnsi="Arial" w:cs="Arial"/>
          <w:snapToGrid/>
          <w:color w:val="000000"/>
          <w:sz w:val="18"/>
          <w:szCs w:val="18"/>
          <w:lang w:val="es-ES" w:eastAsia="en-US"/>
        </w:rPr>
        <w:t>Se encarga de presentar la documentación para ingreso, dar la charla de seguridad a sus trabajadores, ejecutar el servicio y asegurarse que se cumpla de acuerdo con las especificaciones sugeridas por el usuario contratante, así mismo llenará documentación para su evaluación final.</w:t>
      </w:r>
    </w:p>
    <w:p w14:paraId="7FE12410"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r w:rsidRPr="00BF3092">
        <w:rPr>
          <w:rFonts w:ascii="Arial" w:eastAsia="Arial MT" w:hAnsi="Arial" w:cs="Arial"/>
          <w:b/>
          <w:snapToGrid/>
          <w:color w:val="000000"/>
          <w:sz w:val="18"/>
          <w:szCs w:val="18"/>
          <w:lang w:val="es-ES" w:eastAsia="en-US"/>
        </w:rPr>
        <w:lastRenderedPageBreak/>
        <w:t>Proveedor</w:t>
      </w:r>
      <w:r>
        <w:rPr>
          <w:rFonts w:ascii="Arial" w:eastAsia="Arial MT" w:hAnsi="Arial" w:cs="Arial"/>
          <w:b/>
          <w:snapToGrid/>
          <w:color w:val="000000"/>
          <w:sz w:val="18"/>
          <w:szCs w:val="18"/>
          <w:lang w:val="es-ES" w:eastAsia="en-US"/>
        </w:rPr>
        <w:t xml:space="preserve"> y visita</w:t>
      </w:r>
      <w:r w:rsidRPr="00BF3092">
        <w:rPr>
          <w:rFonts w:ascii="Arial" w:eastAsia="Arial MT" w:hAnsi="Arial" w:cs="Arial"/>
          <w:b/>
          <w:snapToGrid/>
          <w:color w:val="000000"/>
          <w:sz w:val="18"/>
          <w:szCs w:val="18"/>
          <w:lang w:val="es-ES" w:eastAsia="en-US"/>
        </w:rPr>
        <w:t>:</w:t>
      </w:r>
      <w:r w:rsidRPr="00D01045">
        <w:rPr>
          <w:rFonts w:ascii="Arial" w:eastAsia="Arial MT" w:hAnsi="Arial" w:cs="Arial"/>
          <w:snapToGrid/>
          <w:color w:val="000000"/>
          <w:sz w:val="18"/>
          <w:szCs w:val="18"/>
          <w:lang w:val="es-ES" w:eastAsia="en-US"/>
        </w:rPr>
        <w:t xml:space="preserve"> </w:t>
      </w:r>
      <w:r w:rsidRPr="00FF1658">
        <w:rPr>
          <w:rFonts w:ascii="Arial" w:eastAsia="Arial MT" w:hAnsi="Arial" w:cs="Arial"/>
          <w:snapToGrid/>
          <w:color w:val="000000"/>
          <w:sz w:val="18"/>
          <w:szCs w:val="18"/>
          <w:lang w:val="es-ES" w:eastAsia="en-US"/>
        </w:rPr>
        <w:t>Se encarga de presentar la documentación para ingreso</w:t>
      </w:r>
      <w:r>
        <w:rPr>
          <w:rFonts w:ascii="Arial" w:eastAsia="Arial MT" w:hAnsi="Arial" w:cs="Arial"/>
          <w:snapToGrid/>
          <w:color w:val="000000"/>
          <w:sz w:val="18"/>
          <w:szCs w:val="18"/>
          <w:lang w:val="es-ES" w:eastAsia="en-US"/>
        </w:rPr>
        <w:t xml:space="preserve"> solicitada en este procedimiento y cumplir con el presente procedimiento.</w:t>
      </w:r>
    </w:p>
    <w:p w14:paraId="7B317597"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p>
    <w:p w14:paraId="64302195"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A continuación, se detalla los puestos de trabajo que pueden asumir los siguientes roles:</w:t>
      </w:r>
    </w:p>
    <w:p w14:paraId="25854F16"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 xml:space="preserve"> </w:t>
      </w:r>
    </w:p>
    <w:tbl>
      <w:tblPr>
        <w:tblStyle w:val="Tablaconcuadrcula"/>
        <w:tblW w:w="9297" w:type="dxa"/>
        <w:tblInd w:w="137" w:type="dxa"/>
        <w:tblLook w:val="04A0" w:firstRow="1" w:lastRow="0" w:firstColumn="1" w:lastColumn="0" w:noHBand="0" w:noVBand="1"/>
      </w:tblPr>
      <w:tblGrid>
        <w:gridCol w:w="2381"/>
        <w:gridCol w:w="3458"/>
        <w:gridCol w:w="3458"/>
      </w:tblGrid>
      <w:tr w:rsidR="00EC4EF0" w14:paraId="624CD580" w14:textId="77777777" w:rsidTr="00412FF3">
        <w:trPr>
          <w:trHeight w:val="737"/>
        </w:trPr>
        <w:tc>
          <w:tcPr>
            <w:tcW w:w="2381" w:type="dxa"/>
            <w:vAlign w:val="center"/>
          </w:tcPr>
          <w:p w14:paraId="0637BF6F" w14:textId="77777777" w:rsidR="00EC4EF0" w:rsidRPr="00247221" w:rsidRDefault="00EC4EF0" w:rsidP="00412FF3">
            <w:pPr>
              <w:widowControl w:val="0"/>
              <w:tabs>
                <w:tab w:val="left" w:pos="1007"/>
              </w:tabs>
              <w:autoSpaceDE w:val="0"/>
              <w:autoSpaceDN w:val="0"/>
              <w:spacing w:line="276" w:lineRule="auto"/>
              <w:jc w:val="center"/>
              <w:rPr>
                <w:rFonts w:ascii="Arial" w:eastAsia="Arial MT" w:hAnsi="Arial" w:cs="Arial"/>
                <w:b/>
                <w:bCs/>
                <w:snapToGrid/>
                <w:color w:val="000000"/>
                <w:sz w:val="18"/>
                <w:szCs w:val="18"/>
                <w:lang w:val="es-ES" w:eastAsia="en-US"/>
              </w:rPr>
            </w:pPr>
            <w:r w:rsidRPr="00247221">
              <w:rPr>
                <w:rFonts w:ascii="Arial" w:eastAsia="Arial MT" w:hAnsi="Arial" w:cs="Arial"/>
                <w:b/>
                <w:bCs/>
                <w:snapToGrid/>
                <w:color w:val="000000"/>
                <w:sz w:val="18"/>
                <w:szCs w:val="18"/>
                <w:lang w:val="es-ES" w:eastAsia="en-US"/>
              </w:rPr>
              <w:t>Rol asignado</w:t>
            </w:r>
          </w:p>
        </w:tc>
        <w:tc>
          <w:tcPr>
            <w:tcW w:w="3458" w:type="dxa"/>
            <w:vAlign w:val="center"/>
          </w:tcPr>
          <w:p w14:paraId="23B7C0E5" w14:textId="77777777" w:rsidR="00EC4EF0" w:rsidRPr="00247221" w:rsidRDefault="00EC4EF0" w:rsidP="00412FF3">
            <w:pPr>
              <w:widowControl w:val="0"/>
              <w:tabs>
                <w:tab w:val="left" w:pos="1007"/>
              </w:tabs>
              <w:autoSpaceDE w:val="0"/>
              <w:autoSpaceDN w:val="0"/>
              <w:spacing w:line="276" w:lineRule="auto"/>
              <w:jc w:val="center"/>
              <w:rPr>
                <w:rFonts w:ascii="Arial" w:eastAsia="Arial MT" w:hAnsi="Arial" w:cs="Arial"/>
                <w:b/>
                <w:bCs/>
                <w:snapToGrid/>
                <w:color w:val="000000"/>
                <w:sz w:val="18"/>
                <w:szCs w:val="18"/>
                <w:lang w:val="es-ES" w:eastAsia="en-US"/>
              </w:rPr>
            </w:pPr>
            <w:r w:rsidRPr="00247221">
              <w:rPr>
                <w:rFonts w:ascii="Arial" w:eastAsia="Arial MT" w:hAnsi="Arial" w:cs="Arial"/>
                <w:b/>
                <w:bCs/>
                <w:snapToGrid/>
                <w:color w:val="000000"/>
                <w:sz w:val="18"/>
                <w:szCs w:val="18"/>
                <w:lang w:val="es-ES" w:eastAsia="en-US"/>
              </w:rPr>
              <w:t>Responsables – Puesto de Trabajo</w:t>
            </w:r>
            <w:r>
              <w:rPr>
                <w:rFonts w:ascii="Arial" w:eastAsia="Arial MT" w:hAnsi="Arial" w:cs="Arial"/>
                <w:b/>
                <w:bCs/>
                <w:snapToGrid/>
                <w:color w:val="000000"/>
                <w:sz w:val="18"/>
                <w:szCs w:val="18"/>
                <w:lang w:val="es-ES" w:eastAsia="en-US"/>
              </w:rPr>
              <w:t xml:space="preserve"> Unidades Ferroviarias</w:t>
            </w:r>
          </w:p>
        </w:tc>
        <w:tc>
          <w:tcPr>
            <w:tcW w:w="3458" w:type="dxa"/>
            <w:vAlign w:val="center"/>
          </w:tcPr>
          <w:p w14:paraId="5B6FD42D" w14:textId="77777777" w:rsidR="00EC4EF0" w:rsidRDefault="00EC4EF0" w:rsidP="00412FF3">
            <w:pPr>
              <w:widowControl w:val="0"/>
              <w:tabs>
                <w:tab w:val="left" w:pos="1007"/>
              </w:tabs>
              <w:autoSpaceDE w:val="0"/>
              <w:autoSpaceDN w:val="0"/>
              <w:spacing w:line="276" w:lineRule="auto"/>
              <w:jc w:val="center"/>
              <w:rPr>
                <w:rFonts w:ascii="Arial" w:eastAsia="Arial MT" w:hAnsi="Arial" w:cs="Arial"/>
                <w:b/>
                <w:bCs/>
                <w:snapToGrid/>
                <w:color w:val="000000"/>
                <w:sz w:val="18"/>
                <w:szCs w:val="18"/>
                <w:lang w:val="es-ES" w:eastAsia="en-US"/>
              </w:rPr>
            </w:pPr>
            <w:r w:rsidRPr="00247221">
              <w:rPr>
                <w:rFonts w:ascii="Arial" w:eastAsia="Arial MT" w:hAnsi="Arial" w:cs="Arial"/>
                <w:b/>
                <w:bCs/>
                <w:snapToGrid/>
                <w:color w:val="000000"/>
                <w:sz w:val="18"/>
                <w:szCs w:val="18"/>
                <w:lang w:val="es-ES" w:eastAsia="en-US"/>
              </w:rPr>
              <w:t>Responsables – Puesto de Trabajo</w:t>
            </w:r>
          </w:p>
          <w:p w14:paraId="6C2BAB05" w14:textId="77777777" w:rsidR="00EC4EF0" w:rsidRPr="00247221" w:rsidRDefault="00EC4EF0" w:rsidP="00412FF3">
            <w:pPr>
              <w:widowControl w:val="0"/>
              <w:tabs>
                <w:tab w:val="left" w:pos="1007"/>
              </w:tabs>
              <w:autoSpaceDE w:val="0"/>
              <w:autoSpaceDN w:val="0"/>
              <w:spacing w:line="276" w:lineRule="auto"/>
              <w:jc w:val="center"/>
              <w:rPr>
                <w:rFonts w:ascii="Arial" w:eastAsia="Arial MT" w:hAnsi="Arial" w:cs="Arial"/>
                <w:b/>
                <w:bCs/>
                <w:snapToGrid/>
                <w:color w:val="000000"/>
                <w:sz w:val="18"/>
                <w:szCs w:val="18"/>
                <w:lang w:val="es-ES" w:eastAsia="en-US"/>
              </w:rPr>
            </w:pPr>
            <w:r>
              <w:rPr>
                <w:rFonts w:ascii="Arial" w:eastAsia="Arial MT" w:hAnsi="Arial" w:cs="Arial"/>
                <w:b/>
                <w:bCs/>
                <w:snapToGrid/>
                <w:color w:val="000000"/>
                <w:sz w:val="18"/>
                <w:szCs w:val="18"/>
                <w:lang w:val="es-ES" w:eastAsia="en-US"/>
              </w:rPr>
              <w:t>Unidades Viales</w:t>
            </w:r>
          </w:p>
        </w:tc>
      </w:tr>
      <w:tr w:rsidR="00EC4EF0" w14:paraId="2A363E3F" w14:textId="77777777" w:rsidTr="00412FF3">
        <w:trPr>
          <w:trHeight w:val="907"/>
        </w:trPr>
        <w:tc>
          <w:tcPr>
            <w:tcW w:w="2381" w:type="dxa"/>
            <w:vAlign w:val="center"/>
          </w:tcPr>
          <w:p w14:paraId="38A784EA" w14:textId="77777777" w:rsidR="00EC4EF0" w:rsidRDefault="00EC4EF0" w:rsidP="00412FF3">
            <w:pPr>
              <w:widowControl w:val="0"/>
              <w:tabs>
                <w:tab w:val="left" w:pos="1007"/>
              </w:tabs>
              <w:autoSpaceDE w:val="0"/>
              <w:autoSpaceDN w:val="0"/>
              <w:spacing w:line="276" w:lineRule="auto"/>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Responsable SSOMA</w:t>
            </w:r>
          </w:p>
        </w:tc>
        <w:tc>
          <w:tcPr>
            <w:tcW w:w="3458" w:type="dxa"/>
            <w:vAlign w:val="center"/>
          </w:tcPr>
          <w:p w14:paraId="0DA2D0B0" w14:textId="77777777" w:rsidR="00EC4EF0" w:rsidRPr="001D7A4D"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Ingeniero SSOMA</w:t>
            </w:r>
          </w:p>
          <w:p w14:paraId="3A2CB4F2" w14:textId="77777777" w:rsidR="00EC4EF0" w:rsidRPr="001D7A4D"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Jefe SSOMA</w:t>
            </w:r>
          </w:p>
          <w:p w14:paraId="60268CEA" w14:textId="77777777" w:rsidR="00EC4EF0"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Técnico SSOMA</w:t>
            </w:r>
          </w:p>
          <w:p w14:paraId="41F8E784" w14:textId="77777777" w:rsidR="00EC4EF0" w:rsidRPr="001D7A4D"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Inspector SSOMA</w:t>
            </w:r>
          </w:p>
        </w:tc>
        <w:tc>
          <w:tcPr>
            <w:tcW w:w="3458" w:type="dxa"/>
            <w:vAlign w:val="center"/>
          </w:tcPr>
          <w:p w14:paraId="04D68C1F" w14:textId="77777777" w:rsidR="00EC4EF0"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Superintendente SSOMA</w:t>
            </w:r>
          </w:p>
          <w:p w14:paraId="35CA3A95" w14:textId="77777777" w:rsidR="00EC4EF0" w:rsidRPr="00963AF7"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Ingeniero SSOMA</w:t>
            </w:r>
          </w:p>
        </w:tc>
      </w:tr>
      <w:tr w:rsidR="00EC4EF0" w14:paraId="167C1E89" w14:textId="77777777" w:rsidTr="00412FF3">
        <w:trPr>
          <w:trHeight w:val="624"/>
        </w:trPr>
        <w:tc>
          <w:tcPr>
            <w:tcW w:w="2381" w:type="dxa"/>
            <w:vAlign w:val="center"/>
          </w:tcPr>
          <w:p w14:paraId="7DFEC1BD" w14:textId="77777777" w:rsidR="00EC4EF0" w:rsidRDefault="00EC4EF0" w:rsidP="00412FF3">
            <w:pPr>
              <w:widowControl w:val="0"/>
              <w:tabs>
                <w:tab w:val="left" w:pos="1007"/>
              </w:tabs>
              <w:autoSpaceDE w:val="0"/>
              <w:autoSpaceDN w:val="0"/>
              <w:spacing w:line="276" w:lineRule="auto"/>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Responsable de Ingreso</w:t>
            </w:r>
          </w:p>
        </w:tc>
        <w:tc>
          <w:tcPr>
            <w:tcW w:w="3458" w:type="dxa"/>
            <w:vAlign w:val="center"/>
          </w:tcPr>
          <w:p w14:paraId="315B5B1C" w14:textId="77777777" w:rsidR="00EC4EF0" w:rsidRPr="00963AF7"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Personal de Seguridad Patrimonial</w:t>
            </w:r>
          </w:p>
        </w:tc>
        <w:tc>
          <w:tcPr>
            <w:tcW w:w="3458" w:type="dxa"/>
            <w:vAlign w:val="center"/>
          </w:tcPr>
          <w:p w14:paraId="18C306EF" w14:textId="77777777" w:rsidR="00EC4EF0"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Personal de Seguridad Patrimonial</w:t>
            </w:r>
          </w:p>
          <w:p w14:paraId="0CEDB66D" w14:textId="77777777" w:rsidR="00EC4EF0" w:rsidRPr="001D7A4D"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Personal responsable en tramo</w:t>
            </w:r>
          </w:p>
        </w:tc>
      </w:tr>
      <w:tr w:rsidR="00EC4EF0" w14:paraId="7F5E4A42" w14:textId="77777777" w:rsidTr="00412FF3">
        <w:trPr>
          <w:trHeight w:val="624"/>
        </w:trPr>
        <w:tc>
          <w:tcPr>
            <w:tcW w:w="2381" w:type="dxa"/>
            <w:vAlign w:val="center"/>
          </w:tcPr>
          <w:p w14:paraId="32AC2452" w14:textId="77777777" w:rsidR="00EC4EF0" w:rsidRDefault="00EC4EF0" w:rsidP="00412FF3">
            <w:pPr>
              <w:widowControl w:val="0"/>
              <w:tabs>
                <w:tab w:val="left" w:pos="1007"/>
              </w:tabs>
              <w:autoSpaceDE w:val="0"/>
              <w:autoSpaceDN w:val="0"/>
              <w:spacing w:line="276" w:lineRule="auto"/>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Responsable de Habilitación</w:t>
            </w:r>
          </w:p>
        </w:tc>
        <w:tc>
          <w:tcPr>
            <w:tcW w:w="3458" w:type="dxa"/>
            <w:vAlign w:val="center"/>
          </w:tcPr>
          <w:p w14:paraId="10FA1A42" w14:textId="77777777" w:rsidR="00EC4EF0" w:rsidRPr="00963AF7"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Habilitación Linea 1</w:t>
            </w:r>
          </w:p>
        </w:tc>
        <w:tc>
          <w:tcPr>
            <w:tcW w:w="3458" w:type="dxa"/>
            <w:vAlign w:val="center"/>
          </w:tcPr>
          <w:p w14:paraId="65CE1FDB" w14:textId="77777777" w:rsidR="00EC4EF0"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sidRPr="001D7A4D">
              <w:rPr>
                <w:rFonts w:ascii="Arial" w:eastAsia="Arial MT" w:hAnsi="Arial" w:cs="Arial"/>
                <w:snapToGrid/>
                <w:color w:val="000000"/>
                <w:sz w:val="18"/>
                <w:szCs w:val="18"/>
                <w:lang w:val="es-ES" w:eastAsia="en-US"/>
              </w:rPr>
              <w:t>Superintendente SSOMA</w:t>
            </w:r>
          </w:p>
          <w:p w14:paraId="2FA8F225" w14:textId="77777777" w:rsidR="00EC4EF0" w:rsidRDefault="00EC4EF0" w:rsidP="00412FF3">
            <w:pPr>
              <w:pStyle w:val="Prrafodelista"/>
              <w:widowControl w:val="0"/>
              <w:numPr>
                <w:ilvl w:val="0"/>
                <w:numId w:val="4"/>
              </w:numPr>
              <w:tabs>
                <w:tab w:val="left" w:pos="1007"/>
              </w:tabs>
              <w:autoSpaceDE w:val="0"/>
              <w:autoSpaceDN w:val="0"/>
              <w:spacing w:line="276" w:lineRule="auto"/>
              <w:ind w:left="175" w:hanging="141"/>
              <w:contextualSpacing w:val="0"/>
              <w:rPr>
                <w:rFonts w:ascii="Arial" w:eastAsia="Arial MT" w:hAnsi="Arial" w:cs="Arial"/>
                <w:snapToGrid/>
                <w:color w:val="000000"/>
                <w:sz w:val="18"/>
                <w:szCs w:val="18"/>
                <w:lang w:val="es-ES" w:eastAsia="en-US"/>
              </w:rPr>
            </w:pPr>
            <w:r>
              <w:rPr>
                <w:rFonts w:ascii="Arial" w:eastAsia="Arial MT" w:hAnsi="Arial" w:cs="Arial"/>
                <w:snapToGrid/>
                <w:color w:val="000000"/>
                <w:sz w:val="18"/>
                <w:szCs w:val="18"/>
                <w:lang w:val="es-ES" w:eastAsia="en-US"/>
              </w:rPr>
              <w:t>Ingeniero SSOMA</w:t>
            </w:r>
          </w:p>
        </w:tc>
      </w:tr>
    </w:tbl>
    <w:p w14:paraId="5F53B77E"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p>
    <w:p w14:paraId="29B33DCF" w14:textId="77777777" w:rsidR="00EC4EF0" w:rsidRDefault="00EC4EF0" w:rsidP="00EC4EF0">
      <w:pPr>
        <w:widowControl w:val="0"/>
        <w:tabs>
          <w:tab w:val="left" w:pos="1007"/>
        </w:tabs>
        <w:autoSpaceDE w:val="0"/>
        <w:autoSpaceDN w:val="0"/>
        <w:spacing w:line="276" w:lineRule="auto"/>
        <w:ind w:left="284"/>
        <w:jc w:val="both"/>
        <w:rPr>
          <w:rFonts w:ascii="Arial" w:eastAsia="Arial MT" w:hAnsi="Arial" w:cs="Arial"/>
          <w:snapToGrid/>
          <w:color w:val="000000"/>
          <w:sz w:val="18"/>
          <w:szCs w:val="18"/>
          <w:lang w:val="es-ES" w:eastAsia="en-US"/>
        </w:rPr>
      </w:pPr>
    </w:p>
    <w:p w14:paraId="5C56EA4A" w14:textId="77777777" w:rsidR="00EC4EF0" w:rsidRPr="00EB37D2"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DESARROLLO</w:t>
      </w:r>
    </w:p>
    <w:p w14:paraId="0D670CA7" w14:textId="77777777" w:rsidR="00EC4EF0" w:rsidRPr="00EB37D2" w:rsidRDefault="00EC4EF0" w:rsidP="00EC4EF0">
      <w:pPr>
        <w:spacing w:line="276" w:lineRule="auto"/>
        <w:jc w:val="both"/>
        <w:rPr>
          <w:rFonts w:ascii="Arial" w:hAnsi="Arial" w:cs="Arial"/>
          <w:color w:val="808080"/>
          <w:sz w:val="18"/>
          <w:szCs w:val="18"/>
        </w:rPr>
      </w:pPr>
    </w:p>
    <w:p w14:paraId="455D0822" w14:textId="77777777" w:rsidR="00EC4EF0" w:rsidRDefault="00EC4EF0" w:rsidP="00EC4EF0">
      <w:pPr>
        <w:numPr>
          <w:ilvl w:val="1"/>
          <w:numId w:val="1"/>
        </w:numPr>
        <w:spacing w:line="276" w:lineRule="auto"/>
        <w:ind w:left="709" w:hanging="425"/>
        <w:jc w:val="both"/>
        <w:rPr>
          <w:rFonts w:ascii="Arial" w:hAnsi="Arial" w:cs="Arial"/>
          <w:b/>
          <w:bCs/>
          <w:sz w:val="18"/>
          <w:szCs w:val="18"/>
        </w:rPr>
      </w:pPr>
      <w:r>
        <w:rPr>
          <w:rFonts w:ascii="Arial" w:hAnsi="Arial" w:cs="Arial"/>
          <w:b/>
          <w:bCs/>
          <w:sz w:val="18"/>
          <w:szCs w:val="18"/>
        </w:rPr>
        <w:t>Lineamientos generales</w:t>
      </w:r>
    </w:p>
    <w:p w14:paraId="1D0DD34D" w14:textId="77777777" w:rsidR="00EC4EF0" w:rsidRDefault="00EC4EF0" w:rsidP="00EC4EF0">
      <w:pPr>
        <w:spacing w:line="276" w:lineRule="auto"/>
        <w:ind w:left="709"/>
        <w:jc w:val="both"/>
        <w:rPr>
          <w:rFonts w:ascii="Arial" w:hAnsi="Arial" w:cs="Arial"/>
          <w:b/>
          <w:bCs/>
          <w:sz w:val="18"/>
          <w:szCs w:val="18"/>
        </w:rPr>
      </w:pPr>
    </w:p>
    <w:p w14:paraId="366FE75F" w14:textId="77777777" w:rsidR="00EC4EF0" w:rsidRPr="00987B52"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987B52">
        <w:rPr>
          <w:rFonts w:ascii="Arial" w:hAnsi="Arial" w:cs="Arial"/>
          <w:color w:val="000000" w:themeColor="text1"/>
          <w:sz w:val="18"/>
          <w:szCs w:val="18"/>
        </w:rPr>
        <w:t>Todos los requisitos solicitados en el presente procedimientos, será considerandos en la concepción y elaboración del presupuesto, entendiéndose que no existirán adicionales por ese concepto, vale decir; el costo de todas y cada una de las actividades contratadas deberá considerar en sí mismo, las medidas preventivas necesarias para garantizar la protección ambiental y la integridad física y salud de los trabajadores que intervengan en su ejecución.</w:t>
      </w:r>
    </w:p>
    <w:p w14:paraId="7E0BFC67" w14:textId="77777777" w:rsidR="00EC4EF0" w:rsidRPr="00283F36" w:rsidRDefault="00EC4EF0" w:rsidP="00EC4EF0">
      <w:pPr>
        <w:pStyle w:val="Prrafodelista"/>
        <w:widowControl w:val="0"/>
        <w:tabs>
          <w:tab w:val="left" w:pos="1235"/>
        </w:tabs>
        <w:autoSpaceDE w:val="0"/>
        <w:autoSpaceDN w:val="0"/>
        <w:spacing w:line="276" w:lineRule="auto"/>
        <w:ind w:left="993"/>
        <w:jc w:val="both"/>
        <w:rPr>
          <w:rFonts w:ascii="Arial" w:hAnsi="Arial" w:cs="Arial"/>
          <w:color w:val="000000" w:themeColor="text1"/>
          <w:sz w:val="18"/>
          <w:szCs w:val="18"/>
          <w:highlight w:val="yellow"/>
        </w:rPr>
      </w:pPr>
    </w:p>
    <w:p w14:paraId="2CDEF3E7" w14:textId="6A264E59" w:rsidR="00EC4EF0" w:rsidRPr="00987B52" w:rsidRDefault="00EC4EF0" w:rsidP="788913E7">
      <w:pPr>
        <w:pStyle w:val="Prrafodelista"/>
        <w:widowControl w:val="0"/>
        <w:numPr>
          <w:ilvl w:val="1"/>
          <w:numId w:val="2"/>
        </w:numPr>
        <w:tabs>
          <w:tab w:val="left" w:pos="1235"/>
        </w:tabs>
        <w:autoSpaceDE w:val="0"/>
        <w:autoSpaceDN w:val="0"/>
        <w:spacing w:line="276" w:lineRule="auto"/>
        <w:ind w:left="993" w:hanging="284"/>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 xml:space="preserve">El Representante del contratista en el proyecto (persona de mayor jerarquía y con poder de decisión), es el responsable de establecer los mecanismos adecuados para implementar el “Plan de Prevención de Riesgos y Gestión Ambiental” antes del inicio de los trabajos contratados y garantizar su cumplimiento en todas las actividades que desarrolle dentro del proyecto, incluso movilización y desmovilización de personal, materiales y equipos. Asimismo, deberá </w:t>
      </w:r>
      <w:r w:rsidR="000D19C0" w:rsidRPr="788913E7">
        <w:rPr>
          <w:rFonts w:ascii="Arial" w:hAnsi="Arial" w:cs="Arial"/>
          <w:color w:val="000000" w:themeColor="text1"/>
          <w:sz w:val="18"/>
          <w:szCs w:val="18"/>
          <w:lang w:val="es-ES"/>
        </w:rPr>
        <w:t xml:space="preserve">asegurar la </w:t>
      </w:r>
      <w:r w:rsidRPr="788913E7">
        <w:rPr>
          <w:rFonts w:ascii="Arial" w:hAnsi="Arial" w:cs="Arial"/>
          <w:color w:val="000000" w:themeColor="text1"/>
          <w:sz w:val="18"/>
          <w:szCs w:val="18"/>
          <w:lang w:val="es-ES"/>
        </w:rPr>
        <w:t>asist</w:t>
      </w:r>
      <w:r w:rsidR="000D19C0" w:rsidRPr="788913E7">
        <w:rPr>
          <w:rFonts w:ascii="Arial" w:hAnsi="Arial" w:cs="Arial"/>
          <w:color w:val="000000" w:themeColor="text1"/>
          <w:sz w:val="18"/>
          <w:szCs w:val="18"/>
          <w:lang w:val="es-ES"/>
        </w:rPr>
        <w:t>encia del Responsable SSOMA de su empresa contratista,</w:t>
      </w:r>
      <w:r w:rsidRPr="788913E7">
        <w:rPr>
          <w:rFonts w:ascii="Arial" w:hAnsi="Arial" w:cs="Arial"/>
          <w:color w:val="000000" w:themeColor="text1"/>
          <w:sz w:val="18"/>
          <w:szCs w:val="18"/>
          <w:lang w:val="es-ES"/>
        </w:rPr>
        <w:t xml:space="preserve"> a las reuniones </w:t>
      </w:r>
      <w:r w:rsidR="000D19C0" w:rsidRPr="788913E7">
        <w:rPr>
          <w:rFonts w:ascii="Arial" w:hAnsi="Arial" w:cs="Arial"/>
          <w:color w:val="000000" w:themeColor="text1"/>
          <w:sz w:val="18"/>
          <w:szCs w:val="18"/>
          <w:lang w:val="es-ES"/>
        </w:rPr>
        <w:t>de SSOMA</w:t>
      </w:r>
      <w:r w:rsidRPr="788913E7">
        <w:rPr>
          <w:rFonts w:ascii="Arial" w:hAnsi="Arial" w:cs="Arial"/>
          <w:color w:val="000000" w:themeColor="text1"/>
          <w:sz w:val="18"/>
          <w:szCs w:val="18"/>
          <w:lang w:val="es-ES"/>
        </w:rPr>
        <w:t>, dirigidas por UNNA TRANSPORTE S.A.C.</w:t>
      </w:r>
    </w:p>
    <w:p w14:paraId="003FC1C2" w14:textId="77777777" w:rsidR="00EC4EF0" w:rsidRPr="00987B52" w:rsidRDefault="00EC4EF0" w:rsidP="00EC4EF0">
      <w:pPr>
        <w:widowControl w:val="0"/>
        <w:tabs>
          <w:tab w:val="left" w:pos="1235"/>
        </w:tabs>
        <w:autoSpaceDE w:val="0"/>
        <w:autoSpaceDN w:val="0"/>
        <w:spacing w:line="276" w:lineRule="auto"/>
        <w:jc w:val="both"/>
        <w:rPr>
          <w:rFonts w:ascii="Arial" w:hAnsi="Arial" w:cs="Arial"/>
          <w:color w:val="000000" w:themeColor="text1"/>
          <w:sz w:val="18"/>
          <w:szCs w:val="18"/>
        </w:rPr>
      </w:pPr>
    </w:p>
    <w:p w14:paraId="28F8E4FA" w14:textId="77777777" w:rsidR="00EC4EF0" w:rsidRPr="00987B52" w:rsidRDefault="00EC4EF0" w:rsidP="0032050D">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987B52">
        <w:rPr>
          <w:rFonts w:ascii="Arial" w:hAnsi="Arial" w:cs="Arial"/>
          <w:color w:val="000000" w:themeColor="text1"/>
          <w:sz w:val="18"/>
          <w:szCs w:val="18"/>
        </w:rPr>
        <w:t>El contratista cumplirá lo establecido en las normas de SSOMA de UNNA TRANSPORTE S.A.C. que se apliquen en los trabajos contratados, así como lo exigido por las leyes y reglamentos nacionales vigentes sobre seguridad en el trabajo, enfermedades profesionales y protección ambiental.</w:t>
      </w:r>
    </w:p>
    <w:p w14:paraId="6F7518D2" w14:textId="77777777" w:rsidR="00EC4EF0" w:rsidRPr="00987B52" w:rsidRDefault="00EC4EF0" w:rsidP="00EC4EF0">
      <w:pPr>
        <w:widowControl w:val="0"/>
        <w:tabs>
          <w:tab w:val="left" w:pos="1235"/>
        </w:tabs>
        <w:autoSpaceDE w:val="0"/>
        <w:autoSpaceDN w:val="0"/>
        <w:spacing w:line="276" w:lineRule="auto"/>
        <w:jc w:val="both"/>
        <w:rPr>
          <w:rFonts w:ascii="Arial" w:hAnsi="Arial" w:cs="Arial"/>
          <w:color w:val="000000" w:themeColor="text1"/>
          <w:sz w:val="18"/>
          <w:szCs w:val="18"/>
        </w:rPr>
      </w:pPr>
    </w:p>
    <w:p w14:paraId="7A461BE2" w14:textId="77777777" w:rsidR="00EC4EF0" w:rsidRPr="00987B52"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987B52">
        <w:rPr>
          <w:rFonts w:ascii="Arial" w:hAnsi="Arial" w:cs="Arial"/>
          <w:sz w:val="18"/>
          <w:szCs w:val="18"/>
        </w:rPr>
        <w:t xml:space="preserve">El contratista debe proporcionar a sus trabajadores todos los equipos de protección individual y colectiva necesarios para realizar el trabajo. La provisión, almacenamiento y reposición (en caso de deterioro o pérdida) de uniformes y equipos de protección individual y colectiva requeridos en los procedimientos de trabajo del contratista y estándares de </w:t>
      </w:r>
      <w:r>
        <w:rPr>
          <w:rFonts w:ascii="Arial" w:hAnsi="Arial" w:cs="Arial"/>
          <w:sz w:val="18"/>
          <w:szCs w:val="18"/>
        </w:rPr>
        <w:t>SSOMA</w:t>
      </w:r>
      <w:r w:rsidRPr="00987B52">
        <w:rPr>
          <w:rFonts w:ascii="Arial" w:hAnsi="Arial" w:cs="Arial"/>
          <w:sz w:val="18"/>
          <w:szCs w:val="18"/>
        </w:rPr>
        <w:t xml:space="preserve"> de UNNA TRANSPORTE S.A.C., correrán por cuenta del contratista.</w:t>
      </w:r>
    </w:p>
    <w:p w14:paraId="6EA8A702" w14:textId="77777777" w:rsidR="00EC4EF0" w:rsidRDefault="00EC4EF0" w:rsidP="00EC4EF0">
      <w:pPr>
        <w:pStyle w:val="Prrafodelista"/>
        <w:widowControl w:val="0"/>
        <w:tabs>
          <w:tab w:val="left" w:pos="1235"/>
        </w:tabs>
        <w:autoSpaceDE w:val="0"/>
        <w:autoSpaceDN w:val="0"/>
        <w:spacing w:line="276" w:lineRule="auto"/>
        <w:ind w:left="993"/>
        <w:jc w:val="both"/>
        <w:rPr>
          <w:rFonts w:ascii="Arial" w:hAnsi="Arial" w:cs="Arial"/>
          <w:color w:val="000000" w:themeColor="text1"/>
          <w:sz w:val="18"/>
          <w:szCs w:val="18"/>
        </w:rPr>
      </w:pPr>
    </w:p>
    <w:p w14:paraId="571BE5F2" w14:textId="77777777" w:rsidR="00EC4EF0" w:rsidRPr="000401BB"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0401BB">
        <w:rPr>
          <w:rFonts w:ascii="Arial" w:hAnsi="Arial" w:cs="Arial"/>
          <w:color w:val="000000" w:themeColor="text1"/>
          <w:sz w:val="18"/>
          <w:szCs w:val="18"/>
        </w:rPr>
        <w:t xml:space="preserve">La paralización del servicio puede realizarlo un responsable SSOMA o cualquier trabajador que detecte una desviación, incumplimiento o una condición insegura en las operaciones. </w:t>
      </w:r>
    </w:p>
    <w:p w14:paraId="6451563E" w14:textId="77777777" w:rsidR="00EC4EF0" w:rsidRDefault="00EC4EF0" w:rsidP="00EC4EF0">
      <w:pPr>
        <w:pStyle w:val="Prrafodelista"/>
        <w:widowControl w:val="0"/>
        <w:tabs>
          <w:tab w:val="left" w:pos="1235"/>
        </w:tabs>
        <w:autoSpaceDE w:val="0"/>
        <w:autoSpaceDN w:val="0"/>
        <w:spacing w:line="276" w:lineRule="auto"/>
        <w:ind w:left="993"/>
        <w:jc w:val="both"/>
        <w:rPr>
          <w:rFonts w:ascii="Arial" w:hAnsi="Arial" w:cs="Arial"/>
          <w:color w:val="000000" w:themeColor="text1"/>
          <w:sz w:val="18"/>
          <w:szCs w:val="18"/>
        </w:rPr>
      </w:pPr>
    </w:p>
    <w:p w14:paraId="3D3321CD" w14:textId="77777777" w:rsidR="000D19C0" w:rsidRDefault="00EC4EF0" w:rsidP="000D19C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A354F2">
        <w:rPr>
          <w:rFonts w:ascii="Arial" w:hAnsi="Arial" w:cs="Arial"/>
          <w:color w:val="000000" w:themeColor="text1"/>
          <w:sz w:val="18"/>
          <w:szCs w:val="18"/>
        </w:rPr>
        <w:t xml:space="preserve">El contratista debe contar con la asistencia permanente de un </w:t>
      </w:r>
      <w:r>
        <w:rPr>
          <w:rFonts w:ascii="Arial" w:hAnsi="Arial" w:cs="Arial"/>
          <w:color w:val="000000" w:themeColor="text1"/>
          <w:sz w:val="18"/>
          <w:szCs w:val="18"/>
        </w:rPr>
        <w:t>S</w:t>
      </w:r>
      <w:r w:rsidRPr="00A354F2">
        <w:rPr>
          <w:rFonts w:ascii="Arial" w:hAnsi="Arial" w:cs="Arial"/>
          <w:color w:val="000000" w:themeColor="text1"/>
          <w:sz w:val="18"/>
          <w:szCs w:val="18"/>
        </w:rPr>
        <w:t>upervisor SSOMA, así mismo será quien administre el sistema de gestión de seguridad y salud en el trabajo; caso contrario UNNA TRANSPORTE contratará uno por cuenta del contratista descontando el costo que ello implique, de las valorizaciones correspondientes.</w:t>
      </w:r>
    </w:p>
    <w:p w14:paraId="6DA47A1B" w14:textId="77777777" w:rsidR="000D19C0" w:rsidRDefault="000D19C0" w:rsidP="000D19C0">
      <w:pPr>
        <w:pStyle w:val="Prrafodelista"/>
        <w:rPr>
          <w:rFonts w:ascii="Arial" w:hAnsi="Arial" w:cs="Arial"/>
          <w:color w:val="000000" w:themeColor="text1"/>
          <w:sz w:val="18"/>
          <w:szCs w:val="18"/>
        </w:rPr>
      </w:pPr>
    </w:p>
    <w:p w14:paraId="57E8CBD8" w14:textId="77777777" w:rsidR="000D19C0" w:rsidRDefault="000D19C0" w:rsidP="000D19C0">
      <w:pPr>
        <w:pStyle w:val="Prrafodelista"/>
        <w:rPr>
          <w:rFonts w:ascii="Arial" w:hAnsi="Arial" w:cs="Arial"/>
          <w:color w:val="000000" w:themeColor="text1"/>
          <w:sz w:val="18"/>
          <w:szCs w:val="18"/>
        </w:rPr>
      </w:pPr>
    </w:p>
    <w:p w14:paraId="0970E3E4" w14:textId="77777777" w:rsidR="000D19C0" w:rsidRPr="000D19C0" w:rsidRDefault="000D19C0" w:rsidP="000D19C0">
      <w:pPr>
        <w:pStyle w:val="Prrafodelista"/>
        <w:rPr>
          <w:rFonts w:ascii="Arial" w:hAnsi="Arial" w:cs="Arial"/>
          <w:color w:val="000000" w:themeColor="text1"/>
          <w:sz w:val="18"/>
          <w:szCs w:val="18"/>
        </w:rPr>
      </w:pPr>
    </w:p>
    <w:p w14:paraId="102CE1A6" w14:textId="557679FF" w:rsidR="00EC4EF0" w:rsidRPr="000D19C0" w:rsidRDefault="00EC4EF0" w:rsidP="788913E7">
      <w:pPr>
        <w:pStyle w:val="Prrafodelista"/>
        <w:widowControl w:val="0"/>
        <w:numPr>
          <w:ilvl w:val="1"/>
          <w:numId w:val="2"/>
        </w:numPr>
        <w:tabs>
          <w:tab w:val="left" w:pos="1235"/>
        </w:tabs>
        <w:autoSpaceDE w:val="0"/>
        <w:autoSpaceDN w:val="0"/>
        <w:spacing w:line="276" w:lineRule="auto"/>
        <w:ind w:left="993" w:hanging="284"/>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lastRenderedPageBreak/>
        <w:t>La decisión de exceptuar al contratista de la obligación de contar con un Supervisor SSOMA, quedará sujeta al criterio del Gerente SSOMA/PROYECTO, Superintendente SSOMA y/o Jefe General SSOMA quien sustentará su decisión en la evaluación del nivel de riesgo de los trabajos a ejecutar por parte del contratista.</w:t>
      </w:r>
    </w:p>
    <w:p w14:paraId="4297BC53" w14:textId="77777777" w:rsidR="00EC4EF0" w:rsidRPr="006919C1" w:rsidRDefault="00EC4EF0" w:rsidP="00EC4EF0">
      <w:pPr>
        <w:pStyle w:val="Prrafodelista"/>
        <w:rPr>
          <w:rFonts w:ascii="Arial" w:hAnsi="Arial" w:cs="Arial"/>
          <w:color w:val="000000" w:themeColor="text1"/>
          <w:sz w:val="18"/>
          <w:szCs w:val="18"/>
        </w:rPr>
      </w:pPr>
    </w:p>
    <w:p w14:paraId="5220988A" w14:textId="77777777" w:rsidR="00EC4EF0"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987B33">
        <w:rPr>
          <w:rFonts w:ascii="Arial" w:hAnsi="Arial" w:cs="Arial"/>
          <w:color w:val="000000" w:themeColor="text1"/>
          <w:sz w:val="18"/>
          <w:szCs w:val="18"/>
        </w:rPr>
        <w:t>El contratista será el responsable directo si alguno de sus trabajadores o representante sufriera un accidente durante su permanencia en el proyecto, debiendo tomar acción inmediata para que se le brinde la atención médica necesaria.</w:t>
      </w:r>
    </w:p>
    <w:p w14:paraId="4788BE8C" w14:textId="77777777" w:rsidR="00EC4EF0" w:rsidRPr="00987B33" w:rsidRDefault="00EC4EF0" w:rsidP="00EC4EF0">
      <w:pPr>
        <w:pStyle w:val="Prrafodelista"/>
        <w:rPr>
          <w:rFonts w:ascii="Arial" w:hAnsi="Arial" w:cs="Arial"/>
          <w:color w:val="000000" w:themeColor="text1"/>
          <w:sz w:val="18"/>
          <w:szCs w:val="18"/>
        </w:rPr>
      </w:pPr>
    </w:p>
    <w:p w14:paraId="6402E796" w14:textId="5B99F876" w:rsidR="00EC4EF0" w:rsidRDefault="00EC4EF0" w:rsidP="788913E7">
      <w:pPr>
        <w:pStyle w:val="Prrafodelista"/>
        <w:widowControl w:val="0"/>
        <w:numPr>
          <w:ilvl w:val="1"/>
          <w:numId w:val="2"/>
        </w:numPr>
        <w:tabs>
          <w:tab w:val="left" w:pos="1235"/>
        </w:tabs>
        <w:autoSpaceDE w:val="0"/>
        <w:autoSpaceDN w:val="0"/>
        <w:spacing w:line="276" w:lineRule="auto"/>
        <w:ind w:left="993" w:hanging="284"/>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El contratista comunicará de inmediato</w:t>
      </w:r>
      <w:r w:rsidR="00F009CB">
        <w:rPr>
          <w:rFonts w:ascii="Arial" w:hAnsi="Arial" w:cs="Arial"/>
          <w:color w:val="000000" w:themeColor="text1"/>
          <w:sz w:val="18"/>
          <w:szCs w:val="18"/>
          <w:lang w:val="es-ES"/>
        </w:rPr>
        <w:t xml:space="preserve"> </w:t>
      </w:r>
      <w:r w:rsidRPr="788913E7">
        <w:rPr>
          <w:rFonts w:ascii="Arial" w:hAnsi="Arial" w:cs="Arial"/>
          <w:color w:val="000000" w:themeColor="text1"/>
          <w:sz w:val="18"/>
          <w:szCs w:val="18"/>
          <w:lang w:val="es-ES"/>
        </w:rPr>
        <w:t>los accidentes o incidentes ocurridos durante el desarrollo de los trabajos contratados</w:t>
      </w:r>
      <w:r w:rsidR="00F009CB">
        <w:rPr>
          <w:rFonts w:ascii="Arial" w:hAnsi="Arial" w:cs="Arial"/>
          <w:color w:val="000000" w:themeColor="text1"/>
          <w:sz w:val="18"/>
          <w:szCs w:val="18"/>
          <w:lang w:val="es-ES"/>
        </w:rPr>
        <w:t xml:space="preserve"> </w:t>
      </w:r>
      <w:r w:rsidR="00F009CB" w:rsidRPr="788913E7">
        <w:rPr>
          <w:rFonts w:ascii="Arial" w:hAnsi="Arial" w:cs="Arial"/>
          <w:color w:val="000000" w:themeColor="text1"/>
          <w:sz w:val="18"/>
          <w:szCs w:val="18"/>
          <w:lang w:val="es-ES"/>
        </w:rPr>
        <w:t xml:space="preserve">al </w:t>
      </w:r>
      <w:r w:rsidR="00F009CB">
        <w:rPr>
          <w:rFonts w:ascii="Arial" w:hAnsi="Arial" w:cs="Arial"/>
          <w:color w:val="000000" w:themeColor="text1"/>
          <w:sz w:val="18"/>
          <w:szCs w:val="18"/>
          <w:lang w:val="es-ES"/>
        </w:rPr>
        <w:t xml:space="preserve">PCO y </w:t>
      </w:r>
      <w:r w:rsidR="00F009CB" w:rsidRPr="788913E7">
        <w:rPr>
          <w:rFonts w:ascii="Arial" w:hAnsi="Arial" w:cs="Arial"/>
          <w:color w:val="000000" w:themeColor="text1"/>
          <w:sz w:val="18"/>
          <w:szCs w:val="18"/>
          <w:lang w:val="es-ES"/>
        </w:rPr>
        <w:t>responsable de área usuaria de UNNA TRANSPORTE</w:t>
      </w:r>
      <w:r w:rsidR="00F009CB">
        <w:rPr>
          <w:rFonts w:ascii="Arial" w:hAnsi="Arial" w:cs="Arial"/>
          <w:color w:val="000000" w:themeColor="text1"/>
          <w:sz w:val="18"/>
          <w:szCs w:val="18"/>
          <w:lang w:val="es-ES"/>
        </w:rPr>
        <w:t>.</w:t>
      </w:r>
      <w:r w:rsidRPr="788913E7">
        <w:rPr>
          <w:rFonts w:ascii="Arial" w:hAnsi="Arial" w:cs="Arial"/>
          <w:color w:val="000000" w:themeColor="text1"/>
          <w:sz w:val="18"/>
          <w:szCs w:val="18"/>
          <w:lang w:val="es-ES"/>
        </w:rPr>
        <w:t xml:space="preserve"> Así mismo, el responsable de área en coordinación con el contratista notificará el accidente o incidente de acuerdo al Procedimiento de Investigación y Gestión de Accidentes e Incidentes.</w:t>
      </w:r>
    </w:p>
    <w:p w14:paraId="5E7B4074" w14:textId="77777777" w:rsidR="00EC4EF0" w:rsidRPr="00A354F2" w:rsidRDefault="00EC4EF0" w:rsidP="00EC4EF0">
      <w:pPr>
        <w:pStyle w:val="Prrafodelista"/>
        <w:widowControl w:val="0"/>
        <w:tabs>
          <w:tab w:val="left" w:pos="1235"/>
        </w:tabs>
        <w:autoSpaceDE w:val="0"/>
        <w:autoSpaceDN w:val="0"/>
        <w:spacing w:line="276" w:lineRule="auto"/>
        <w:ind w:left="993"/>
        <w:jc w:val="both"/>
        <w:rPr>
          <w:rFonts w:ascii="Arial" w:hAnsi="Arial" w:cs="Arial"/>
          <w:color w:val="000000" w:themeColor="text1"/>
          <w:sz w:val="18"/>
          <w:szCs w:val="18"/>
        </w:rPr>
      </w:pPr>
    </w:p>
    <w:p w14:paraId="39648F9D" w14:textId="77777777" w:rsidR="00EC4EF0" w:rsidRPr="00A354F2"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A354F2">
        <w:rPr>
          <w:rFonts w:ascii="Arial" w:hAnsi="Arial" w:cs="Arial"/>
          <w:color w:val="000000" w:themeColor="text1"/>
          <w:sz w:val="18"/>
          <w:szCs w:val="18"/>
        </w:rPr>
        <w:t xml:space="preserve">En el caso que UNNA TRANSPORTE observe condiciones de riesgo en el trabajo del contratista o el incumplimiento de procedimientos, estándares o normas legales referidas a la seguridad y salud en el trabajo y gestión ambiental, el responsable del área usuaria comunicará al representante del contratista, quien dispondrá la aplicación inmediata de acciones correctivas. En caso de identificar una falta de acuerdo con nuestro Reglamento Interno de Seguridad y Salud en el Trabajo u otras normas internas </w:t>
      </w:r>
      <w:r>
        <w:rPr>
          <w:rFonts w:ascii="Arial" w:hAnsi="Arial" w:cs="Arial"/>
          <w:color w:val="000000" w:themeColor="text1"/>
          <w:sz w:val="18"/>
          <w:szCs w:val="18"/>
        </w:rPr>
        <w:t>(</w:t>
      </w:r>
      <w:r w:rsidRPr="00A354F2">
        <w:rPr>
          <w:rFonts w:ascii="Arial" w:hAnsi="Arial" w:cs="Arial"/>
          <w:b/>
          <w:color w:val="000000" w:themeColor="text1"/>
          <w:sz w:val="18"/>
          <w:szCs w:val="18"/>
        </w:rPr>
        <w:t>Tabla de sanciones por incumplimiento de medidas de seguridad y medio ambiente por parte de contratistas</w:t>
      </w:r>
      <w:r>
        <w:rPr>
          <w:rFonts w:ascii="Arial" w:hAnsi="Arial" w:cs="Arial"/>
          <w:color w:val="000000" w:themeColor="text1"/>
          <w:sz w:val="18"/>
          <w:szCs w:val="18"/>
        </w:rPr>
        <w:t xml:space="preserve">) </w:t>
      </w:r>
      <w:r w:rsidRPr="00A354F2">
        <w:rPr>
          <w:rFonts w:ascii="Arial" w:hAnsi="Arial" w:cs="Arial"/>
          <w:color w:val="000000" w:themeColor="text1"/>
          <w:sz w:val="18"/>
          <w:szCs w:val="18"/>
        </w:rPr>
        <w:t>se podrá exigir el retiro inmediato de cualquier miembro del personal de nuestras instalaciones.</w:t>
      </w:r>
    </w:p>
    <w:p w14:paraId="61E63BF8" w14:textId="77777777" w:rsidR="00EC4EF0" w:rsidRPr="00A354F2" w:rsidRDefault="00EC4EF0" w:rsidP="00EC4EF0">
      <w:pPr>
        <w:pStyle w:val="Prrafodelista"/>
        <w:widowControl w:val="0"/>
        <w:tabs>
          <w:tab w:val="left" w:pos="1235"/>
        </w:tabs>
        <w:autoSpaceDE w:val="0"/>
        <w:autoSpaceDN w:val="0"/>
        <w:spacing w:line="276" w:lineRule="auto"/>
        <w:ind w:left="993"/>
        <w:jc w:val="both"/>
        <w:rPr>
          <w:rFonts w:ascii="Arial" w:hAnsi="Arial" w:cs="Arial"/>
          <w:color w:val="000000" w:themeColor="text1"/>
          <w:sz w:val="18"/>
          <w:szCs w:val="18"/>
        </w:rPr>
      </w:pPr>
    </w:p>
    <w:p w14:paraId="5897934D" w14:textId="77777777" w:rsidR="00EC4EF0" w:rsidRPr="00A354F2"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color w:val="000000" w:themeColor="text1"/>
          <w:sz w:val="18"/>
          <w:szCs w:val="18"/>
        </w:rPr>
      </w:pPr>
      <w:r w:rsidRPr="00A354F2">
        <w:rPr>
          <w:rFonts w:ascii="Arial" w:hAnsi="Arial" w:cs="Arial"/>
          <w:color w:val="000000" w:themeColor="text1"/>
          <w:sz w:val="18"/>
          <w:szCs w:val="18"/>
        </w:rPr>
        <w:t>En caso de RIESGO INMINENTE, UNNA TRANSPORTE paralizará inmediatamente los trabajos del contratista (sólo la actividad implicada), hasta que se eliminen las condiciones de riesgo o estas se hayan reducido a niveles tolerables.</w:t>
      </w:r>
    </w:p>
    <w:p w14:paraId="49FAD4A1" w14:textId="77777777" w:rsidR="00EC4EF0" w:rsidRPr="00A354F2" w:rsidRDefault="00EC4EF0" w:rsidP="00EC4EF0">
      <w:pPr>
        <w:pStyle w:val="Prrafodelista"/>
        <w:widowControl w:val="0"/>
        <w:tabs>
          <w:tab w:val="left" w:pos="1235"/>
        </w:tabs>
        <w:autoSpaceDE w:val="0"/>
        <w:autoSpaceDN w:val="0"/>
        <w:spacing w:line="276" w:lineRule="auto"/>
        <w:ind w:left="993"/>
        <w:jc w:val="both"/>
        <w:rPr>
          <w:rFonts w:ascii="Arial" w:hAnsi="Arial" w:cs="Arial"/>
          <w:color w:val="000000" w:themeColor="text1"/>
          <w:sz w:val="18"/>
          <w:szCs w:val="18"/>
        </w:rPr>
      </w:pPr>
    </w:p>
    <w:p w14:paraId="36BBEE4B" w14:textId="77777777" w:rsidR="00EC4EF0"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sz w:val="18"/>
          <w:szCs w:val="18"/>
        </w:rPr>
      </w:pPr>
      <w:r w:rsidRPr="00D95A80">
        <w:rPr>
          <w:rFonts w:ascii="Arial" w:hAnsi="Arial" w:cs="Arial"/>
          <w:sz w:val="18"/>
          <w:szCs w:val="18"/>
        </w:rPr>
        <w:t>Los contratistas que no tengan</w:t>
      </w:r>
      <w:r>
        <w:rPr>
          <w:rFonts w:ascii="Arial" w:hAnsi="Arial" w:cs="Arial"/>
          <w:sz w:val="18"/>
          <w:szCs w:val="18"/>
        </w:rPr>
        <w:t xml:space="preserve"> procedimientos</w:t>
      </w:r>
      <w:r w:rsidRPr="00D95A80">
        <w:rPr>
          <w:rFonts w:ascii="Arial" w:hAnsi="Arial" w:cs="Arial"/>
          <w:sz w:val="18"/>
          <w:szCs w:val="18"/>
        </w:rPr>
        <w:t xml:space="preserve"> y registros establecidos para sus actividades podrá adoptarlos tomando en cuenta el Anexo 11. En caso los requisitos del trabajo de alto riesgo no estén detallados en el Anexo 11, la empresa contratistas desarrollar</w:t>
      </w:r>
      <w:r>
        <w:rPr>
          <w:rFonts w:ascii="Arial" w:hAnsi="Arial" w:cs="Arial"/>
          <w:sz w:val="18"/>
          <w:szCs w:val="18"/>
        </w:rPr>
        <w:t>á</w:t>
      </w:r>
      <w:r w:rsidRPr="00D95A80">
        <w:rPr>
          <w:rFonts w:ascii="Arial" w:hAnsi="Arial" w:cs="Arial"/>
          <w:sz w:val="18"/>
          <w:szCs w:val="18"/>
        </w:rPr>
        <w:t xml:space="preserve"> un procedimiento escrito asociado. </w:t>
      </w:r>
    </w:p>
    <w:p w14:paraId="5002BC39" w14:textId="77777777" w:rsidR="00EC4EF0" w:rsidRDefault="00EC4EF0" w:rsidP="00EC4EF0">
      <w:pPr>
        <w:pStyle w:val="Prrafodelista"/>
        <w:widowControl w:val="0"/>
        <w:tabs>
          <w:tab w:val="left" w:pos="1235"/>
        </w:tabs>
        <w:autoSpaceDE w:val="0"/>
        <w:autoSpaceDN w:val="0"/>
        <w:spacing w:line="276" w:lineRule="auto"/>
        <w:ind w:left="993"/>
        <w:jc w:val="both"/>
        <w:rPr>
          <w:rFonts w:ascii="Arial" w:hAnsi="Arial" w:cs="Arial"/>
          <w:sz w:val="18"/>
          <w:szCs w:val="18"/>
        </w:rPr>
      </w:pPr>
    </w:p>
    <w:p w14:paraId="13FBC7DA" w14:textId="77777777" w:rsidR="00EC4EF0" w:rsidRPr="00D415CB"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b/>
          <w:bCs/>
          <w:sz w:val="18"/>
          <w:szCs w:val="18"/>
        </w:rPr>
      </w:pPr>
      <w:r w:rsidRPr="00A354F2">
        <w:rPr>
          <w:rFonts w:ascii="Arial" w:hAnsi="Arial" w:cs="Arial"/>
          <w:color w:val="000000" w:themeColor="text1"/>
          <w:sz w:val="18"/>
          <w:szCs w:val="18"/>
        </w:rPr>
        <w:t>Los perjuicios técnicos y económicos que se deriven de la paralización de los trabajos serán de cargo y responsabilidad de la empresa contratista.</w:t>
      </w:r>
    </w:p>
    <w:p w14:paraId="3D2EB450" w14:textId="77777777" w:rsidR="00EC4EF0" w:rsidRPr="00D95A80" w:rsidRDefault="00EC4EF0" w:rsidP="00EC4EF0">
      <w:pPr>
        <w:pStyle w:val="Prrafodelista"/>
        <w:rPr>
          <w:rFonts w:ascii="Arial" w:hAnsi="Arial" w:cs="Arial"/>
          <w:sz w:val="18"/>
          <w:szCs w:val="18"/>
        </w:rPr>
      </w:pPr>
    </w:p>
    <w:p w14:paraId="43C82ACB" w14:textId="77777777" w:rsidR="00EC4EF0" w:rsidRPr="00861F67"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sz w:val="18"/>
          <w:szCs w:val="18"/>
        </w:rPr>
      </w:pPr>
      <w:r>
        <w:rPr>
          <w:rFonts w:ascii="Arial" w:hAnsi="Arial" w:cs="Arial"/>
          <w:color w:val="000000" w:themeColor="text1"/>
          <w:sz w:val="18"/>
          <w:szCs w:val="18"/>
        </w:rPr>
        <w:t>El p</w:t>
      </w:r>
      <w:r w:rsidRPr="00D95A80">
        <w:rPr>
          <w:rFonts w:ascii="Arial" w:hAnsi="Arial" w:cs="Arial"/>
          <w:color w:val="000000" w:themeColor="text1"/>
          <w:sz w:val="18"/>
          <w:szCs w:val="18"/>
        </w:rPr>
        <w:t>ersonal</w:t>
      </w:r>
      <w:r>
        <w:rPr>
          <w:rFonts w:ascii="Arial" w:hAnsi="Arial" w:cs="Arial"/>
          <w:color w:val="000000" w:themeColor="text1"/>
          <w:sz w:val="18"/>
          <w:szCs w:val="18"/>
        </w:rPr>
        <w:t xml:space="preserve"> contratista, proveedor y/o visita que </w:t>
      </w:r>
      <w:r w:rsidRPr="00D95A80">
        <w:rPr>
          <w:rFonts w:ascii="Arial" w:hAnsi="Arial" w:cs="Arial"/>
          <w:color w:val="000000" w:themeColor="text1"/>
          <w:sz w:val="18"/>
          <w:szCs w:val="18"/>
        </w:rPr>
        <w:t xml:space="preserve">presente indicios de haber ingerido bebidas alcohólicas o alguna clase de sustancia prohibida, </w:t>
      </w:r>
      <w:r>
        <w:rPr>
          <w:rFonts w:ascii="Arial" w:hAnsi="Arial" w:cs="Arial"/>
          <w:color w:val="000000" w:themeColor="text1"/>
          <w:sz w:val="18"/>
          <w:szCs w:val="18"/>
        </w:rPr>
        <w:t xml:space="preserve">se le </w:t>
      </w:r>
      <w:r w:rsidRPr="00D95A80">
        <w:rPr>
          <w:rFonts w:ascii="Arial" w:hAnsi="Arial" w:cs="Arial"/>
          <w:color w:val="000000" w:themeColor="text1"/>
          <w:sz w:val="18"/>
          <w:szCs w:val="18"/>
        </w:rPr>
        <w:t>impedirá su ingreso a las instalaciones</w:t>
      </w:r>
      <w:r>
        <w:rPr>
          <w:rFonts w:ascii="Arial" w:hAnsi="Arial" w:cs="Arial"/>
          <w:color w:val="000000" w:themeColor="text1"/>
          <w:sz w:val="18"/>
          <w:szCs w:val="18"/>
        </w:rPr>
        <w:t xml:space="preserve"> o inicio de actividades</w:t>
      </w:r>
      <w:r w:rsidRPr="00D95A80">
        <w:rPr>
          <w:rFonts w:ascii="Arial" w:hAnsi="Arial" w:cs="Arial"/>
          <w:color w:val="000000" w:themeColor="text1"/>
          <w:sz w:val="18"/>
          <w:szCs w:val="18"/>
        </w:rPr>
        <w:t>, se le realizará test de alcoholemia</w:t>
      </w:r>
      <w:r>
        <w:rPr>
          <w:rFonts w:ascii="Arial" w:hAnsi="Arial" w:cs="Arial"/>
          <w:color w:val="000000" w:themeColor="text1"/>
          <w:sz w:val="18"/>
          <w:szCs w:val="18"/>
        </w:rPr>
        <w:t>,</w:t>
      </w:r>
      <w:r w:rsidRPr="00D95A80">
        <w:rPr>
          <w:rFonts w:ascii="Arial" w:hAnsi="Arial" w:cs="Arial"/>
          <w:color w:val="000000" w:themeColor="text1"/>
          <w:sz w:val="18"/>
          <w:szCs w:val="18"/>
        </w:rPr>
        <w:t xml:space="preserve"> y se comunicará el hecho a SSOMA y al responsable de área usuaria</w:t>
      </w:r>
      <w:r>
        <w:rPr>
          <w:rFonts w:ascii="Arial" w:hAnsi="Arial" w:cs="Arial"/>
          <w:color w:val="000000" w:themeColor="text1"/>
          <w:sz w:val="18"/>
          <w:szCs w:val="18"/>
        </w:rPr>
        <w:t xml:space="preserve">, en cumplimiento del </w:t>
      </w:r>
      <w:r w:rsidRPr="00BF526C">
        <w:rPr>
          <w:rFonts w:ascii="Arial" w:hAnsi="Arial" w:cs="Arial"/>
          <w:b/>
          <w:color w:val="000000" w:themeColor="text1"/>
          <w:sz w:val="18"/>
          <w:szCs w:val="18"/>
        </w:rPr>
        <w:t>Estándar de posesión y consumo de alcohol, drogas y fármacos</w:t>
      </w:r>
      <w:r>
        <w:rPr>
          <w:rFonts w:ascii="Arial" w:hAnsi="Arial" w:cs="Arial"/>
          <w:color w:val="000000" w:themeColor="text1"/>
          <w:sz w:val="18"/>
          <w:szCs w:val="18"/>
        </w:rPr>
        <w:t>.</w:t>
      </w:r>
    </w:p>
    <w:p w14:paraId="711E7D64" w14:textId="77777777" w:rsidR="00EC4EF0" w:rsidRPr="00861F67" w:rsidRDefault="00EC4EF0" w:rsidP="00EC4EF0">
      <w:pPr>
        <w:pStyle w:val="Prrafodelista"/>
        <w:rPr>
          <w:rFonts w:ascii="Arial" w:hAnsi="Arial" w:cs="Arial"/>
          <w:sz w:val="18"/>
          <w:szCs w:val="18"/>
        </w:rPr>
      </w:pPr>
    </w:p>
    <w:p w14:paraId="39BD68C1" w14:textId="77777777" w:rsidR="00EC4EF0"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sz w:val="18"/>
          <w:szCs w:val="18"/>
        </w:rPr>
      </w:pPr>
      <w:r>
        <w:rPr>
          <w:rFonts w:ascii="Arial" w:hAnsi="Arial" w:cs="Arial"/>
          <w:sz w:val="18"/>
          <w:szCs w:val="18"/>
        </w:rPr>
        <w:t>El área usuaria en conjunto con el área SSOMA definirán de acuerdo con el alcance del servicio, si se solicitará al contratista el Seguro de Responsabilidad Civil y/o Seguros TREC (Todo Riesgo Equipo de Contratistas).</w:t>
      </w:r>
    </w:p>
    <w:p w14:paraId="32687EAB" w14:textId="77777777" w:rsidR="00EC4EF0" w:rsidRPr="001C7C35" w:rsidRDefault="00EC4EF0" w:rsidP="00EC4EF0">
      <w:pPr>
        <w:pStyle w:val="Prrafodelista"/>
        <w:rPr>
          <w:rFonts w:ascii="Arial" w:hAnsi="Arial" w:cs="Arial"/>
          <w:sz w:val="18"/>
          <w:szCs w:val="18"/>
        </w:rPr>
      </w:pPr>
    </w:p>
    <w:p w14:paraId="6DD035B1" w14:textId="14506B85" w:rsidR="00EC4EF0"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sz w:val="18"/>
          <w:szCs w:val="18"/>
        </w:rPr>
      </w:pPr>
      <w:r>
        <w:rPr>
          <w:rFonts w:ascii="Arial" w:hAnsi="Arial" w:cs="Arial"/>
          <w:sz w:val="18"/>
          <w:szCs w:val="18"/>
        </w:rPr>
        <w:t>El responsable de la contratista debe declarar mediante correo a</w:t>
      </w:r>
      <w:r w:rsidR="00052CF8">
        <w:rPr>
          <w:rFonts w:ascii="Arial" w:hAnsi="Arial" w:cs="Arial"/>
          <w:sz w:val="18"/>
          <w:szCs w:val="18"/>
        </w:rPr>
        <w:t xml:space="preserve"> fin de mes</w:t>
      </w:r>
      <w:r>
        <w:rPr>
          <w:rFonts w:ascii="Arial" w:hAnsi="Arial" w:cs="Arial"/>
          <w:sz w:val="18"/>
          <w:szCs w:val="18"/>
        </w:rPr>
        <w:t xml:space="preserve"> si cuentan con personal dado de baja y hacer la entrega de los carnés de inducción al área SSOMA</w:t>
      </w:r>
      <w:r w:rsidR="0032050D">
        <w:rPr>
          <w:rFonts w:ascii="Arial" w:hAnsi="Arial" w:cs="Arial"/>
          <w:sz w:val="18"/>
          <w:szCs w:val="18"/>
        </w:rPr>
        <w:t>, para que estos sean destruidos</w:t>
      </w:r>
      <w:r>
        <w:rPr>
          <w:rFonts w:ascii="Arial" w:hAnsi="Arial" w:cs="Arial"/>
          <w:sz w:val="18"/>
          <w:szCs w:val="18"/>
        </w:rPr>
        <w:t xml:space="preserve">. </w:t>
      </w:r>
    </w:p>
    <w:p w14:paraId="67A8C3C1" w14:textId="77777777" w:rsidR="00EC4EF0" w:rsidRPr="00F777F7" w:rsidRDefault="00EC4EF0" w:rsidP="00EC4EF0">
      <w:pPr>
        <w:pStyle w:val="Prrafodelista"/>
        <w:rPr>
          <w:rFonts w:ascii="Arial" w:hAnsi="Arial" w:cs="Arial"/>
          <w:sz w:val="18"/>
          <w:szCs w:val="18"/>
        </w:rPr>
      </w:pPr>
    </w:p>
    <w:p w14:paraId="506AB813" w14:textId="77777777" w:rsidR="00EC4EF0" w:rsidRDefault="00EC4EF0" w:rsidP="00EC4EF0">
      <w:pPr>
        <w:pStyle w:val="Prrafodelista"/>
        <w:widowControl w:val="0"/>
        <w:numPr>
          <w:ilvl w:val="1"/>
          <w:numId w:val="2"/>
        </w:numPr>
        <w:tabs>
          <w:tab w:val="left" w:pos="1235"/>
        </w:tabs>
        <w:autoSpaceDE w:val="0"/>
        <w:autoSpaceDN w:val="0"/>
        <w:spacing w:line="276" w:lineRule="auto"/>
        <w:ind w:left="993" w:hanging="284"/>
        <w:contextualSpacing w:val="0"/>
        <w:jc w:val="both"/>
        <w:rPr>
          <w:rFonts w:ascii="Arial" w:hAnsi="Arial" w:cs="Arial"/>
          <w:sz w:val="18"/>
          <w:szCs w:val="18"/>
        </w:rPr>
      </w:pPr>
      <w:r>
        <w:rPr>
          <w:rFonts w:ascii="Arial" w:hAnsi="Arial" w:cs="Arial"/>
          <w:sz w:val="18"/>
          <w:szCs w:val="18"/>
        </w:rPr>
        <w:t xml:space="preserve">Si surgen </w:t>
      </w:r>
      <w:r w:rsidRPr="00984FE8">
        <w:rPr>
          <w:rFonts w:ascii="Arial" w:hAnsi="Arial" w:cs="Arial"/>
          <w:b/>
          <w:bCs/>
          <w:sz w:val="18"/>
          <w:szCs w:val="18"/>
        </w:rPr>
        <w:t>actividades de emergencia</w:t>
      </w:r>
      <w:r>
        <w:rPr>
          <w:rFonts w:ascii="Arial" w:hAnsi="Arial" w:cs="Arial"/>
          <w:sz w:val="18"/>
          <w:szCs w:val="18"/>
        </w:rPr>
        <w:t>, los contratistas deben presentar los siguientes documentos:</w:t>
      </w:r>
    </w:p>
    <w:p w14:paraId="29249F80" w14:textId="77777777" w:rsidR="00EC4EF0" w:rsidRPr="004E705D" w:rsidRDefault="00EC4EF0" w:rsidP="00EC4EF0">
      <w:pPr>
        <w:pStyle w:val="Prrafodelista"/>
        <w:rPr>
          <w:rFonts w:ascii="Arial" w:hAnsi="Arial" w:cs="Arial"/>
          <w:sz w:val="18"/>
          <w:szCs w:val="18"/>
        </w:rPr>
      </w:pPr>
    </w:p>
    <w:p w14:paraId="7D07A8DE" w14:textId="77777777" w:rsidR="00EC4EF0"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Pr>
          <w:rFonts w:ascii="Arial" w:hAnsi="Arial" w:cs="Arial"/>
          <w:bCs/>
          <w:snapToGrid/>
          <w:sz w:val="18"/>
          <w:szCs w:val="18"/>
          <w:lang w:val="es-MX"/>
        </w:rPr>
        <w:t>Análisis Seguro de Trabajo (AST)</w:t>
      </w:r>
    </w:p>
    <w:p w14:paraId="29E655C5" w14:textId="77777777" w:rsidR="00EC4EF0"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Pr>
          <w:rFonts w:ascii="Arial" w:hAnsi="Arial" w:cs="Arial"/>
          <w:bCs/>
          <w:snapToGrid/>
          <w:sz w:val="18"/>
          <w:szCs w:val="18"/>
          <w:lang w:val="es-MX"/>
        </w:rPr>
        <w:t>Inducción en campo realizado por el responsable de área usuaria.</w:t>
      </w:r>
    </w:p>
    <w:p w14:paraId="047529A2" w14:textId="77777777" w:rsidR="00EC4EF0" w:rsidRPr="003211E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3211EF">
        <w:rPr>
          <w:rFonts w:ascii="Arial" w:hAnsi="Arial" w:cs="Arial"/>
          <w:snapToGrid/>
          <w:color w:val="000000"/>
          <w:sz w:val="18"/>
          <w:szCs w:val="18"/>
          <w:lang w:val="es-PE" w:eastAsia="es-PE"/>
        </w:rPr>
        <w:t>Seguro Complementario de Trabajo de Riesgo (SCTR) salud y pensión a nombre de la contratista.</w:t>
      </w:r>
    </w:p>
    <w:p w14:paraId="1DCACEC5" w14:textId="77777777" w:rsidR="00EC4EF0" w:rsidRPr="003211E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3211EF">
        <w:rPr>
          <w:rFonts w:ascii="Arial" w:hAnsi="Arial" w:cs="Arial"/>
          <w:snapToGrid/>
          <w:color w:val="000000"/>
          <w:sz w:val="18"/>
          <w:szCs w:val="18"/>
          <w:lang w:val="es-PE" w:eastAsia="es-PE"/>
        </w:rPr>
        <w:t>Validación de las competencias del personal que ejecuta las actividades.</w:t>
      </w:r>
    </w:p>
    <w:p w14:paraId="086B27C6" w14:textId="77777777" w:rsidR="00EC4EF0" w:rsidRPr="003211E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3211EF">
        <w:rPr>
          <w:rFonts w:ascii="Arial" w:hAnsi="Arial" w:cs="Arial"/>
          <w:bCs/>
          <w:snapToGrid/>
          <w:sz w:val="18"/>
          <w:szCs w:val="18"/>
          <w:lang w:val="es-MX"/>
        </w:rPr>
        <w:t>Copia del Kardex de EPP obligatorio de acuerdo con el trabajo.</w:t>
      </w:r>
    </w:p>
    <w:p w14:paraId="11E17FFE" w14:textId="77777777" w:rsidR="00EC4EF0" w:rsidRPr="003211E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3211EF">
        <w:rPr>
          <w:rFonts w:ascii="Arial" w:hAnsi="Arial" w:cs="Arial"/>
          <w:bCs/>
          <w:snapToGrid/>
          <w:sz w:val="18"/>
          <w:szCs w:val="18"/>
          <w:lang w:val="es-MX"/>
        </w:rPr>
        <w:t>Cargo de Entrega del RISTT, Políticas, y procedimiento de Unna Transporte.</w:t>
      </w:r>
    </w:p>
    <w:p w14:paraId="12F7FB6F" w14:textId="77777777" w:rsidR="00EC4EF0" w:rsidRPr="003211E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3211EF">
        <w:rPr>
          <w:rFonts w:ascii="Arial" w:hAnsi="Arial" w:cs="Arial"/>
          <w:bCs/>
          <w:snapToGrid/>
          <w:sz w:val="18"/>
          <w:szCs w:val="18"/>
          <w:lang w:val="es-MX"/>
        </w:rPr>
        <w:t>Cargo de Entrega del RISTT, Políticas, y procedimiento de la contratista.</w:t>
      </w:r>
    </w:p>
    <w:p w14:paraId="4E7581BA" w14:textId="77777777" w:rsidR="00EC4EF0" w:rsidRPr="0024751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3211EF">
        <w:rPr>
          <w:rFonts w:ascii="Arial" w:hAnsi="Arial" w:cs="Arial"/>
          <w:bCs/>
          <w:snapToGrid/>
          <w:sz w:val="18"/>
          <w:szCs w:val="18"/>
          <w:lang w:val="es-MX"/>
        </w:rPr>
        <w:t xml:space="preserve">Habilitación </w:t>
      </w:r>
      <w:r w:rsidRPr="0024751F">
        <w:rPr>
          <w:rFonts w:ascii="Arial" w:hAnsi="Arial" w:cs="Arial"/>
          <w:bCs/>
          <w:snapToGrid/>
          <w:sz w:val="18"/>
          <w:szCs w:val="18"/>
          <w:lang w:val="es-MX"/>
        </w:rPr>
        <w:t>de conductor por parte del área de equipos (Unidades Viales).</w:t>
      </w:r>
    </w:p>
    <w:p w14:paraId="0CFEA373" w14:textId="77777777" w:rsidR="00EC4EF0" w:rsidRPr="0024751F"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24751F">
        <w:rPr>
          <w:rFonts w:ascii="Arial" w:hAnsi="Arial" w:cs="Arial"/>
          <w:bCs/>
          <w:snapToGrid/>
          <w:sz w:val="18"/>
          <w:szCs w:val="18"/>
          <w:lang w:val="es-MX"/>
        </w:rPr>
        <w:t>Habilitación de equipos, vehículos y maquinarias por parte de áreas de equipos (Unidades Viales).</w:t>
      </w:r>
    </w:p>
    <w:p w14:paraId="1FD13551" w14:textId="77777777" w:rsidR="00EC4EF0" w:rsidRDefault="00EC4EF0" w:rsidP="00EC4EF0">
      <w:pPr>
        <w:pStyle w:val="Prrafodelista"/>
        <w:numPr>
          <w:ilvl w:val="0"/>
          <w:numId w:val="3"/>
        </w:numPr>
        <w:spacing w:line="276" w:lineRule="auto"/>
        <w:ind w:left="1418" w:hanging="275"/>
        <w:contextualSpacing w:val="0"/>
        <w:rPr>
          <w:rFonts w:ascii="Arial" w:hAnsi="Arial" w:cs="Arial"/>
          <w:bCs/>
          <w:snapToGrid/>
          <w:sz w:val="18"/>
          <w:szCs w:val="18"/>
          <w:lang w:val="es-MX"/>
        </w:rPr>
      </w:pPr>
      <w:r w:rsidRPr="0024751F">
        <w:rPr>
          <w:rFonts w:ascii="Arial" w:hAnsi="Arial" w:cs="Arial"/>
          <w:bCs/>
          <w:snapToGrid/>
          <w:sz w:val="18"/>
          <w:szCs w:val="18"/>
          <w:lang w:val="es-MX"/>
        </w:rPr>
        <w:t xml:space="preserve">Declaración Jurada de Salud </w:t>
      </w:r>
    </w:p>
    <w:p w14:paraId="5B29E8D1" w14:textId="77777777" w:rsidR="00EC4EF0" w:rsidRDefault="00EC4EF0" w:rsidP="00EC4EF0">
      <w:pPr>
        <w:numPr>
          <w:ilvl w:val="1"/>
          <w:numId w:val="1"/>
        </w:numPr>
        <w:spacing w:line="276" w:lineRule="auto"/>
        <w:ind w:left="709" w:hanging="425"/>
        <w:jc w:val="both"/>
        <w:rPr>
          <w:rFonts w:ascii="Arial" w:hAnsi="Arial" w:cs="Arial"/>
          <w:b/>
          <w:bCs/>
          <w:sz w:val="18"/>
          <w:szCs w:val="18"/>
        </w:rPr>
      </w:pPr>
      <w:r w:rsidRPr="00A55393">
        <w:rPr>
          <w:rFonts w:ascii="Arial" w:hAnsi="Arial" w:cs="Arial"/>
          <w:b/>
          <w:bCs/>
          <w:sz w:val="18"/>
          <w:szCs w:val="18"/>
        </w:rPr>
        <w:lastRenderedPageBreak/>
        <w:t>Proceso de licitación de</w:t>
      </w:r>
      <w:r>
        <w:rPr>
          <w:rFonts w:ascii="Arial" w:hAnsi="Arial" w:cs="Arial"/>
          <w:b/>
          <w:bCs/>
          <w:sz w:val="18"/>
          <w:szCs w:val="18"/>
        </w:rPr>
        <w:t>l</w:t>
      </w:r>
      <w:r w:rsidRPr="00A55393">
        <w:rPr>
          <w:rFonts w:ascii="Arial" w:hAnsi="Arial" w:cs="Arial"/>
          <w:b/>
          <w:bCs/>
          <w:sz w:val="18"/>
          <w:szCs w:val="18"/>
        </w:rPr>
        <w:t xml:space="preserve"> contratista</w:t>
      </w:r>
      <w:r>
        <w:rPr>
          <w:rFonts w:ascii="Arial" w:hAnsi="Arial" w:cs="Arial"/>
          <w:b/>
          <w:bCs/>
          <w:sz w:val="18"/>
          <w:szCs w:val="18"/>
        </w:rPr>
        <w:t xml:space="preserve"> y proveedor.</w:t>
      </w:r>
    </w:p>
    <w:p w14:paraId="71D56EAB" w14:textId="77777777" w:rsidR="00EC4EF0" w:rsidRDefault="00EC4EF0" w:rsidP="00EC4EF0">
      <w:pPr>
        <w:spacing w:line="276" w:lineRule="auto"/>
        <w:ind w:left="709"/>
        <w:jc w:val="both"/>
        <w:rPr>
          <w:rFonts w:ascii="Arial" w:hAnsi="Arial" w:cs="Arial"/>
          <w:b/>
          <w:bCs/>
          <w:sz w:val="18"/>
          <w:szCs w:val="18"/>
        </w:rPr>
      </w:pPr>
    </w:p>
    <w:p w14:paraId="240380AC" w14:textId="77777777" w:rsidR="00EC4EF0" w:rsidRDefault="00EC4EF0" w:rsidP="00EC4EF0">
      <w:pPr>
        <w:spacing w:line="276" w:lineRule="auto"/>
        <w:ind w:left="709" w:right="850"/>
        <w:jc w:val="center"/>
        <w:rPr>
          <w:rFonts w:ascii="Arial" w:hAnsi="Arial" w:cs="Arial"/>
          <w:b/>
          <w:bCs/>
          <w:sz w:val="18"/>
          <w:szCs w:val="18"/>
        </w:rPr>
      </w:pPr>
      <w:r w:rsidRPr="00E71D5E">
        <w:rPr>
          <w:rFonts w:ascii="Arial" w:hAnsi="Arial" w:cs="Arial"/>
          <w:i/>
          <w:iCs/>
          <w:sz w:val="18"/>
          <w:szCs w:val="18"/>
        </w:rPr>
        <w:t xml:space="preserve">Imagen 01. Flujograma para el </w:t>
      </w:r>
      <w:r>
        <w:rPr>
          <w:rFonts w:ascii="Arial" w:hAnsi="Arial" w:cs="Arial"/>
          <w:i/>
          <w:iCs/>
          <w:sz w:val="18"/>
          <w:szCs w:val="18"/>
        </w:rPr>
        <w:t>pr</w:t>
      </w:r>
      <w:r w:rsidRPr="007B6697">
        <w:rPr>
          <w:rFonts w:ascii="Arial" w:hAnsi="Arial" w:cs="Arial"/>
          <w:i/>
          <w:iCs/>
          <w:sz w:val="18"/>
          <w:szCs w:val="18"/>
        </w:rPr>
        <w:t>oceso de licitación de</w:t>
      </w:r>
      <w:r>
        <w:rPr>
          <w:rFonts w:ascii="Arial" w:hAnsi="Arial" w:cs="Arial"/>
          <w:i/>
          <w:iCs/>
          <w:sz w:val="18"/>
          <w:szCs w:val="18"/>
        </w:rPr>
        <w:t xml:space="preserve">l </w:t>
      </w:r>
      <w:r w:rsidRPr="007B6697">
        <w:rPr>
          <w:rFonts w:ascii="Arial" w:hAnsi="Arial" w:cs="Arial"/>
          <w:i/>
          <w:iCs/>
          <w:sz w:val="18"/>
          <w:szCs w:val="18"/>
        </w:rPr>
        <w:t>contratista</w:t>
      </w:r>
      <w:r>
        <w:rPr>
          <w:rFonts w:ascii="Arial" w:hAnsi="Arial" w:cs="Arial"/>
          <w:i/>
          <w:iCs/>
          <w:sz w:val="18"/>
          <w:szCs w:val="18"/>
        </w:rPr>
        <w:t>.</w:t>
      </w:r>
    </w:p>
    <w:p w14:paraId="356C055A" w14:textId="77777777" w:rsidR="00EC4EF0" w:rsidRDefault="00EC4EF0" w:rsidP="00EC4EF0">
      <w:pPr>
        <w:spacing w:line="276" w:lineRule="auto"/>
        <w:ind w:left="709"/>
        <w:jc w:val="both"/>
        <w:rPr>
          <w:rFonts w:ascii="Arial" w:hAnsi="Arial" w:cs="Arial"/>
          <w:b/>
          <w:bCs/>
          <w:sz w:val="18"/>
          <w:szCs w:val="18"/>
        </w:rPr>
      </w:pPr>
      <w:r>
        <w:rPr>
          <w:rFonts w:ascii="Arial" w:hAnsi="Arial" w:cs="Arial"/>
          <w:i/>
          <w:iCs/>
          <w:noProof/>
          <w:snapToGrid/>
          <w:sz w:val="18"/>
          <w:szCs w:val="18"/>
        </w:rPr>
        <w:drawing>
          <wp:inline distT="0" distB="0" distL="0" distR="0" wp14:anchorId="7D8716F0" wp14:editId="4287FA1C">
            <wp:extent cx="5180602" cy="4579034"/>
            <wp:effectExtent l="0" t="0" r="1270" b="0"/>
            <wp:docPr id="1695495841" name="Imagen 16954958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8085" name="Imagen 8" descr="Diagrama&#10;&#10;Descripción generada automáticamente"/>
                    <pic:cNvPicPr/>
                  </pic:nvPicPr>
                  <pic:blipFill rotWithShape="1">
                    <a:blip r:embed="rId11">
                      <a:extLst>
                        <a:ext uri="{28A0092B-C50C-407E-A947-70E740481C1C}">
                          <a14:useLocalDpi xmlns:a14="http://schemas.microsoft.com/office/drawing/2010/main" val="0"/>
                        </a:ext>
                      </a:extLst>
                    </a:blip>
                    <a:srcRect l="1724" r="2195" b="22240"/>
                    <a:stretch/>
                  </pic:blipFill>
                  <pic:spPr bwMode="auto">
                    <a:xfrm>
                      <a:off x="0" y="0"/>
                      <a:ext cx="5196569" cy="4593147"/>
                    </a:xfrm>
                    <a:prstGeom prst="rect">
                      <a:avLst/>
                    </a:prstGeom>
                    <a:ln>
                      <a:noFill/>
                    </a:ln>
                    <a:extLst>
                      <a:ext uri="{53640926-AAD7-44D8-BBD7-CCE9431645EC}">
                        <a14:shadowObscured xmlns:a14="http://schemas.microsoft.com/office/drawing/2010/main"/>
                      </a:ext>
                    </a:extLst>
                  </pic:spPr>
                </pic:pic>
              </a:graphicData>
            </a:graphic>
          </wp:inline>
        </w:drawing>
      </w:r>
    </w:p>
    <w:p w14:paraId="0C161063" w14:textId="77777777" w:rsidR="00EC4EF0" w:rsidRDefault="00EC4EF0" w:rsidP="00EC4EF0">
      <w:pPr>
        <w:spacing w:line="276" w:lineRule="auto"/>
        <w:ind w:left="709"/>
        <w:jc w:val="both"/>
        <w:rPr>
          <w:rFonts w:ascii="Arial" w:hAnsi="Arial" w:cs="Arial"/>
          <w:b/>
          <w:bCs/>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179668C0" w14:textId="77777777" w:rsidTr="00412FF3">
        <w:trPr>
          <w:trHeight w:val="59"/>
          <w:tblHeader/>
          <w:jc w:val="center"/>
        </w:trPr>
        <w:tc>
          <w:tcPr>
            <w:tcW w:w="208"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57F4C67"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FA2EC3A"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84D3A9E"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75CEBF86"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7966DCAA" w14:textId="77777777" w:rsidTr="00412FF3">
        <w:trPr>
          <w:trHeight w:val="1531"/>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003D44FA" w14:textId="77777777" w:rsidR="00EC4EF0" w:rsidRDefault="00EC4EF0" w:rsidP="00412FF3">
            <w:pPr>
              <w:spacing w:line="276" w:lineRule="auto"/>
              <w:jc w:val="center"/>
              <w:rPr>
                <w:rFonts w:ascii="Arial" w:hAnsi="Arial" w:cs="Arial"/>
                <w:sz w:val="18"/>
                <w:szCs w:val="18"/>
              </w:rPr>
            </w:pPr>
            <w:r>
              <w:rPr>
                <w:rFonts w:ascii="Arial" w:hAnsi="Arial" w:cs="Arial"/>
                <w:sz w:val="18"/>
                <w:szCs w:val="18"/>
              </w:rPr>
              <w:t>1</w:t>
            </w:r>
          </w:p>
        </w:tc>
        <w:tc>
          <w:tcPr>
            <w:tcW w:w="885" w:type="pct"/>
            <w:tcBorders>
              <w:top w:val="single" w:sz="4" w:space="0" w:color="808080"/>
              <w:left w:val="single" w:sz="4" w:space="0" w:color="808080"/>
              <w:bottom w:val="single" w:sz="4" w:space="0" w:color="808080"/>
              <w:right w:val="single" w:sz="4" w:space="0" w:color="808080"/>
            </w:tcBorders>
            <w:vAlign w:val="center"/>
          </w:tcPr>
          <w:p w14:paraId="498BD947" w14:textId="77777777" w:rsidR="00EC4EF0"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Responsable de área usuaria</w:t>
            </w:r>
          </w:p>
        </w:tc>
        <w:tc>
          <w:tcPr>
            <w:tcW w:w="730" w:type="pct"/>
            <w:tcBorders>
              <w:top w:val="single" w:sz="4" w:space="0" w:color="808080"/>
              <w:left w:val="single" w:sz="4" w:space="0" w:color="808080"/>
              <w:bottom w:val="single" w:sz="4" w:space="0" w:color="808080"/>
              <w:right w:val="single" w:sz="4" w:space="0" w:color="808080"/>
            </w:tcBorders>
            <w:vAlign w:val="center"/>
          </w:tcPr>
          <w:p w14:paraId="151B43F3" w14:textId="77777777" w:rsidR="00EC4EF0"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Requerir servicio o compra</w:t>
            </w:r>
          </w:p>
        </w:tc>
        <w:tc>
          <w:tcPr>
            <w:tcW w:w="3177" w:type="pct"/>
            <w:tcBorders>
              <w:top w:val="single" w:sz="4" w:space="0" w:color="808080"/>
              <w:left w:val="single" w:sz="4" w:space="0" w:color="808080"/>
              <w:bottom w:val="single" w:sz="4" w:space="0" w:color="808080"/>
              <w:right w:val="single" w:sz="4" w:space="0" w:color="808080"/>
            </w:tcBorders>
            <w:vAlign w:val="center"/>
          </w:tcPr>
          <w:p w14:paraId="520A8A42" w14:textId="77777777" w:rsidR="00EC4EF0"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Pr>
                <w:rFonts w:ascii="Arial" w:hAnsi="Arial" w:cs="Arial"/>
                <w:snapToGrid/>
                <w:sz w:val="18"/>
                <w:szCs w:val="18"/>
                <w:lang w:val="es-PE" w:eastAsia="es-PE"/>
              </w:rPr>
              <w:t>S</w:t>
            </w:r>
            <w:r w:rsidRPr="006E0DD6">
              <w:rPr>
                <w:rFonts w:ascii="Arial" w:hAnsi="Arial" w:cs="Arial"/>
                <w:snapToGrid/>
                <w:sz w:val="18"/>
                <w:szCs w:val="18"/>
                <w:lang w:val="es-PE" w:eastAsia="es-PE"/>
              </w:rPr>
              <w:t>e encarga de realizar el requerimiento de compra de suministros o requerimiento de servicios, dentro de los datos que deben presentar se encuentran los datos del servicio o bien a adquirir, datos del solicitante, área o proyecto, persona quien aprueba el requerimiento, centro de costo, proveedores recomendados si hubiera</w:t>
            </w:r>
            <w:r>
              <w:rPr>
                <w:rFonts w:ascii="Arial" w:hAnsi="Arial" w:cs="Arial"/>
                <w:snapToGrid/>
                <w:sz w:val="18"/>
                <w:szCs w:val="18"/>
                <w:lang w:val="es-PE" w:eastAsia="es-PE"/>
              </w:rPr>
              <w:t>, requisitos de Seguridad y Salud en el Trabajo de acuerdo con este procedimiento</w:t>
            </w:r>
            <w:r w:rsidRPr="006E0DD6">
              <w:rPr>
                <w:rFonts w:ascii="Arial" w:hAnsi="Arial" w:cs="Arial"/>
                <w:snapToGrid/>
                <w:sz w:val="18"/>
                <w:szCs w:val="18"/>
                <w:lang w:val="es-PE" w:eastAsia="es-PE"/>
              </w:rPr>
              <w:t>, entre otros.</w:t>
            </w:r>
          </w:p>
        </w:tc>
      </w:tr>
      <w:tr w:rsidR="00EC4EF0" w:rsidRPr="00EB37D2" w14:paraId="0C841551" w14:textId="77777777" w:rsidTr="00412FF3">
        <w:trPr>
          <w:trHeight w:val="1134"/>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7A2C6C07" w14:textId="77777777" w:rsidR="00EC4EF0" w:rsidRDefault="00EC4EF0" w:rsidP="00412FF3">
            <w:pPr>
              <w:spacing w:line="276" w:lineRule="auto"/>
              <w:jc w:val="center"/>
              <w:rPr>
                <w:rFonts w:ascii="Arial" w:hAnsi="Arial" w:cs="Arial"/>
                <w:sz w:val="18"/>
                <w:szCs w:val="18"/>
              </w:rPr>
            </w:pPr>
            <w:r>
              <w:rPr>
                <w:rFonts w:ascii="Arial" w:hAnsi="Arial" w:cs="Arial"/>
                <w:sz w:val="18"/>
                <w:szCs w:val="18"/>
              </w:rPr>
              <w:t>2</w:t>
            </w:r>
          </w:p>
        </w:tc>
        <w:tc>
          <w:tcPr>
            <w:tcW w:w="885" w:type="pct"/>
            <w:tcBorders>
              <w:top w:val="single" w:sz="4" w:space="0" w:color="808080"/>
              <w:left w:val="single" w:sz="4" w:space="0" w:color="808080"/>
              <w:bottom w:val="single" w:sz="4" w:space="0" w:color="808080"/>
              <w:right w:val="single" w:sz="4" w:space="0" w:color="808080"/>
            </w:tcBorders>
            <w:vAlign w:val="center"/>
          </w:tcPr>
          <w:p w14:paraId="15393591" w14:textId="77777777" w:rsidR="00EC4EF0"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Responsable de Cadena de Abastecimiento</w:t>
            </w:r>
          </w:p>
        </w:tc>
        <w:tc>
          <w:tcPr>
            <w:tcW w:w="730" w:type="pct"/>
            <w:tcBorders>
              <w:top w:val="single" w:sz="4" w:space="0" w:color="808080"/>
              <w:left w:val="single" w:sz="4" w:space="0" w:color="808080"/>
              <w:bottom w:val="single" w:sz="4" w:space="0" w:color="808080"/>
              <w:right w:val="single" w:sz="4" w:space="0" w:color="808080"/>
            </w:tcBorders>
            <w:vAlign w:val="center"/>
          </w:tcPr>
          <w:p w14:paraId="4EC8BA3E" w14:textId="77777777" w:rsidR="00EC4EF0"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Invita a cotizar a contratistas</w:t>
            </w:r>
          </w:p>
        </w:tc>
        <w:tc>
          <w:tcPr>
            <w:tcW w:w="3177" w:type="pct"/>
            <w:tcBorders>
              <w:top w:val="single" w:sz="4" w:space="0" w:color="808080"/>
              <w:left w:val="single" w:sz="4" w:space="0" w:color="808080"/>
              <w:bottom w:val="single" w:sz="4" w:space="0" w:color="808080"/>
              <w:right w:val="single" w:sz="4" w:space="0" w:color="808080"/>
            </w:tcBorders>
            <w:vAlign w:val="center"/>
          </w:tcPr>
          <w:p w14:paraId="059DA9B4" w14:textId="77777777" w:rsidR="00EC4EF0"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sidRPr="00140866">
              <w:rPr>
                <w:rFonts w:ascii="Arial" w:hAnsi="Arial" w:cs="Arial"/>
                <w:snapToGrid/>
                <w:sz w:val="18"/>
                <w:szCs w:val="18"/>
                <w:lang w:val="es-PE" w:eastAsia="es-PE"/>
              </w:rPr>
              <w:t>En esta etapa se activa el Proceso de “</w:t>
            </w:r>
            <w:r w:rsidRPr="005E36C3">
              <w:rPr>
                <w:rFonts w:ascii="Arial" w:hAnsi="Arial" w:cs="Arial"/>
                <w:b/>
                <w:bCs/>
                <w:snapToGrid/>
                <w:sz w:val="18"/>
                <w:szCs w:val="18"/>
                <w:lang w:val="es-PE" w:eastAsia="es-PE"/>
              </w:rPr>
              <w:t>Gestión de</w:t>
            </w:r>
            <w:r w:rsidRPr="00140866">
              <w:rPr>
                <w:rFonts w:ascii="Arial" w:hAnsi="Arial" w:cs="Arial"/>
                <w:snapToGrid/>
                <w:sz w:val="18"/>
                <w:szCs w:val="18"/>
                <w:lang w:val="es-PE" w:eastAsia="es-PE"/>
              </w:rPr>
              <w:t xml:space="preserve"> </w:t>
            </w:r>
            <w:r w:rsidRPr="005E36C3">
              <w:rPr>
                <w:rFonts w:ascii="Arial" w:hAnsi="Arial" w:cs="Arial"/>
                <w:b/>
                <w:bCs/>
                <w:snapToGrid/>
                <w:sz w:val="18"/>
                <w:szCs w:val="18"/>
                <w:lang w:val="es-PE" w:eastAsia="es-PE"/>
              </w:rPr>
              <w:t>Compras</w:t>
            </w:r>
            <w:r w:rsidRPr="00140866">
              <w:rPr>
                <w:rFonts w:ascii="Arial" w:hAnsi="Arial" w:cs="Arial"/>
                <w:snapToGrid/>
                <w:sz w:val="18"/>
                <w:szCs w:val="18"/>
                <w:lang w:val="es-PE" w:eastAsia="es-PE"/>
              </w:rPr>
              <w:t xml:space="preserve">” en donde se da a conocer a los </w:t>
            </w:r>
            <w:r>
              <w:rPr>
                <w:rFonts w:ascii="Arial" w:hAnsi="Arial" w:cs="Arial"/>
                <w:snapToGrid/>
                <w:sz w:val="18"/>
                <w:szCs w:val="18"/>
                <w:lang w:val="es-PE" w:eastAsia="es-PE"/>
              </w:rPr>
              <w:t>contratista</w:t>
            </w:r>
            <w:r w:rsidRPr="00140866">
              <w:rPr>
                <w:rFonts w:ascii="Arial" w:hAnsi="Arial" w:cs="Arial"/>
                <w:snapToGrid/>
                <w:sz w:val="18"/>
                <w:szCs w:val="18"/>
                <w:lang w:val="es-PE" w:eastAsia="es-PE"/>
              </w:rPr>
              <w:t>s junto a la solicitud de cotización, los requisitos SSOMA</w:t>
            </w:r>
            <w:r>
              <w:rPr>
                <w:rFonts w:ascii="Arial" w:hAnsi="Arial" w:cs="Arial"/>
                <w:snapToGrid/>
                <w:sz w:val="18"/>
                <w:szCs w:val="18"/>
                <w:lang w:val="es-PE" w:eastAsia="es-PE"/>
              </w:rPr>
              <w:t xml:space="preserve"> descritos en este procedimiento,</w:t>
            </w:r>
            <w:r w:rsidRPr="00140866">
              <w:rPr>
                <w:rFonts w:ascii="Arial" w:hAnsi="Arial" w:cs="Arial"/>
                <w:snapToGrid/>
                <w:sz w:val="18"/>
                <w:szCs w:val="18"/>
                <w:lang w:val="es-PE" w:eastAsia="es-PE"/>
              </w:rPr>
              <w:t xml:space="preserve"> con el objetivo de que sean considerados dentro de la cotización.</w:t>
            </w:r>
          </w:p>
        </w:tc>
      </w:tr>
      <w:tr w:rsidR="00EC4EF0" w:rsidRPr="00EB37D2" w14:paraId="76038D4C" w14:textId="77777777" w:rsidTr="00412FF3">
        <w:trPr>
          <w:trHeight w:val="850"/>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42327D5F" w14:textId="77777777" w:rsidR="00EC4EF0" w:rsidRPr="00EB37D2" w:rsidRDefault="00EC4EF0" w:rsidP="00412FF3">
            <w:pPr>
              <w:spacing w:line="276" w:lineRule="auto"/>
              <w:jc w:val="center"/>
              <w:rPr>
                <w:rFonts w:ascii="Arial" w:hAnsi="Arial" w:cs="Arial"/>
                <w:sz w:val="18"/>
                <w:szCs w:val="18"/>
              </w:rPr>
            </w:pPr>
            <w:r>
              <w:rPr>
                <w:rFonts w:ascii="Arial" w:hAnsi="Arial" w:cs="Arial"/>
                <w:sz w:val="18"/>
                <w:szCs w:val="18"/>
              </w:rPr>
              <w:t>3</w:t>
            </w:r>
          </w:p>
        </w:tc>
        <w:tc>
          <w:tcPr>
            <w:tcW w:w="885" w:type="pct"/>
            <w:tcBorders>
              <w:top w:val="single" w:sz="4" w:space="0" w:color="808080"/>
              <w:left w:val="single" w:sz="4" w:space="0" w:color="808080"/>
              <w:bottom w:val="single" w:sz="4" w:space="0" w:color="808080"/>
              <w:right w:val="single" w:sz="4" w:space="0" w:color="808080"/>
            </w:tcBorders>
            <w:vAlign w:val="center"/>
          </w:tcPr>
          <w:p w14:paraId="26008127"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Responsable de la Contratista</w:t>
            </w:r>
          </w:p>
        </w:tc>
        <w:tc>
          <w:tcPr>
            <w:tcW w:w="730" w:type="pct"/>
            <w:tcBorders>
              <w:top w:val="single" w:sz="4" w:space="0" w:color="808080"/>
              <w:left w:val="single" w:sz="4" w:space="0" w:color="808080"/>
              <w:bottom w:val="single" w:sz="4" w:space="0" w:color="808080"/>
              <w:right w:val="single" w:sz="4" w:space="0" w:color="808080"/>
            </w:tcBorders>
            <w:vAlign w:val="center"/>
          </w:tcPr>
          <w:p w14:paraId="7C676E43"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Elaboración de la Propuesta Económica</w:t>
            </w:r>
          </w:p>
        </w:tc>
        <w:tc>
          <w:tcPr>
            <w:tcW w:w="3177" w:type="pct"/>
            <w:tcBorders>
              <w:top w:val="single" w:sz="4" w:space="0" w:color="808080"/>
              <w:left w:val="single" w:sz="4" w:space="0" w:color="808080"/>
              <w:bottom w:val="single" w:sz="4" w:space="0" w:color="808080"/>
              <w:right w:val="single" w:sz="4" w:space="0" w:color="808080"/>
            </w:tcBorders>
            <w:vAlign w:val="center"/>
          </w:tcPr>
          <w:p w14:paraId="26FDE9EA" w14:textId="77777777" w:rsidR="00EC4EF0" w:rsidRPr="00EB37D2"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Pr>
                <w:rFonts w:ascii="Arial" w:hAnsi="Arial" w:cs="Arial"/>
                <w:snapToGrid/>
                <w:sz w:val="18"/>
                <w:szCs w:val="18"/>
                <w:lang w:val="es-PE" w:eastAsia="es-PE"/>
              </w:rPr>
              <w:t xml:space="preserve">Debe considerar en su propuesta económica, los requisitos SSOMA solicitados de acuerdo con en este procedimiento. </w:t>
            </w:r>
          </w:p>
        </w:tc>
      </w:tr>
    </w:tbl>
    <w:p w14:paraId="01508DE8" w14:textId="77777777" w:rsidR="00EC4EF0" w:rsidRDefault="00EC4EF0" w:rsidP="00EC4EF0">
      <w:pPr>
        <w:spacing w:line="276" w:lineRule="auto"/>
        <w:ind w:left="709"/>
        <w:jc w:val="both"/>
        <w:rPr>
          <w:rFonts w:ascii="Arial" w:hAnsi="Arial" w:cs="Arial"/>
          <w:b/>
          <w:bCs/>
          <w:sz w:val="18"/>
          <w:szCs w:val="18"/>
        </w:rPr>
      </w:pPr>
    </w:p>
    <w:p w14:paraId="0A60A2F9" w14:textId="77777777" w:rsidR="00EC4EF0" w:rsidRDefault="00EC4EF0" w:rsidP="00EC4EF0">
      <w:pPr>
        <w:numPr>
          <w:ilvl w:val="1"/>
          <w:numId w:val="1"/>
        </w:numPr>
        <w:spacing w:line="276" w:lineRule="auto"/>
        <w:ind w:left="709" w:hanging="425"/>
        <w:jc w:val="both"/>
        <w:rPr>
          <w:rFonts w:ascii="Arial" w:hAnsi="Arial" w:cs="Arial"/>
          <w:b/>
          <w:bCs/>
          <w:sz w:val="18"/>
          <w:szCs w:val="18"/>
        </w:rPr>
      </w:pPr>
      <w:r>
        <w:rPr>
          <w:rFonts w:ascii="Arial" w:hAnsi="Arial" w:cs="Arial"/>
          <w:b/>
          <w:bCs/>
          <w:sz w:val="18"/>
          <w:szCs w:val="18"/>
        </w:rPr>
        <w:lastRenderedPageBreak/>
        <w:t>Gestión de Contratistas</w:t>
      </w:r>
    </w:p>
    <w:p w14:paraId="3858EBF2" w14:textId="77777777" w:rsidR="00EC4EF0" w:rsidRPr="00802B1E" w:rsidRDefault="00EC4EF0" w:rsidP="00EC4EF0">
      <w:pPr>
        <w:spacing w:line="276" w:lineRule="auto"/>
        <w:ind w:left="567"/>
        <w:jc w:val="both"/>
        <w:rPr>
          <w:rFonts w:ascii="Arial" w:hAnsi="Arial" w:cs="Arial"/>
          <w:color w:val="808080"/>
          <w:sz w:val="16"/>
          <w:szCs w:val="16"/>
        </w:rPr>
      </w:pPr>
    </w:p>
    <w:p w14:paraId="46607ED0" w14:textId="77777777" w:rsidR="00EC4EF0" w:rsidRPr="00AF5EC6" w:rsidRDefault="00EC4EF0" w:rsidP="00EC4EF0">
      <w:pPr>
        <w:pStyle w:val="Prrafodelista"/>
        <w:numPr>
          <w:ilvl w:val="2"/>
          <w:numId w:val="1"/>
        </w:numPr>
        <w:spacing w:line="276" w:lineRule="auto"/>
        <w:contextualSpacing w:val="0"/>
        <w:jc w:val="both"/>
        <w:rPr>
          <w:rFonts w:ascii="Arial" w:hAnsi="Arial" w:cs="Arial"/>
          <w:b/>
          <w:bCs/>
          <w:sz w:val="18"/>
          <w:szCs w:val="18"/>
        </w:rPr>
      </w:pPr>
      <w:r>
        <w:rPr>
          <w:rFonts w:ascii="Arial" w:hAnsi="Arial" w:cs="Arial"/>
          <w:sz w:val="18"/>
          <w:szCs w:val="18"/>
        </w:rPr>
        <w:t>Previo al inicio del servicio de la contratista.</w:t>
      </w:r>
    </w:p>
    <w:p w14:paraId="7EEDD643" w14:textId="77777777" w:rsidR="00EC4EF0" w:rsidRPr="00F5109F" w:rsidRDefault="00EC4EF0" w:rsidP="00EC4EF0">
      <w:pPr>
        <w:spacing w:line="276" w:lineRule="auto"/>
        <w:jc w:val="both"/>
        <w:rPr>
          <w:rFonts w:ascii="Arial" w:hAnsi="Arial" w:cs="Arial"/>
          <w:sz w:val="18"/>
          <w:szCs w:val="18"/>
        </w:rPr>
      </w:pPr>
    </w:p>
    <w:p w14:paraId="0541CD57" w14:textId="77777777" w:rsidR="00EC4EF0" w:rsidRDefault="00EC4EF0" w:rsidP="00EC4EF0">
      <w:pPr>
        <w:pStyle w:val="Prrafodelista"/>
        <w:numPr>
          <w:ilvl w:val="3"/>
          <w:numId w:val="1"/>
        </w:numPr>
        <w:spacing w:line="276" w:lineRule="auto"/>
        <w:ind w:left="1985" w:hanging="709"/>
        <w:contextualSpacing w:val="0"/>
        <w:jc w:val="both"/>
        <w:rPr>
          <w:rFonts w:ascii="Arial" w:hAnsi="Arial" w:cs="Arial"/>
          <w:sz w:val="18"/>
          <w:szCs w:val="18"/>
        </w:rPr>
      </w:pPr>
      <w:r>
        <w:rPr>
          <w:rFonts w:ascii="Arial" w:hAnsi="Arial" w:cs="Arial"/>
          <w:sz w:val="18"/>
          <w:szCs w:val="18"/>
        </w:rPr>
        <w:t>Requisitos para el cumplimiento del Sistema de Gestión SSOMA.</w:t>
      </w:r>
    </w:p>
    <w:p w14:paraId="486F45F7" w14:textId="77777777" w:rsidR="00EC4EF0" w:rsidRDefault="00EC4EF0" w:rsidP="00EC4EF0">
      <w:pPr>
        <w:pStyle w:val="Prrafodelista"/>
        <w:spacing w:line="276" w:lineRule="auto"/>
        <w:ind w:left="1985"/>
        <w:jc w:val="both"/>
        <w:rPr>
          <w:rFonts w:ascii="Arial" w:hAnsi="Arial" w:cs="Arial"/>
          <w:sz w:val="18"/>
          <w:szCs w:val="18"/>
        </w:rPr>
      </w:pPr>
    </w:p>
    <w:p w14:paraId="6FDBF9E2" w14:textId="77777777" w:rsidR="00EC4EF0" w:rsidRPr="0039049E" w:rsidRDefault="00EC4EF0" w:rsidP="00EC4EF0">
      <w:pPr>
        <w:pStyle w:val="Prrafodelista"/>
        <w:spacing w:line="276" w:lineRule="auto"/>
        <w:ind w:left="426" w:right="567"/>
        <w:jc w:val="center"/>
        <w:rPr>
          <w:rFonts w:ascii="Arial" w:hAnsi="Arial" w:cs="Arial"/>
          <w:i/>
          <w:iCs/>
          <w:sz w:val="18"/>
          <w:szCs w:val="18"/>
        </w:rPr>
      </w:pPr>
      <w:r w:rsidRPr="00E71D5E">
        <w:rPr>
          <w:rFonts w:ascii="Arial" w:hAnsi="Arial" w:cs="Arial"/>
          <w:i/>
          <w:iCs/>
          <w:sz w:val="18"/>
          <w:szCs w:val="18"/>
        </w:rPr>
        <w:t>Imagen 0</w:t>
      </w:r>
      <w:r>
        <w:rPr>
          <w:rFonts w:ascii="Arial" w:hAnsi="Arial" w:cs="Arial"/>
          <w:i/>
          <w:iCs/>
          <w:sz w:val="18"/>
          <w:szCs w:val="18"/>
        </w:rPr>
        <w:t>2</w:t>
      </w:r>
      <w:r w:rsidRPr="00E71D5E">
        <w:rPr>
          <w:rFonts w:ascii="Arial" w:hAnsi="Arial" w:cs="Arial"/>
          <w:i/>
          <w:iCs/>
          <w:sz w:val="18"/>
          <w:szCs w:val="18"/>
        </w:rPr>
        <w:t>. Flujograma para el cumplimiento del Sistema de Gestión SSOMA</w:t>
      </w:r>
    </w:p>
    <w:p w14:paraId="650E352E" w14:textId="77777777" w:rsidR="00EC4EF0" w:rsidRDefault="00EC4EF0" w:rsidP="00EC4EF0">
      <w:pPr>
        <w:pStyle w:val="Prrafodelista"/>
        <w:spacing w:line="276" w:lineRule="auto"/>
        <w:ind w:left="0"/>
        <w:jc w:val="center"/>
        <w:rPr>
          <w:rFonts w:ascii="Arial" w:hAnsi="Arial" w:cs="Arial"/>
          <w:noProof/>
          <w:snapToGrid/>
          <w:sz w:val="18"/>
          <w:szCs w:val="18"/>
        </w:rPr>
      </w:pPr>
      <w:r>
        <w:rPr>
          <w:rFonts w:ascii="Arial" w:hAnsi="Arial" w:cs="Arial"/>
          <w:noProof/>
          <w:snapToGrid/>
          <w:sz w:val="18"/>
          <w:szCs w:val="18"/>
        </w:rPr>
        <w:drawing>
          <wp:inline distT="0" distB="0" distL="0" distR="0" wp14:anchorId="7592E700" wp14:editId="4D707671">
            <wp:extent cx="5308600" cy="4515485"/>
            <wp:effectExtent l="0" t="0" r="6350" b="0"/>
            <wp:docPr id="180009164" name="Imagen 18000916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9164" name="Imagen 4" descr="Diagrama&#10;&#10;Descripción generada automáticamente"/>
                    <pic:cNvPicPr/>
                  </pic:nvPicPr>
                  <pic:blipFill rotWithShape="1">
                    <a:blip r:embed="rId12" cstate="print">
                      <a:extLst>
                        <a:ext uri="{28A0092B-C50C-407E-A947-70E740481C1C}">
                          <a14:useLocalDpi xmlns:a14="http://schemas.microsoft.com/office/drawing/2010/main" val="0"/>
                        </a:ext>
                      </a:extLst>
                    </a:blip>
                    <a:srcRect b="18688"/>
                    <a:stretch/>
                  </pic:blipFill>
                  <pic:spPr bwMode="auto">
                    <a:xfrm>
                      <a:off x="0" y="0"/>
                      <a:ext cx="5320519" cy="4525623"/>
                    </a:xfrm>
                    <a:prstGeom prst="rect">
                      <a:avLst/>
                    </a:prstGeom>
                    <a:ln>
                      <a:noFill/>
                    </a:ln>
                    <a:extLst>
                      <a:ext uri="{53640926-AAD7-44D8-BBD7-CCE9431645EC}">
                        <a14:shadowObscured xmlns:a14="http://schemas.microsoft.com/office/drawing/2010/main"/>
                      </a:ext>
                    </a:extLst>
                  </pic:spPr>
                </pic:pic>
              </a:graphicData>
            </a:graphic>
          </wp:inline>
        </w:drawing>
      </w:r>
    </w:p>
    <w:p w14:paraId="6D1B1D12" w14:textId="77777777" w:rsidR="00EC4EF0" w:rsidRDefault="00EC4EF0" w:rsidP="00EC4EF0">
      <w:pPr>
        <w:pStyle w:val="Prrafodelista"/>
        <w:spacing w:line="276" w:lineRule="auto"/>
        <w:ind w:left="426"/>
        <w:jc w:val="center"/>
        <w:rPr>
          <w:rFonts w:ascii="Arial" w:hAnsi="Arial" w:cs="Arial"/>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1F3F0FAE"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43722F1"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2444481"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004D13E"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3DC2332"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2CCACBCC" w14:textId="77777777" w:rsidTr="788913E7">
        <w:trPr>
          <w:trHeight w:val="113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4949DF"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A3CAAE"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la Contratista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A32072"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Enviar requisitos SSOMA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2087D6" w14:textId="77777777" w:rsidR="00EC4EF0" w:rsidRPr="004D5E52"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4D5E52">
              <w:rPr>
                <w:rFonts w:ascii="Arial" w:hAnsi="Arial" w:cs="Arial"/>
                <w:iCs/>
                <w:color w:val="000000" w:themeColor="text1"/>
                <w:sz w:val="18"/>
                <w:szCs w:val="18"/>
              </w:rPr>
              <w:t xml:space="preserve">Envía los </w:t>
            </w:r>
            <w:r w:rsidRPr="004D5E52">
              <w:rPr>
                <w:rFonts w:ascii="Arial" w:hAnsi="Arial" w:cs="Arial"/>
                <w:color w:val="000000" w:themeColor="text1"/>
                <w:sz w:val="18"/>
                <w:szCs w:val="18"/>
              </w:rPr>
              <w:t xml:space="preserve">documentos </w:t>
            </w:r>
            <w:r w:rsidRPr="00E00220">
              <w:rPr>
                <w:rFonts w:ascii="Arial" w:hAnsi="Arial" w:cs="Arial"/>
                <w:iCs/>
                <w:color w:val="000000" w:themeColor="text1"/>
                <w:sz w:val="18"/>
                <w:szCs w:val="18"/>
              </w:rPr>
              <w:t>digitales</w:t>
            </w:r>
            <w:r>
              <w:rPr>
                <w:rFonts w:ascii="Arial" w:hAnsi="Arial" w:cs="Arial"/>
                <w:iCs/>
                <w:color w:val="000000" w:themeColor="text1"/>
                <w:sz w:val="18"/>
                <w:szCs w:val="18"/>
              </w:rPr>
              <w:t xml:space="preserve"> </w:t>
            </w:r>
            <w:r w:rsidRPr="004D5E52">
              <w:rPr>
                <w:rFonts w:ascii="Arial" w:hAnsi="Arial" w:cs="Arial"/>
                <w:color w:val="000000" w:themeColor="text1"/>
                <w:sz w:val="18"/>
                <w:szCs w:val="18"/>
              </w:rPr>
              <w:t>al responsable de área usuaria</w:t>
            </w:r>
            <w:r>
              <w:rPr>
                <w:rFonts w:ascii="Arial" w:hAnsi="Arial" w:cs="Arial"/>
                <w:color w:val="000000" w:themeColor="text1"/>
                <w:sz w:val="18"/>
                <w:szCs w:val="18"/>
              </w:rPr>
              <w:t>, una vez que se le haya adjudicado la compra del bien o servicio</w:t>
            </w:r>
            <w:r w:rsidRPr="004D5E52">
              <w:rPr>
                <w:rFonts w:ascii="Arial" w:hAnsi="Arial" w:cs="Arial"/>
                <w:color w:val="000000" w:themeColor="text1"/>
                <w:sz w:val="18"/>
                <w:szCs w:val="18"/>
              </w:rPr>
              <w:t>.</w:t>
            </w:r>
          </w:p>
          <w:p w14:paraId="1907EF17" w14:textId="77777777" w:rsidR="00EC4EF0" w:rsidRPr="004D5E52"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606C10BB" w14:textId="77777777" w:rsidR="00EC4EF0" w:rsidRPr="004D5E52" w:rsidRDefault="00EC4EF0" w:rsidP="788913E7">
            <w:pPr>
              <w:autoSpaceDE w:val="0"/>
              <w:autoSpaceDN w:val="0"/>
              <w:adjustRightInd w:val="0"/>
              <w:spacing w:line="276" w:lineRule="auto"/>
              <w:ind w:left="76" w:right="151"/>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Considerar que deben estar firmados (en caso aplique), legibles y nombrar los archivos según el Anexo 01.</w:t>
            </w:r>
          </w:p>
        </w:tc>
      </w:tr>
      <w:tr w:rsidR="00EC4EF0" w:rsidRPr="00EB37D2" w14:paraId="20564036" w14:textId="77777777" w:rsidTr="788913E7">
        <w:trPr>
          <w:trHeight w:val="5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F9203B"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567071"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área 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248661"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Recepcionar requisitos SSOMA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3FD38" w14:textId="77777777" w:rsidR="00EC4EF0" w:rsidRPr="004D5E52" w:rsidRDefault="00EC4EF0" w:rsidP="00412FF3">
            <w:pPr>
              <w:autoSpaceDE w:val="0"/>
              <w:autoSpaceDN w:val="0"/>
              <w:adjustRightInd w:val="0"/>
              <w:spacing w:line="276" w:lineRule="auto"/>
              <w:ind w:left="76" w:right="151"/>
              <w:jc w:val="both"/>
              <w:rPr>
                <w:rFonts w:ascii="Arial" w:hAnsi="Arial" w:cs="Arial"/>
                <w:i/>
                <w:iCs/>
                <w:color w:val="000000" w:themeColor="text1"/>
                <w:sz w:val="18"/>
                <w:szCs w:val="18"/>
              </w:rPr>
            </w:pPr>
            <w:r w:rsidRPr="004D5E52">
              <w:rPr>
                <w:rFonts w:ascii="Arial" w:hAnsi="Arial" w:cs="Arial"/>
                <w:color w:val="000000" w:themeColor="text1"/>
                <w:sz w:val="18"/>
                <w:szCs w:val="18"/>
              </w:rPr>
              <w:t xml:space="preserve">Una vez recepcionado los documentos, debe </w:t>
            </w:r>
            <w:r>
              <w:rPr>
                <w:rFonts w:ascii="Arial" w:hAnsi="Arial" w:cs="Arial"/>
                <w:color w:val="000000" w:themeColor="text1"/>
                <w:sz w:val="18"/>
                <w:szCs w:val="18"/>
              </w:rPr>
              <w:t>enviarlo al responsable SSOMA y almacenarlos debidamente.</w:t>
            </w:r>
            <w:r w:rsidRPr="004D5E52">
              <w:rPr>
                <w:rFonts w:ascii="Arial" w:hAnsi="Arial" w:cs="Arial"/>
                <w:color w:val="000000" w:themeColor="text1"/>
                <w:sz w:val="18"/>
                <w:szCs w:val="18"/>
              </w:rPr>
              <w:t xml:space="preserve"> </w:t>
            </w:r>
          </w:p>
        </w:tc>
      </w:tr>
      <w:tr w:rsidR="00EC4EF0" w:rsidRPr="00EB37D2" w14:paraId="717D2569" w14:textId="77777777" w:rsidTr="788913E7">
        <w:trPr>
          <w:trHeight w:val="181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EA1C8E"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lastRenderedPageBreak/>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562B42"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SSOMA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C65B3F"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Verificar documentos de seguridad y ambientales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73250"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71023F">
              <w:rPr>
                <w:rFonts w:ascii="Arial" w:hAnsi="Arial" w:cs="Arial"/>
                <w:color w:val="000000" w:themeColor="text1"/>
                <w:sz w:val="18"/>
                <w:szCs w:val="18"/>
              </w:rPr>
              <w:t>e encarga de revisar y validar la conformidad de los requisitos para asegurar que se esté cumpliendo con las normativas internas y legales.</w:t>
            </w:r>
          </w:p>
          <w:p w14:paraId="18420A45"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3890BF6D"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FC7A54">
              <w:rPr>
                <w:rFonts w:ascii="Arial" w:hAnsi="Arial" w:cs="Arial"/>
                <w:color w:val="000000" w:themeColor="text1"/>
                <w:sz w:val="18"/>
                <w:szCs w:val="18"/>
              </w:rPr>
              <w:t xml:space="preserve">En caso los requisitos enviados no se encuentren conformes se tendrá que revisar que tipo de observación se encontró, de ser un intento de dolo se continua con la actividad </w:t>
            </w:r>
            <w:r>
              <w:rPr>
                <w:rFonts w:ascii="Arial" w:hAnsi="Arial" w:cs="Arial"/>
                <w:color w:val="000000" w:themeColor="text1"/>
                <w:sz w:val="18"/>
                <w:szCs w:val="18"/>
              </w:rPr>
              <w:t>4,</w:t>
            </w:r>
            <w:r w:rsidRPr="00FC7A54">
              <w:rPr>
                <w:rFonts w:ascii="Arial" w:hAnsi="Arial" w:cs="Arial"/>
                <w:color w:val="000000" w:themeColor="text1"/>
                <w:sz w:val="18"/>
                <w:szCs w:val="18"/>
              </w:rPr>
              <w:t xml:space="preserve"> de no ser un intento de dolo y es posible la subsanación se continua con la actividad </w:t>
            </w:r>
            <w:r>
              <w:rPr>
                <w:rFonts w:ascii="Arial" w:hAnsi="Arial" w:cs="Arial"/>
                <w:color w:val="000000" w:themeColor="text1"/>
                <w:sz w:val="18"/>
                <w:szCs w:val="18"/>
              </w:rPr>
              <w:t>5</w:t>
            </w:r>
            <w:r w:rsidRPr="00FC7A54">
              <w:rPr>
                <w:rFonts w:ascii="Arial" w:hAnsi="Arial" w:cs="Arial"/>
                <w:color w:val="000000" w:themeColor="text1"/>
                <w:sz w:val="18"/>
                <w:szCs w:val="18"/>
              </w:rPr>
              <w:t>.</w:t>
            </w:r>
          </w:p>
          <w:p w14:paraId="240C8194"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0ED3E176" w14:textId="77777777" w:rsidR="00EC4EF0" w:rsidRPr="00C441F1"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624E23">
              <w:rPr>
                <w:rFonts w:ascii="Arial" w:hAnsi="Arial" w:cs="Arial"/>
                <w:color w:val="000000" w:themeColor="text1"/>
                <w:sz w:val="18"/>
                <w:szCs w:val="18"/>
              </w:rPr>
              <w:t xml:space="preserve">En caso los requisitos enviados se encuentren conformes y no presenten observaciones continuar con la actividad </w:t>
            </w:r>
            <w:r>
              <w:rPr>
                <w:rFonts w:ascii="Arial" w:hAnsi="Arial" w:cs="Arial"/>
                <w:color w:val="000000" w:themeColor="text1"/>
                <w:sz w:val="18"/>
                <w:szCs w:val="18"/>
              </w:rPr>
              <w:t>6</w:t>
            </w:r>
            <w:r w:rsidRPr="00624E23">
              <w:rPr>
                <w:rFonts w:ascii="Arial" w:hAnsi="Arial" w:cs="Arial"/>
                <w:color w:val="000000" w:themeColor="text1"/>
                <w:sz w:val="18"/>
                <w:szCs w:val="18"/>
              </w:rPr>
              <w:t>.</w:t>
            </w:r>
          </w:p>
        </w:tc>
      </w:tr>
      <w:tr w:rsidR="00EC4EF0" w:rsidRPr="00EB37D2" w14:paraId="4B6C3BB8" w14:textId="77777777" w:rsidTr="788913E7">
        <w:trPr>
          <w:trHeight w:val="79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111A2A"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4</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25A230"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CDA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CBD89D"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sidRPr="00307077">
              <w:rPr>
                <w:rFonts w:ascii="Arial" w:hAnsi="Arial" w:cs="Arial"/>
                <w:color w:val="000000" w:themeColor="text1"/>
                <w:sz w:val="18"/>
                <w:szCs w:val="18"/>
              </w:rPr>
              <w:t>Sancionar a</w:t>
            </w:r>
            <w:r>
              <w:rPr>
                <w:rFonts w:ascii="Arial" w:hAnsi="Arial" w:cs="Arial"/>
                <w:color w:val="000000" w:themeColor="text1"/>
                <w:sz w:val="18"/>
                <w:szCs w:val="18"/>
              </w:rPr>
              <w:t>l contratista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41DC51" w14:textId="77777777" w:rsidR="00EC4EF0" w:rsidRPr="00806AE1"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D03EB1">
              <w:rPr>
                <w:rFonts w:ascii="Arial" w:hAnsi="Arial" w:cs="Arial"/>
                <w:color w:val="000000" w:themeColor="text1"/>
                <w:sz w:val="18"/>
                <w:szCs w:val="18"/>
              </w:rPr>
              <w:t>e encarga de sancionar al proveedor por haber cometido un intento de dolo al presentar documentación falsa, este será bloqueado de la lista de Proveedores</w:t>
            </w:r>
            <w:r>
              <w:rPr>
                <w:rFonts w:ascii="Arial" w:hAnsi="Arial" w:cs="Arial"/>
                <w:color w:val="000000" w:themeColor="text1"/>
                <w:sz w:val="18"/>
                <w:szCs w:val="18"/>
              </w:rPr>
              <w:t xml:space="preserve">, en base a los lineamientos de </w:t>
            </w:r>
            <w:r w:rsidRPr="00806AE1">
              <w:rPr>
                <w:rFonts w:ascii="Arial" w:hAnsi="Arial" w:cs="Arial"/>
                <w:color w:val="000000" w:themeColor="text1"/>
                <w:sz w:val="18"/>
                <w:szCs w:val="18"/>
              </w:rPr>
              <w:t>del procedimiento de</w:t>
            </w:r>
          </w:p>
          <w:p w14:paraId="62AE1519"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806AE1">
              <w:rPr>
                <w:rFonts w:ascii="Arial" w:hAnsi="Arial" w:cs="Arial"/>
                <w:b/>
                <w:bCs/>
                <w:color w:val="000000" w:themeColor="text1"/>
                <w:sz w:val="18"/>
                <w:szCs w:val="18"/>
              </w:rPr>
              <w:t>Registro, Baja y Bloqueo de Proveedores</w:t>
            </w:r>
            <w:r w:rsidRPr="00806AE1">
              <w:rPr>
                <w:rFonts w:ascii="Arial" w:hAnsi="Arial" w:cs="Arial"/>
                <w:color w:val="000000" w:themeColor="text1"/>
                <w:sz w:val="18"/>
                <w:szCs w:val="18"/>
              </w:rPr>
              <w:t xml:space="preserve"> vigente</w:t>
            </w:r>
            <w:r w:rsidRPr="00D03EB1">
              <w:rPr>
                <w:rFonts w:ascii="Arial" w:hAnsi="Arial" w:cs="Arial"/>
                <w:color w:val="000000" w:themeColor="text1"/>
                <w:sz w:val="18"/>
                <w:szCs w:val="18"/>
              </w:rPr>
              <w:t>.</w:t>
            </w:r>
          </w:p>
        </w:tc>
      </w:tr>
      <w:tr w:rsidR="00EC4EF0" w:rsidRPr="00EB37D2" w14:paraId="3F152A52" w14:textId="77777777" w:rsidTr="788913E7">
        <w:trPr>
          <w:trHeight w:val="20"/>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3BE14E"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5</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3F308D"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área 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364213"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sidRPr="00EF2E54">
              <w:rPr>
                <w:rFonts w:ascii="Arial" w:hAnsi="Arial" w:cs="Arial"/>
                <w:color w:val="000000" w:themeColor="text1"/>
                <w:sz w:val="18"/>
                <w:szCs w:val="18"/>
              </w:rPr>
              <w:t>Coordinar con proveedor subsanación</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91BD3A"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EF2E54">
              <w:rPr>
                <w:rFonts w:ascii="Arial" w:hAnsi="Arial" w:cs="Arial"/>
                <w:color w:val="000000" w:themeColor="text1"/>
                <w:sz w:val="18"/>
                <w:szCs w:val="18"/>
              </w:rPr>
              <w:t xml:space="preserve">e encarga de coordinar con </w:t>
            </w:r>
            <w:r>
              <w:rPr>
                <w:rFonts w:ascii="Arial" w:hAnsi="Arial" w:cs="Arial"/>
                <w:color w:val="000000" w:themeColor="text1"/>
                <w:sz w:val="18"/>
                <w:szCs w:val="18"/>
              </w:rPr>
              <w:t xml:space="preserve">la Contratista </w:t>
            </w:r>
            <w:r w:rsidRPr="00EF2E54">
              <w:rPr>
                <w:rFonts w:ascii="Arial" w:hAnsi="Arial" w:cs="Arial"/>
                <w:color w:val="000000" w:themeColor="text1"/>
                <w:sz w:val="18"/>
                <w:szCs w:val="18"/>
              </w:rPr>
              <w:t>la subsanación de las observaciones realizadas</w:t>
            </w:r>
            <w:r>
              <w:rPr>
                <w:rFonts w:ascii="Arial" w:hAnsi="Arial" w:cs="Arial"/>
                <w:color w:val="000000" w:themeColor="text1"/>
                <w:sz w:val="18"/>
                <w:szCs w:val="18"/>
              </w:rPr>
              <w:t xml:space="preserve"> y se retornaría a la actividad 1</w:t>
            </w:r>
            <w:r w:rsidRPr="00EF2E54">
              <w:rPr>
                <w:rFonts w:ascii="Arial" w:hAnsi="Arial" w:cs="Arial"/>
                <w:color w:val="000000" w:themeColor="text1"/>
                <w:sz w:val="18"/>
                <w:szCs w:val="18"/>
              </w:rPr>
              <w:t>.</w:t>
            </w:r>
          </w:p>
        </w:tc>
      </w:tr>
      <w:tr w:rsidR="00EC4EF0" w:rsidRPr="00EB37D2" w14:paraId="4F5BE05C" w14:textId="77777777" w:rsidTr="788913E7">
        <w:trPr>
          <w:trHeight w:val="20"/>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0553DF"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6</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6F61D0"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SSOMA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082D33" w14:textId="77777777" w:rsidR="00EC4EF0" w:rsidRPr="00EF2E54" w:rsidRDefault="00EC4EF0" w:rsidP="00412FF3">
            <w:pPr>
              <w:autoSpaceDE w:val="0"/>
              <w:autoSpaceDN w:val="0"/>
              <w:adjustRightInd w:val="0"/>
              <w:spacing w:line="276" w:lineRule="auto"/>
              <w:jc w:val="center"/>
              <w:rPr>
                <w:rFonts w:ascii="Arial" w:hAnsi="Arial" w:cs="Arial"/>
                <w:color w:val="000000" w:themeColor="text1"/>
                <w:sz w:val="18"/>
                <w:szCs w:val="18"/>
              </w:rPr>
            </w:pPr>
            <w:r w:rsidRPr="00F16273">
              <w:rPr>
                <w:rFonts w:ascii="Arial" w:hAnsi="Arial" w:cs="Arial"/>
                <w:color w:val="000000" w:themeColor="text1"/>
                <w:sz w:val="18"/>
                <w:szCs w:val="18"/>
              </w:rPr>
              <w:t>Emitir conformidad de requisitos revisados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BABFB1" w14:textId="77777777" w:rsidR="00EC4EF0" w:rsidRDefault="00EC4EF0" w:rsidP="788913E7">
            <w:pPr>
              <w:autoSpaceDE w:val="0"/>
              <w:autoSpaceDN w:val="0"/>
              <w:adjustRightInd w:val="0"/>
              <w:spacing w:line="276" w:lineRule="auto"/>
              <w:ind w:left="76" w:right="151"/>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Se encarga de dar conformidad a los requisitos enviados al Responsable de área usuaria por la Contratista, con ello se asegura de que se inicien sus actividades con el cumplimiento normativo y legal que se requiere.</w:t>
            </w:r>
          </w:p>
          <w:p w14:paraId="1458ABB1"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28BF563B"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 xml:space="preserve">Para las Unidades Viales, se utilizará la </w:t>
            </w:r>
            <w:r w:rsidRPr="005E36C3">
              <w:rPr>
                <w:rFonts w:ascii="Arial" w:hAnsi="Arial" w:cs="Arial"/>
                <w:b/>
                <w:bCs/>
                <w:color w:val="000000" w:themeColor="text1"/>
                <w:sz w:val="18"/>
                <w:szCs w:val="18"/>
              </w:rPr>
              <w:t>Hoja de Ruta</w:t>
            </w:r>
            <w:r>
              <w:rPr>
                <w:rFonts w:ascii="Arial" w:hAnsi="Arial" w:cs="Arial"/>
                <w:color w:val="000000" w:themeColor="text1"/>
                <w:sz w:val="18"/>
                <w:szCs w:val="18"/>
              </w:rPr>
              <w:t>.</w:t>
            </w:r>
          </w:p>
        </w:tc>
      </w:tr>
    </w:tbl>
    <w:p w14:paraId="12BB1BD7" w14:textId="77777777" w:rsidR="00EC4EF0" w:rsidRDefault="00EC4EF0" w:rsidP="00EC4EF0">
      <w:pPr>
        <w:pStyle w:val="Prrafodelista"/>
        <w:spacing w:line="276" w:lineRule="auto"/>
        <w:ind w:left="824"/>
        <w:jc w:val="both"/>
        <w:rPr>
          <w:rFonts w:ascii="Arial" w:hAnsi="Arial" w:cs="Arial"/>
          <w:sz w:val="18"/>
          <w:szCs w:val="18"/>
        </w:rPr>
      </w:pPr>
    </w:p>
    <w:p w14:paraId="2F27C898" w14:textId="77777777" w:rsidR="00EC4EF0" w:rsidRDefault="00EC4EF0" w:rsidP="00EC4EF0">
      <w:pPr>
        <w:spacing w:line="276" w:lineRule="auto"/>
        <w:jc w:val="both"/>
        <w:rPr>
          <w:rFonts w:ascii="Arial" w:hAnsi="Arial" w:cs="Arial"/>
          <w:sz w:val="18"/>
          <w:szCs w:val="18"/>
        </w:rPr>
      </w:pPr>
    </w:p>
    <w:p w14:paraId="24473F9E" w14:textId="77777777" w:rsidR="00EC4EF0" w:rsidRDefault="00EC4EF0" w:rsidP="00EC4EF0">
      <w:pPr>
        <w:spacing w:line="276" w:lineRule="auto"/>
        <w:jc w:val="both"/>
        <w:rPr>
          <w:rFonts w:ascii="Arial" w:hAnsi="Arial" w:cs="Arial"/>
          <w:sz w:val="18"/>
          <w:szCs w:val="18"/>
        </w:rPr>
      </w:pPr>
    </w:p>
    <w:p w14:paraId="5C60666A" w14:textId="77777777" w:rsidR="00EC4EF0" w:rsidRDefault="00EC4EF0" w:rsidP="00EC4EF0">
      <w:pPr>
        <w:spacing w:line="276" w:lineRule="auto"/>
        <w:jc w:val="both"/>
        <w:rPr>
          <w:rFonts w:ascii="Arial" w:hAnsi="Arial" w:cs="Arial"/>
          <w:sz w:val="18"/>
          <w:szCs w:val="18"/>
        </w:rPr>
      </w:pPr>
    </w:p>
    <w:p w14:paraId="7945DE6D" w14:textId="77777777" w:rsidR="00EC4EF0" w:rsidRDefault="00EC4EF0" w:rsidP="00EC4EF0">
      <w:pPr>
        <w:spacing w:line="276" w:lineRule="auto"/>
        <w:jc w:val="both"/>
        <w:rPr>
          <w:rFonts w:ascii="Arial" w:hAnsi="Arial" w:cs="Arial"/>
          <w:sz w:val="18"/>
          <w:szCs w:val="18"/>
        </w:rPr>
      </w:pPr>
    </w:p>
    <w:p w14:paraId="0872E759" w14:textId="77777777" w:rsidR="00EC4EF0" w:rsidRDefault="00EC4EF0" w:rsidP="00EC4EF0">
      <w:pPr>
        <w:spacing w:line="276" w:lineRule="auto"/>
        <w:jc w:val="both"/>
        <w:rPr>
          <w:rFonts w:ascii="Arial" w:hAnsi="Arial" w:cs="Arial"/>
          <w:sz w:val="18"/>
          <w:szCs w:val="18"/>
        </w:rPr>
      </w:pPr>
    </w:p>
    <w:p w14:paraId="3B21FC9A" w14:textId="77777777" w:rsidR="00EC4EF0" w:rsidRDefault="00EC4EF0" w:rsidP="00EC4EF0">
      <w:pPr>
        <w:spacing w:line="276" w:lineRule="auto"/>
        <w:jc w:val="both"/>
        <w:rPr>
          <w:rFonts w:ascii="Arial" w:hAnsi="Arial" w:cs="Arial"/>
          <w:sz w:val="18"/>
          <w:szCs w:val="18"/>
        </w:rPr>
      </w:pPr>
    </w:p>
    <w:p w14:paraId="21E46D6C" w14:textId="77777777" w:rsidR="00EC4EF0" w:rsidRDefault="00EC4EF0" w:rsidP="00EC4EF0">
      <w:pPr>
        <w:spacing w:line="276" w:lineRule="auto"/>
        <w:jc w:val="both"/>
        <w:rPr>
          <w:rFonts w:ascii="Arial" w:hAnsi="Arial" w:cs="Arial"/>
          <w:sz w:val="18"/>
          <w:szCs w:val="18"/>
        </w:rPr>
      </w:pPr>
    </w:p>
    <w:p w14:paraId="53469B07" w14:textId="77777777" w:rsidR="00EC4EF0" w:rsidRDefault="00EC4EF0" w:rsidP="00EC4EF0">
      <w:pPr>
        <w:spacing w:line="276" w:lineRule="auto"/>
        <w:jc w:val="both"/>
        <w:rPr>
          <w:rFonts w:ascii="Arial" w:hAnsi="Arial" w:cs="Arial"/>
          <w:sz w:val="18"/>
          <w:szCs w:val="18"/>
        </w:rPr>
      </w:pPr>
    </w:p>
    <w:p w14:paraId="56B650BB" w14:textId="77777777" w:rsidR="00EC4EF0" w:rsidRDefault="00EC4EF0" w:rsidP="00EC4EF0">
      <w:pPr>
        <w:spacing w:line="276" w:lineRule="auto"/>
        <w:jc w:val="both"/>
        <w:rPr>
          <w:rFonts w:ascii="Arial" w:hAnsi="Arial" w:cs="Arial"/>
          <w:sz w:val="18"/>
          <w:szCs w:val="18"/>
        </w:rPr>
      </w:pPr>
    </w:p>
    <w:p w14:paraId="2B43F312" w14:textId="77777777" w:rsidR="00EC4EF0" w:rsidRDefault="00EC4EF0" w:rsidP="00EC4EF0">
      <w:pPr>
        <w:spacing w:line="276" w:lineRule="auto"/>
        <w:jc w:val="both"/>
        <w:rPr>
          <w:rFonts w:ascii="Arial" w:hAnsi="Arial" w:cs="Arial"/>
          <w:sz w:val="18"/>
          <w:szCs w:val="18"/>
        </w:rPr>
      </w:pPr>
    </w:p>
    <w:p w14:paraId="68D0CAE9" w14:textId="77777777" w:rsidR="00EC4EF0" w:rsidRDefault="00EC4EF0" w:rsidP="00EC4EF0">
      <w:pPr>
        <w:spacing w:line="276" w:lineRule="auto"/>
        <w:jc w:val="both"/>
        <w:rPr>
          <w:rFonts w:ascii="Arial" w:hAnsi="Arial" w:cs="Arial"/>
          <w:sz w:val="18"/>
          <w:szCs w:val="18"/>
        </w:rPr>
      </w:pPr>
    </w:p>
    <w:p w14:paraId="2D053087" w14:textId="77777777" w:rsidR="00EC4EF0" w:rsidRDefault="00EC4EF0" w:rsidP="00EC4EF0">
      <w:pPr>
        <w:spacing w:line="276" w:lineRule="auto"/>
        <w:jc w:val="both"/>
        <w:rPr>
          <w:rFonts w:ascii="Arial" w:hAnsi="Arial" w:cs="Arial"/>
          <w:sz w:val="18"/>
          <w:szCs w:val="18"/>
        </w:rPr>
      </w:pPr>
    </w:p>
    <w:p w14:paraId="3B236364" w14:textId="77777777" w:rsidR="00EC4EF0" w:rsidRDefault="00EC4EF0" w:rsidP="00EC4EF0">
      <w:pPr>
        <w:spacing w:line="276" w:lineRule="auto"/>
        <w:jc w:val="both"/>
        <w:rPr>
          <w:rFonts w:ascii="Arial" w:hAnsi="Arial" w:cs="Arial"/>
          <w:sz w:val="18"/>
          <w:szCs w:val="18"/>
        </w:rPr>
      </w:pPr>
    </w:p>
    <w:p w14:paraId="57A8BD95" w14:textId="77777777" w:rsidR="00EC4EF0" w:rsidRDefault="00EC4EF0" w:rsidP="00EC4EF0">
      <w:pPr>
        <w:spacing w:line="276" w:lineRule="auto"/>
        <w:jc w:val="both"/>
        <w:rPr>
          <w:rFonts w:ascii="Arial" w:hAnsi="Arial" w:cs="Arial"/>
          <w:sz w:val="18"/>
          <w:szCs w:val="18"/>
        </w:rPr>
      </w:pPr>
    </w:p>
    <w:p w14:paraId="7F7DD730" w14:textId="77777777" w:rsidR="00EC4EF0" w:rsidRDefault="00EC4EF0" w:rsidP="00EC4EF0">
      <w:pPr>
        <w:spacing w:line="276" w:lineRule="auto"/>
        <w:jc w:val="both"/>
        <w:rPr>
          <w:rFonts w:ascii="Arial" w:hAnsi="Arial" w:cs="Arial"/>
          <w:sz w:val="18"/>
          <w:szCs w:val="18"/>
        </w:rPr>
      </w:pPr>
    </w:p>
    <w:p w14:paraId="19B55961" w14:textId="77777777" w:rsidR="00EC4EF0" w:rsidRDefault="00EC4EF0" w:rsidP="00EC4EF0">
      <w:pPr>
        <w:spacing w:line="276" w:lineRule="auto"/>
        <w:jc w:val="both"/>
        <w:rPr>
          <w:rFonts w:ascii="Arial" w:hAnsi="Arial" w:cs="Arial"/>
          <w:sz w:val="18"/>
          <w:szCs w:val="18"/>
        </w:rPr>
      </w:pPr>
    </w:p>
    <w:p w14:paraId="5D32AB57" w14:textId="77777777" w:rsidR="00EC4EF0" w:rsidRDefault="00EC4EF0" w:rsidP="00EC4EF0">
      <w:pPr>
        <w:spacing w:line="276" w:lineRule="auto"/>
        <w:jc w:val="both"/>
        <w:rPr>
          <w:rFonts w:ascii="Arial" w:hAnsi="Arial" w:cs="Arial"/>
          <w:sz w:val="18"/>
          <w:szCs w:val="18"/>
        </w:rPr>
      </w:pPr>
    </w:p>
    <w:p w14:paraId="7BE3FEEB" w14:textId="77777777" w:rsidR="00EC4EF0" w:rsidRDefault="00EC4EF0" w:rsidP="00EC4EF0">
      <w:pPr>
        <w:spacing w:line="276" w:lineRule="auto"/>
        <w:jc w:val="both"/>
        <w:rPr>
          <w:rFonts w:ascii="Arial" w:hAnsi="Arial" w:cs="Arial"/>
          <w:sz w:val="18"/>
          <w:szCs w:val="18"/>
        </w:rPr>
      </w:pPr>
    </w:p>
    <w:p w14:paraId="74B78729" w14:textId="77777777" w:rsidR="00EC4EF0" w:rsidRDefault="00EC4EF0" w:rsidP="00EC4EF0">
      <w:pPr>
        <w:spacing w:line="276" w:lineRule="auto"/>
        <w:jc w:val="both"/>
        <w:rPr>
          <w:rFonts w:ascii="Arial" w:hAnsi="Arial" w:cs="Arial"/>
          <w:sz w:val="18"/>
          <w:szCs w:val="18"/>
        </w:rPr>
      </w:pPr>
    </w:p>
    <w:p w14:paraId="3FC93199" w14:textId="77777777" w:rsidR="00EC4EF0" w:rsidRDefault="00EC4EF0" w:rsidP="00EC4EF0">
      <w:pPr>
        <w:spacing w:line="276" w:lineRule="auto"/>
        <w:jc w:val="both"/>
        <w:rPr>
          <w:rFonts w:ascii="Arial" w:hAnsi="Arial" w:cs="Arial"/>
          <w:sz w:val="18"/>
          <w:szCs w:val="18"/>
        </w:rPr>
      </w:pPr>
    </w:p>
    <w:p w14:paraId="24807E3F" w14:textId="77777777" w:rsidR="00EC4EF0" w:rsidRDefault="00EC4EF0" w:rsidP="00EC4EF0">
      <w:pPr>
        <w:spacing w:line="276" w:lineRule="auto"/>
        <w:jc w:val="both"/>
        <w:rPr>
          <w:rFonts w:ascii="Arial" w:hAnsi="Arial" w:cs="Arial"/>
          <w:sz w:val="18"/>
          <w:szCs w:val="18"/>
        </w:rPr>
      </w:pPr>
    </w:p>
    <w:p w14:paraId="7077EB2F" w14:textId="77777777" w:rsidR="00EC4EF0" w:rsidRDefault="00EC4EF0" w:rsidP="00EC4EF0">
      <w:pPr>
        <w:spacing w:line="276" w:lineRule="auto"/>
        <w:jc w:val="both"/>
        <w:rPr>
          <w:rFonts w:ascii="Arial" w:hAnsi="Arial" w:cs="Arial"/>
          <w:sz w:val="18"/>
          <w:szCs w:val="18"/>
        </w:rPr>
      </w:pPr>
    </w:p>
    <w:p w14:paraId="43866209" w14:textId="77777777" w:rsidR="00EC4EF0" w:rsidRDefault="00EC4EF0" w:rsidP="00EC4EF0">
      <w:pPr>
        <w:spacing w:line="276" w:lineRule="auto"/>
        <w:jc w:val="both"/>
        <w:rPr>
          <w:rFonts w:ascii="Arial" w:hAnsi="Arial" w:cs="Arial"/>
          <w:sz w:val="18"/>
          <w:szCs w:val="18"/>
        </w:rPr>
      </w:pPr>
    </w:p>
    <w:p w14:paraId="156BC5C5" w14:textId="77777777" w:rsidR="00EC4EF0" w:rsidRDefault="00EC4EF0" w:rsidP="00EC4EF0">
      <w:pPr>
        <w:spacing w:line="276" w:lineRule="auto"/>
        <w:jc w:val="both"/>
        <w:rPr>
          <w:rFonts w:ascii="Arial" w:hAnsi="Arial" w:cs="Arial"/>
          <w:sz w:val="18"/>
          <w:szCs w:val="18"/>
        </w:rPr>
      </w:pPr>
    </w:p>
    <w:p w14:paraId="628EC984" w14:textId="77777777" w:rsidR="00EC4EF0" w:rsidRDefault="00EC4EF0" w:rsidP="00EC4EF0">
      <w:pPr>
        <w:spacing w:line="276" w:lineRule="auto"/>
        <w:jc w:val="both"/>
        <w:rPr>
          <w:rFonts w:ascii="Arial" w:hAnsi="Arial" w:cs="Arial"/>
          <w:sz w:val="18"/>
          <w:szCs w:val="18"/>
        </w:rPr>
      </w:pPr>
    </w:p>
    <w:p w14:paraId="1AD5BA93" w14:textId="77777777" w:rsidR="00EC4EF0" w:rsidRDefault="00EC4EF0" w:rsidP="00EC4EF0">
      <w:pPr>
        <w:spacing w:line="276" w:lineRule="auto"/>
        <w:jc w:val="both"/>
        <w:rPr>
          <w:rFonts w:ascii="Arial" w:hAnsi="Arial" w:cs="Arial"/>
          <w:sz w:val="18"/>
          <w:szCs w:val="18"/>
        </w:rPr>
      </w:pPr>
    </w:p>
    <w:p w14:paraId="14636947" w14:textId="77777777" w:rsidR="00EC4EF0" w:rsidRPr="00D234E3" w:rsidRDefault="00EC4EF0" w:rsidP="00EC4EF0">
      <w:pPr>
        <w:pStyle w:val="Prrafodelista"/>
        <w:numPr>
          <w:ilvl w:val="3"/>
          <w:numId w:val="1"/>
        </w:numPr>
        <w:spacing w:line="276" w:lineRule="auto"/>
        <w:ind w:left="1985" w:hanging="709"/>
        <w:contextualSpacing w:val="0"/>
        <w:jc w:val="both"/>
        <w:rPr>
          <w:rFonts w:ascii="Arial" w:hAnsi="Arial" w:cs="Arial"/>
          <w:i/>
          <w:iCs/>
          <w:sz w:val="18"/>
          <w:szCs w:val="18"/>
        </w:rPr>
      </w:pPr>
      <w:r>
        <w:rPr>
          <w:rFonts w:ascii="Arial" w:hAnsi="Arial" w:cs="Arial"/>
          <w:sz w:val="18"/>
          <w:szCs w:val="18"/>
        </w:rPr>
        <w:lastRenderedPageBreak/>
        <w:t>Requisitos para la habilitación de los trabajadores de la contratista</w:t>
      </w:r>
    </w:p>
    <w:p w14:paraId="44CA9465" w14:textId="77777777" w:rsidR="00EC4EF0" w:rsidRDefault="00EC4EF0" w:rsidP="00EC4EF0">
      <w:pPr>
        <w:pStyle w:val="Prrafodelista"/>
        <w:spacing w:line="276" w:lineRule="auto"/>
        <w:ind w:left="1985"/>
        <w:jc w:val="both"/>
        <w:rPr>
          <w:rFonts w:ascii="Arial" w:hAnsi="Arial" w:cs="Arial"/>
          <w:i/>
          <w:iCs/>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3E132EB8"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B126AD9" w14:textId="77777777" w:rsidR="00EC4EF0" w:rsidRPr="00EB37D2" w:rsidRDefault="00EC4EF0" w:rsidP="00412FF3">
            <w:pPr>
              <w:spacing w:line="276" w:lineRule="auto"/>
              <w:jc w:val="center"/>
              <w:rPr>
                <w:rFonts w:ascii="Arial" w:hAnsi="Arial" w:cs="Arial"/>
                <w:b/>
                <w:sz w:val="18"/>
                <w:szCs w:val="18"/>
              </w:rPr>
            </w:pPr>
            <w:r>
              <w:rPr>
                <w:rFonts w:ascii="Arial" w:hAnsi="Arial" w:cs="Arial"/>
                <w:b/>
                <w:sz w:val="18"/>
                <w:szCs w:val="18"/>
              </w:rPr>
              <w:t>N</w:t>
            </w:r>
            <w:r w:rsidRPr="00EB37D2">
              <w:rPr>
                <w:rFonts w:ascii="Arial" w:hAnsi="Arial" w:cs="Arial"/>
                <w:b/>
                <w:sz w:val="18"/>
                <w:szCs w:val="18"/>
              </w:rPr>
              <w:t>°</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C99D4C2"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483ECB8"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41D2B4F"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3EC56BC6" w14:textId="77777777" w:rsidTr="788913E7">
        <w:trPr>
          <w:trHeight w:val="175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F42B74" w14:textId="77777777" w:rsidR="00EC4EF0" w:rsidRPr="00EB37D2" w:rsidRDefault="00EC4EF0" w:rsidP="00412FF3">
            <w:pPr>
              <w:spacing w:line="276" w:lineRule="auto"/>
              <w:jc w:val="center"/>
              <w:rPr>
                <w:rFonts w:ascii="Arial" w:hAnsi="Arial" w:cs="Arial"/>
                <w:sz w:val="18"/>
                <w:szCs w:val="18"/>
              </w:rPr>
            </w:pPr>
            <w:r w:rsidRPr="00234DAB">
              <w:rPr>
                <w:rFonts w:ascii="Arial" w:hAnsi="Arial" w:cs="Arial"/>
                <w:color w:val="000000" w:themeColor="text1"/>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33B61E" w14:textId="1D309AEB" w:rsidR="00EC4EF0" w:rsidRPr="00EB37D2" w:rsidRDefault="00EC4EF0" w:rsidP="00412FF3">
            <w:pPr>
              <w:autoSpaceDE w:val="0"/>
              <w:autoSpaceDN w:val="0"/>
              <w:adjustRightInd w:val="0"/>
              <w:spacing w:line="276" w:lineRule="auto"/>
              <w:jc w:val="center"/>
              <w:rPr>
                <w:rFonts w:ascii="Arial" w:hAnsi="Arial" w:cs="Arial"/>
                <w:sz w:val="18"/>
                <w:szCs w:val="18"/>
              </w:rPr>
            </w:pPr>
            <w:r w:rsidRPr="00234DAB">
              <w:rPr>
                <w:rFonts w:ascii="Arial" w:hAnsi="Arial" w:cs="Arial"/>
                <w:color w:val="000000" w:themeColor="text1"/>
                <w:sz w:val="18"/>
                <w:szCs w:val="18"/>
              </w:rPr>
              <w:t>Responsable de Área Usuaria</w:t>
            </w:r>
            <w:r>
              <w:rPr>
                <w:rFonts w:ascii="Arial" w:hAnsi="Arial" w:cs="Arial"/>
                <w:color w:val="000000" w:themeColor="text1"/>
                <w:sz w:val="18"/>
                <w:szCs w:val="18"/>
              </w:rPr>
              <w:t xml:space="preserve"> </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DE607D"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234DAB">
              <w:rPr>
                <w:rFonts w:ascii="Arial" w:hAnsi="Arial" w:cs="Arial"/>
                <w:color w:val="000000" w:themeColor="text1"/>
                <w:sz w:val="18"/>
                <w:szCs w:val="18"/>
              </w:rPr>
              <w:t>Solicit</w:t>
            </w:r>
            <w:r>
              <w:rPr>
                <w:rFonts w:ascii="Arial" w:hAnsi="Arial" w:cs="Arial"/>
                <w:color w:val="000000" w:themeColor="text1"/>
                <w:sz w:val="18"/>
                <w:szCs w:val="18"/>
              </w:rPr>
              <w:t xml:space="preserve">ar </w:t>
            </w:r>
            <w:r w:rsidRPr="00234DAB">
              <w:rPr>
                <w:rFonts w:ascii="Arial" w:hAnsi="Arial" w:cs="Arial"/>
                <w:color w:val="000000" w:themeColor="text1"/>
                <w:sz w:val="18"/>
                <w:szCs w:val="18"/>
              </w:rPr>
              <w:t xml:space="preserve">documentos a </w:t>
            </w:r>
            <w:r>
              <w:rPr>
                <w:rFonts w:ascii="Arial" w:hAnsi="Arial" w:cs="Arial"/>
                <w:color w:val="000000" w:themeColor="text1"/>
                <w:sz w:val="18"/>
                <w:szCs w:val="18"/>
              </w:rPr>
              <w:t>la</w:t>
            </w:r>
            <w:r w:rsidRPr="00234DAB">
              <w:rPr>
                <w:rFonts w:ascii="Arial" w:hAnsi="Arial" w:cs="Arial"/>
                <w:color w:val="000000" w:themeColor="text1"/>
                <w:sz w:val="18"/>
                <w:szCs w:val="18"/>
              </w:rPr>
              <w:t xml:space="preserve"> contratista</w:t>
            </w:r>
            <w:r>
              <w:rPr>
                <w:rFonts w:ascii="Arial" w:hAnsi="Arial" w:cs="Arial"/>
                <w:color w:val="000000" w:themeColor="text1"/>
                <w:sz w:val="18"/>
                <w:szCs w:val="18"/>
              </w:rPr>
              <w:t xml:space="preserve"> y enviar a Habilitación Línea 1</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8543E" w14:textId="2B6644D0" w:rsidR="00EC4EF0" w:rsidRPr="00234DAB" w:rsidRDefault="00EC4EF0" w:rsidP="788913E7">
            <w:pPr>
              <w:autoSpaceDE w:val="0"/>
              <w:autoSpaceDN w:val="0"/>
              <w:adjustRightInd w:val="0"/>
              <w:spacing w:line="276" w:lineRule="auto"/>
              <w:ind w:left="76" w:right="151"/>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Solicita</w:t>
            </w:r>
            <w:r w:rsidRPr="788913E7">
              <w:rPr>
                <w:rFonts w:ascii="Arial" w:hAnsi="Arial" w:cs="Arial"/>
                <w:color w:val="000000" w:themeColor="text1"/>
                <w:spacing w:val="-1"/>
                <w:sz w:val="18"/>
                <w:szCs w:val="18"/>
                <w:lang w:val="es-ES"/>
              </w:rPr>
              <w:t xml:space="preserve"> </w:t>
            </w:r>
            <w:r w:rsidRPr="788913E7">
              <w:rPr>
                <w:rFonts w:ascii="Arial" w:hAnsi="Arial" w:cs="Arial"/>
                <w:color w:val="000000" w:themeColor="text1"/>
                <w:sz w:val="18"/>
                <w:szCs w:val="18"/>
                <w:lang w:val="es-ES"/>
              </w:rPr>
              <w:t>a la contratista</w:t>
            </w:r>
            <w:r w:rsidRPr="788913E7">
              <w:rPr>
                <w:rFonts w:ascii="Arial" w:hAnsi="Arial" w:cs="Arial"/>
                <w:color w:val="000000" w:themeColor="text1"/>
                <w:spacing w:val="1"/>
                <w:sz w:val="18"/>
                <w:szCs w:val="18"/>
                <w:lang w:val="es-ES"/>
              </w:rPr>
              <w:t xml:space="preserve"> </w:t>
            </w:r>
            <w:r w:rsidRPr="788913E7">
              <w:rPr>
                <w:rFonts w:ascii="Arial" w:hAnsi="Arial" w:cs="Arial"/>
                <w:color w:val="000000" w:themeColor="text1"/>
                <w:sz w:val="18"/>
                <w:szCs w:val="18"/>
                <w:lang w:val="es-ES"/>
              </w:rPr>
              <w:t>los</w:t>
            </w:r>
            <w:r w:rsidRPr="788913E7">
              <w:rPr>
                <w:rFonts w:ascii="Arial" w:hAnsi="Arial" w:cs="Arial"/>
                <w:color w:val="000000" w:themeColor="text1"/>
                <w:spacing w:val="-1"/>
                <w:sz w:val="18"/>
                <w:szCs w:val="18"/>
                <w:lang w:val="es-ES"/>
              </w:rPr>
              <w:t xml:space="preserve"> </w:t>
            </w:r>
            <w:r w:rsidRPr="788913E7">
              <w:rPr>
                <w:rFonts w:ascii="Arial" w:hAnsi="Arial" w:cs="Arial"/>
                <w:color w:val="000000" w:themeColor="text1"/>
                <w:sz w:val="18"/>
                <w:szCs w:val="18"/>
                <w:lang w:val="es-ES"/>
              </w:rPr>
              <w:t xml:space="preserve">documentos (Ver Anexo 02 y 03) de sus trabajadores y envía al Responsable de Habilitación. </w:t>
            </w:r>
          </w:p>
          <w:p w14:paraId="4034B2E4" w14:textId="77777777" w:rsidR="00EC4EF0" w:rsidRPr="00234DAB" w:rsidRDefault="00EC4EF0" w:rsidP="00412FF3">
            <w:pPr>
              <w:pStyle w:val="TableParagraph"/>
              <w:spacing w:line="276" w:lineRule="auto"/>
              <w:ind w:left="69"/>
              <w:rPr>
                <w:rFonts w:ascii="Arial" w:hAnsi="Arial" w:cs="Arial"/>
                <w:color w:val="000000" w:themeColor="text1"/>
                <w:sz w:val="18"/>
                <w:szCs w:val="18"/>
              </w:rPr>
            </w:pPr>
          </w:p>
          <w:p w14:paraId="40BFA740" w14:textId="279539DF" w:rsidR="00EC4EF0" w:rsidRPr="007C6361" w:rsidRDefault="00EC4EF0" w:rsidP="00412FF3">
            <w:pPr>
              <w:autoSpaceDE w:val="0"/>
              <w:autoSpaceDN w:val="0"/>
              <w:adjustRightInd w:val="0"/>
              <w:spacing w:line="276" w:lineRule="auto"/>
              <w:ind w:left="76" w:right="151"/>
              <w:jc w:val="both"/>
              <w:rPr>
                <w:rStyle w:val="Hipervnculo"/>
                <w:rFonts w:ascii="Arial" w:eastAsiaTheme="majorEastAsia" w:hAnsi="Arial" w:cs="Arial"/>
                <w:color w:val="auto"/>
                <w:sz w:val="18"/>
                <w:szCs w:val="18"/>
                <w:u w:val="none"/>
              </w:rPr>
            </w:pPr>
            <w:r>
              <w:rPr>
                <w:rFonts w:ascii="Arial" w:hAnsi="Arial" w:cs="Arial"/>
                <w:color w:val="000000" w:themeColor="text1"/>
                <w:sz w:val="18"/>
                <w:szCs w:val="18"/>
              </w:rPr>
              <w:t>Unidades Ferroviarias</w:t>
            </w:r>
            <w:r w:rsidRPr="00234DAB">
              <w:rPr>
                <w:rFonts w:ascii="Arial" w:hAnsi="Arial" w:cs="Arial"/>
                <w:color w:val="000000" w:themeColor="text1"/>
                <w:sz w:val="18"/>
                <w:szCs w:val="18"/>
              </w:rPr>
              <w:t>:</w:t>
            </w:r>
            <w:r w:rsidRPr="00234DAB">
              <w:rPr>
                <w:rFonts w:ascii="Arial" w:hAnsi="Arial" w:cs="Arial"/>
                <w:color w:val="000000" w:themeColor="text1"/>
                <w:spacing w:val="-7"/>
                <w:sz w:val="18"/>
                <w:szCs w:val="18"/>
              </w:rPr>
              <w:t xml:space="preserve"> </w:t>
            </w:r>
            <w:hyperlink r:id="rId13" w:history="1">
              <w:r w:rsidRPr="009941C0">
                <w:rPr>
                  <w:rStyle w:val="Hipervnculo"/>
                  <w:rFonts w:ascii="Arial" w:eastAsiaTheme="majorEastAsia" w:hAnsi="Arial" w:cs="Arial"/>
                  <w:sz w:val="18"/>
                  <w:szCs w:val="18"/>
                </w:rPr>
                <w:t>habilitacionlinea1@unna.com.</w:t>
              </w:r>
              <w:r w:rsidRPr="007C6361">
                <w:rPr>
                  <w:rStyle w:val="Hipervnculo"/>
                  <w:rFonts w:ascii="Arial" w:eastAsiaTheme="majorEastAsia" w:hAnsi="Arial" w:cs="Arial"/>
                  <w:color w:val="auto"/>
                  <w:sz w:val="18"/>
                  <w:szCs w:val="18"/>
                  <w:u w:val="none"/>
                </w:rPr>
                <w:t>pe</w:t>
              </w:r>
            </w:hyperlink>
            <w:r w:rsidR="007C6361">
              <w:rPr>
                <w:rStyle w:val="Hipervnculo"/>
                <w:rFonts w:ascii="Arial" w:eastAsiaTheme="majorEastAsia" w:hAnsi="Arial" w:cs="Arial"/>
                <w:color w:val="auto"/>
                <w:sz w:val="18"/>
                <w:szCs w:val="18"/>
                <w:u w:val="none"/>
              </w:rPr>
              <w:t xml:space="preserve"> </w:t>
            </w:r>
            <w:r w:rsidR="007C6361" w:rsidRPr="007C6361">
              <w:rPr>
                <w:rStyle w:val="Hipervnculo"/>
                <w:rFonts w:ascii="Arial" w:eastAsiaTheme="majorEastAsia" w:hAnsi="Arial" w:cs="Arial"/>
                <w:color w:val="auto"/>
                <w:sz w:val="18"/>
                <w:szCs w:val="18"/>
                <w:u w:val="none"/>
              </w:rPr>
              <w:t>con</w:t>
            </w:r>
            <w:r w:rsidR="007C6361">
              <w:rPr>
                <w:rStyle w:val="Hipervnculo"/>
                <w:rFonts w:ascii="Arial" w:eastAsiaTheme="majorEastAsia" w:hAnsi="Arial" w:cs="Arial"/>
                <w:color w:val="auto"/>
                <w:sz w:val="18"/>
                <w:szCs w:val="18"/>
                <w:u w:val="none"/>
              </w:rPr>
              <w:t xml:space="preserve"> copia a </w:t>
            </w:r>
            <w:hyperlink r:id="rId14" w:history="1">
              <w:r w:rsidR="007C6361" w:rsidRPr="00AE0DE8">
                <w:rPr>
                  <w:rStyle w:val="Hipervnculo"/>
                  <w:rFonts w:ascii="Arial" w:eastAsia="Arial MT" w:hAnsi="Arial" w:cs="Arial"/>
                  <w:snapToGrid/>
                  <w:sz w:val="18"/>
                  <w:szCs w:val="18"/>
                  <w:lang w:val="es-ES" w:eastAsia="en-US"/>
                </w:rPr>
                <w:t>Enfermerasdso@unna.com.pe</w:t>
              </w:r>
            </w:hyperlink>
            <w:r w:rsidR="007C6361">
              <w:rPr>
                <w:rFonts w:ascii="Arial" w:eastAsia="Arial MT" w:hAnsi="Arial" w:cs="Arial"/>
                <w:snapToGrid/>
                <w:sz w:val="18"/>
                <w:szCs w:val="18"/>
                <w:lang w:val="es-ES" w:eastAsia="en-US"/>
              </w:rPr>
              <w:t xml:space="preserve"> y </w:t>
            </w:r>
            <w:hyperlink r:id="rId15" w:history="1">
              <w:r w:rsidR="007C6361" w:rsidRPr="00AE0DE8">
                <w:rPr>
                  <w:rStyle w:val="Hipervnculo"/>
                  <w:rFonts w:ascii="Arial" w:eastAsia="Arial MT" w:hAnsi="Arial" w:cs="Arial"/>
                  <w:snapToGrid/>
                  <w:sz w:val="18"/>
                  <w:szCs w:val="18"/>
                  <w:lang w:val="es-ES" w:eastAsia="en-US"/>
                </w:rPr>
                <w:t>Miriam.panduro@unna.com.pe</w:t>
              </w:r>
            </w:hyperlink>
          </w:p>
          <w:p w14:paraId="073BC6BA" w14:textId="3D11043B" w:rsidR="00B47193" w:rsidRDefault="00EC4EF0" w:rsidP="00412FF3">
            <w:pPr>
              <w:autoSpaceDE w:val="0"/>
              <w:autoSpaceDN w:val="0"/>
              <w:adjustRightInd w:val="0"/>
              <w:spacing w:line="276" w:lineRule="auto"/>
              <w:ind w:left="76" w:right="151"/>
              <w:jc w:val="both"/>
              <w:rPr>
                <w:rFonts w:ascii="Arial" w:eastAsia="Arial MT" w:hAnsi="Arial" w:cs="Arial"/>
                <w:snapToGrid/>
                <w:sz w:val="18"/>
                <w:szCs w:val="18"/>
                <w:lang w:val="es-ES" w:eastAsia="en-US"/>
              </w:rPr>
            </w:pPr>
            <w:r>
              <w:rPr>
                <w:rFonts w:ascii="Arial" w:eastAsia="Arial MT" w:hAnsi="Arial" w:cs="Arial"/>
                <w:snapToGrid/>
                <w:sz w:val="18"/>
                <w:szCs w:val="18"/>
                <w:lang w:val="es-ES" w:eastAsia="en-US"/>
              </w:rPr>
              <w:t xml:space="preserve">Unidades Viales: </w:t>
            </w:r>
            <w:r w:rsidR="00310716">
              <w:rPr>
                <w:rFonts w:ascii="Arial" w:eastAsia="Arial MT" w:hAnsi="Arial" w:cs="Arial"/>
                <w:snapToGrid/>
                <w:sz w:val="18"/>
                <w:szCs w:val="18"/>
                <w:lang w:val="es-ES" w:eastAsia="en-US"/>
              </w:rPr>
              <w:t xml:space="preserve">Anexo 2 a </w:t>
            </w:r>
            <w:r>
              <w:rPr>
                <w:rFonts w:ascii="Arial" w:eastAsia="Arial MT" w:hAnsi="Arial" w:cs="Arial"/>
                <w:snapToGrid/>
                <w:sz w:val="18"/>
                <w:szCs w:val="18"/>
                <w:lang w:val="es-ES" w:eastAsia="en-US"/>
              </w:rPr>
              <w:t>Responsable SSOMA</w:t>
            </w:r>
            <w:r w:rsidR="00685A8D">
              <w:rPr>
                <w:rFonts w:ascii="Arial" w:eastAsia="Arial MT" w:hAnsi="Arial" w:cs="Arial"/>
                <w:snapToGrid/>
                <w:sz w:val="18"/>
                <w:szCs w:val="18"/>
                <w:lang w:val="es-ES" w:eastAsia="en-US"/>
              </w:rPr>
              <w:t xml:space="preserve"> </w:t>
            </w:r>
          </w:p>
          <w:p w14:paraId="13801499" w14:textId="70914EB4" w:rsidR="00EC4EF0" w:rsidRDefault="00310716" w:rsidP="00924EC6">
            <w:pPr>
              <w:autoSpaceDE w:val="0"/>
              <w:autoSpaceDN w:val="0"/>
              <w:adjustRightInd w:val="0"/>
              <w:spacing w:line="276" w:lineRule="auto"/>
              <w:ind w:left="76" w:right="151"/>
              <w:jc w:val="both"/>
              <w:rPr>
                <w:rFonts w:ascii="Arial" w:eastAsia="Arial MT" w:hAnsi="Arial" w:cs="Arial"/>
                <w:snapToGrid/>
                <w:sz w:val="18"/>
                <w:szCs w:val="18"/>
                <w:lang w:val="es-ES" w:eastAsia="en-US"/>
              </w:rPr>
            </w:pPr>
            <w:r>
              <w:rPr>
                <w:rFonts w:ascii="Arial" w:eastAsia="Arial MT" w:hAnsi="Arial" w:cs="Arial"/>
                <w:snapToGrid/>
                <w:sz w:val="18"/>
                <w:szCs w:val="18"/>
                <w:lang w:val="es-ES" w:eastAsia="en-US"/>
              </w:rPr>
              <w:t xml:space="preserve">Anexo 3 a </w:t>
            </w:r>
            <w:r w:rsidR="00685A8D">
              <w:rPr>
                <w:rFonts w:ascii="Arial" w:eastAsia="Arial MT" w:hAnsi="Arial" w:cs="Arial"/>
                <w:snapToGrid/>
                <w:sz w:val="18"/>
                <w:szCs w:val="18"/>
                <w:lang w:val="es-ES" w:eastAsia="en-US"/>
              </w:rPr>
              <w:t>Salud Ocupacional</w:t>
            </w:r>
            <w:r>
              <w:rPr>
                <w:rFonts w:ascii="Arial" w:eastAsia="Arial MT" w:hAnsi="Arial" w:cs="Arial"/>
                <w:snapToGrid/>
                <w:sz w:val="18"/>
                <w:szCs w:val="18"/>
                <w:lang w:val="es-ES" w:eastAsia="en-US"/>
              </w:rPr>
              <w:t xml:space="preserve"> </w:t>
            </w:r>
            <w:r w:rsidR="00B47193">
              <w:rPr>
                <w:rFonts w:ascii="Arial" w:eastAsia="Arial MT" w:hAnsi="Arial" w:cs="Arial"/>
                <w:snapToGrid/>
                <w:sz w:val="18"/>
                <w:szCs w:val="18"/>
                <w:lang w:val="es-ES" w:eastAsia="en-US"/>
              </w:rPr>
              <w:t>(</w:t>
            </w:r>
            <w:hyperlink r:id="rId16" w:history="1">
              <w:r w:rsidR="00B47193" w:rsidRPr="00AE0DE8">
                <w:rPr>
                  <w:rStyle w:val="Hipervnculo"/>
                  <w:rFonts w:ascii="Arial" w:eastAsia="Arial MT" w:hAnsi="Arial" w:cs="Arial"/>
                  <w:snapToGrid/>
                  <w:sz w:val="18"/>
                  <w:szCs w:val="18"/>
                  <w:lang w:val="es-ES" w:eastAsia="en-US"/>
                </w:rPr>
                <w:t>Enfermerasdso@unna.com.pe</w:t>
              </w:r>
            </w:hyperlink>
            <w:r w:rsidR="00B47193">
              <w:rPr>
                <w:rFonts w:ascii="Arial" w:eastAsia="Arial MT" w:hAnsi="Arial" w:cs="Arial"/>
                <w:snapToGrid/>
                <w:sz w:val="18"/>
                <w:szCs w:val="18"/>
                <w:lang w:val="es-ES" w:eastAsia="en-US"/>
              </w:rPr>
              <w:t xml:space="preserve"> y </w:t>
            </w:r>
            <w:hyperlink r:id="rId17" w:history="1">
              <w:r w:rsidR="00B47193" w:rsidRPr="00AE0DE8">
                <w:rPr>
                  <w:rStyle w:val="Hipervnculo"/>
                  <w:rFonts w:ascii="Arial" w:eastAsia="Arial MT" w:hAnsi="Arial" w:cs="Arial"/>
                  <w:snapToGrid/>
                  <w:sz w:val="18"/>
                  <w:szCs w:val="18"/>
                  <w:lang w:val="es-ES" w:eastAsia="en-US"/>
                </w:rPr>
                <w:t>Miriam.panduro@unna.com.pe</w:t>
              </w:r>
            </w:hyperlink>
            <w:r w:rsidR="00B47193">
              <w:rPr>
                <w:rFonts w:ascii="Arial" w:eastAsia="Arial MT" w:hAnsi="Arial" w:cs="Arial"/>
                <w:snapToGrid/>
                <w:sz w:val="18"/>
                <w:szCs w:val="18"/>
                <w:lang w:val="es-ES" w:eastAsia="en-US"/>
              </w:rPr>
              <w:t>)</w:t>
            </w:r>
          </w:p>
          <w:p w14:paraId="33A2FCF6" w14:textId="77777777" w:rsidR="00EC4EF0" w:rsidRDefault="00EC4EF0" w:rsidP="00412FF3">
            <w:pPr>
              <w:autoSpaceDE w:val="0"/>
              <w:autoSpaceDN w:val="0"/>
              <w:adjustRightInd w:val="0"/>
              <w:spacing w:line="276" w:lineRule="auto"/>
              <w:ind w:right="151"/>
              <w:jc w:val="both"/>
              <w:rPr>
                <w:rFonts w:ascii="Arial" w:eastAsia="Arial MT" w:hAnsi="Arial" w:cs="Arial"/>
                <w:snapToGrid/>
                <w:sz w:val="18"/>
                <w:szCs w:val="18"/>
                <w:lang w:val="es-ES" w:eastAsia="en-US"/>
              </w:rPr>
            </w:pPr>
          </w:p>
          <w:p w14:paraId="0ECF38DF" w14:textId="77777777" w:rsidR="00EC4EF0" w:rsidRPr="005D4A0C" w:rsidRDefault="00EC4EF0" w:rsidP="00412FF3">
            <w:pPr>
              <w:autoSpaceDE w:val="0"/>
              <w:autoSpaceDN w:val="0"/>
              <w:adjustRightInd w:val="0"/>
              <w:spacing w:line="276" w:lineRule="auto"/>
              <w:ind w:left="76" w:right="151"/>
              <w:jc w:val="both"/>
              <w:rPr>
                <w:rFonts w:ascii="Arial" w:eastAsia="Arial MT" w:hAnsi="Arial" w:cs="Arial"/>
                <w:snapToGrid/>
                <w:sz w:val="18"/>
                <w:szCs w:val="18"/>
                <w:lang w:val="es-ES" w:eastAsia="en-US"/>
              </w:rPr>
            </w:pPr>
            <w:r>
              <w:rPr>
                <w:rFonts w:ascii="Arial" w:eastAsia="Arial MT" w:hAnsi="Arial" w:cs="Arial"/>
                <w:snapToGrid/>
                <w:sz w:val="18"/>
                <w:szCs w:val="18"/>
                <w:lang w:val="es-ES" w:eastAsia="en-US"/>
              </w:rPr>
              <w:t xml:space="preserve">Se continua con </w:t>
            </w:r>
            <w:r w:rsidRPr="00DF5F01">
              <w:rPr>
                <w:rFonts w:ascii="Arial" w:hAnsi="Arial" w:cs="Arial"/>
                <w:color w:val="000000" w:themeColor="text1"/>
                <w:spacing w:val="-1"/>
                <w:sz w:val="18"/>
                <w:szCs w:val="18"/>
              </w:rPr>
              <w:t>la</w:t>
            </w:r>
            <w:r>
              <w:rPr>
                <w:rFonts w:ascii="Arial" w:eastAsia="Arial MT" w:hAnsi="Arial" w:cs="Arial"/>
                <w:snapToGrid/>
                <w:sz w:val="18"/>
                <w:szCs w:val="18"/>
                <w:lang w:val="es-ES" w:eastAsia="en-US"/>
              </w:rPr>
              <w:t xml:space="preserve"> actividad 3.</w:t>
            </w:r>
          </w:p>
        </w:tc>
      </w:tr>
      <w:tr w:rsidR="00EC4EF0" w:rsidRPr="00EB37D2" w14:paraId="0AEE3C28" w14:textId="77777777" w:rsidTr="788913E7">
        <w:trPr>
          <w:trHeight w:val="141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363A12" w14:textId="38B600CC" w:rsidR="00EC4EF0" w:rsidRPr="00234DAB" w:rsidRDefault="00E354A9"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5E7790" w14:textId="28ED21C6"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Habilitación</w:t>
            </w:r>
            <w:r w:rsidR="006C61D0">
              <w:rPr>
                <w:rFonts w:ascii="Arial" w:hAnsi="Arial" w:cs="Arial"/>
                <w:color w:val="000000" w:themeColor="text1"/>
                <w:sz w:val="18"/>
                <w:szCs w:val="18"/>
              </w:rPr>
              <w:t xml:space="preserve"> / Salud Ocupacional</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1DC3E6"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sidRPr="00234DAB">
              <w:rPr>
                <w:rFonts w:ascii="Arial" w:hAnsi="Arial" w:cs="Arial"/>
                <w:color w:val="000000" w:themeColor="text1"/>
                <w:sz w:val="18"/>
                <w:szCs w:val="18"/>
              </w:rPr>
              <w:t>R</w:t>
            </w:r>
            <w:r>
              <w:rPr>
                <w:rFonts w:ascii="Arial" w:hAnsi="Arial" w:cs="Arial"/>
                <w:color w:val="000000" w:themeColor="text1"/>
                <w:sz w:val="18"/>
                <w:szCs w:val="18"/>
              </w:rPr>
              <w:t>ecepcionar y</w:t>
            </w:r>
            <w:r w:rsidRPr="00234DAB">
              <w:rPr>
                <w:rFonts w:ascii="Arial" w:hAnsi="Arial" w:cs="Arial"/>
                <w:color w:val="000000" w:themeColor="text1"/>
                <w:sz w:val="18"/>
                <w:szCs w:val="18"/>
              </w:rPr>
              <w:t xml:space="preserve"> verifica</w:t>
            </w:r>
            <w:r>
              <w:rPr>
                <w:rFonts w:ascii="Arial" w:hAnsi="Arial" w:cs="Arial"/>
                <w:color w:val="000000" w:themeColor="text1"/>
                <w:sz w:val="18"/>
                <w:szCs w:val="18"/>
              </w:rPr>
              <w:t>r documentos de la contratista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4DD3A8" w14:textId="6FE41161" w:rsidR="00EC4EF0" w:rsidRDefault="00EC4EF0" w:rsidP="00EC4EF0">
            <w:pPr>
              <w:autoSpaceDE w:val="0"/>
              <w:autoSpaceDN w:val="0"/>
              <w:adjustRightInd w:val="0"/>
              <w:spacing w:line="276" w:lineRule="auto"/>
              <w:ind w:left="76" w:right="151"/>
              <w:jc w:val="both"/>
              <w:rPr>
                <w:rFonts w:ascii="Arial" w:hAnsi="Arial" w:cs="Arial"/>
                <w:color w:val="000000" w:themeColor="text1"/>
                <w:sz w:val="18"/>
                <w:szCs w:val="18"/>
              </w:rPr>
            </w:pPr>
            <w:r w:rsidRPr="00E00220">
              <w:rPr>
                <w:rFonts w:ascii="Arial" w:hAnsi="Arial" w:cs="Arial"/>
                <w:color w:val="000000" w:themeColor="text1"/>
                <w:sz w:val="18"/>
                <w:szCs w:val="18"/>
              </w:rPr>
              <w:t>Verifica</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 xml:space="preserve">que el personal </w:t>
            </w:r>
            <w:r>
              <w:rPr>
                <w:rFonts w:ascii="Arial" w:hAnsi="Arial" w:cs="Arial"/>
                <w:color w:val="000000" w:themeColor="text1"/>
                <w:sz w:val="18"/>
                <w:szCs w:val="18"/>
              </w:rPr>
              <w:t>contratista</w:t>
            </w:r>
            <w:r w:rsidRPr="00234DAB">
              <w:rPr>
                <w:rFonts w:ascii="Arial" w:hAnsi="Arial" w:cs="Arial"/>
                <w:color w:val="000000" w:themeColor="text1"/>
                <w:sz w:val="18"/>
                <w:szCs w:val="18"/>
              </w:rPr>
              <w:t xml:space="preserve"> no</w:t>
            </w:r>
            <w:r w:rsidRPr="00234DAB">
              <w:rPr>
                <w:rFonts w:ascii="Arial" w:hAnsi="Arial" w:cs="Arial"/>
                <w:color w:val="000000" w:themeColor="text1"/>
                <w:spacing w:val="-2"/>
                <w:sz w:val="18"/>
                <w:szCs w:val="18"/>
              </w:rPr>
              <w:t xml:space="preserve"> </w:t>
            </w:r>
            <w:r w:rsidRPr="00234DAB">
              <w:rPr>
                <w:rFonts w:ascii="Arial" w:hAnsi="Arial" w:cs="Arial"/>
                <w:color w:val="000000" w:themeColor="text1"/>
                <w:sz w:val="18"/>
                <w:szCs w:val="18"/>
              </w:rPr>
              <w:t>tenga</w:t>
            </w:r>
            <w:r w:rsidRPr="00234DAB">
              <w:rPr>
                <w:rFonts w:ascii="Arial" w:hAnsi="Arial" w:cs="Arial"/>
                <w:color w:val="000000" w:themeColor="text1"/>
                <w:spacing w:val="-2"/>
                <w:sz w:val="18"/>
                <w:szCs w:val="18"/>
              </w:rPr>
              <w:t xml:space="preserve"> </w:t>
            </w:r>
            <w:r w:rsidRPr="00234DAB">
              <w:rPr>
                <w:rFonts w:ascii="Arial" w:hAnsi="Arial" w:cs="Arial"/>
                <w:color w:val="000000" w:themeColor="text1"/>
                <w:sz w:val="18"/>
                <w:szCs w:val="18"/>
              </w:rPr>
              <w:t>restricción y</w:t>
            </w:r>
            <w:r>
              <w:rPr>
                <w:rFonts w:ascii="Arial" w:hAnsi="Arial" w:cs="Arial"/>
                <w:color w:val="000000" w:themeColor="text1"/>
                <w:sz w:val="18"/>
                <w:szCs w:val="18"/>
              </w:rPr>
              <w:t xml:space="preserve"> sea</w:t>
            </w:r>
            <w:r w:rsidRPr="00234DAB">
              <w:rPr>
                <w:rFonts w:ascii="Arial" w:hAnsi="Arial" w:cs="Arial"/>
                <w:color w:val="000000" w:themeColor="text1"/>
                <w:sz w:val="18"/>
                <w:szCs w:val="18"/>
              </w:rPr>
              <w:t xml:space="preserve"> </w:t>
            </w:r>
            <w:r>
              <w:rPr>
                <w:rFonts w:ascii="Arial" w:hAnsi="Arial" w:cs="Arial"/>
                <w:color w:val="000000" w:themeColor="text1"/>
                <w:sz w:val="18"/>
                <w:szCs w:val="18"/>
              </w:rPr>
              <w:t>trabajador</w:t>
            </w:r>
            <w:r w:rsidRPr="00234DAB">
              <w:rPr>
                <w:rFonts w:ascii="Arial" w:hAnsi="Arial" w:cs="Arial"/>
                <w:color w:val="000000" w:themeColor="text1"/>
                <w:sz w:val="18"/>
                <w:szCs w:val="18"/>
              </w:rPr>
              <w:t xml:space="preserve"> activo</w:t>
            </w:r>
            <w:r>
              <w:rPr>
                <w:rFonts w:ascii="Arial" w:hAnsi="Arial" w:cs="Arial"/>
                <w:color w:val="000000" w:themeColor="text1"/>
                <w:sz w:val="18"/>
                <w:szCs w:val="18"/>
              </w:rPr>
              <w:t>.</w:t>
            </w:r>
            <w:r w:rsidR="00E354A9">
              <w:rPr>
                <w:rFonts w:ascii="Arial" w:hAnsi="Arial" w:cs="Arial"/>
                <w:color w:val="000000" w:themeColor="text1"/>
                <w:sz w:val="18"/>
                <w:szCs w:val="18"/>
              </w:rPr>
              <w:t xml:space="preserve"> </w:t>
            </w:r>
            <w:r w:rsidRPr="00234DAB">
              <w:rPr>
                <w:rFonts w:ascii="Arial" w:hAnsi="Arial" w:cs="Arial"/>
                <w:color w:val="000000" w:themeColor="text1"/>
                <w:sz w:val="18"/>
                <w:szCs w:val="18"/>
              </w:rPr>
              <w:t>Revisa lo</w:t>
            </w:r>
            <w:r>
              <w:rPr>
                <w:rFonts w:ascii="Arial" w:hAnsi="Arial" w:cs="Arial"/>
                <w:color w:val="000000" w:themeColor="text1"/>
                <w:sz w:val="18"/>
                <w:szCs w:val="18"/>
              </w:rPr>
              <w:t xml:space="preserve">s Certificados de Aptitud Médico Ocupacional </w:t>
            </w:r>
            <w:r w:rsidRPr="00234DAB">
              <w:rPr>
                <w:rFonts w:ascii="Arial" w:hAnsi="Arial" w:cs="Arial"/>
                <w:color w:val="000000" w:themeColor="text1"/>
                <w:sz w:val="18"/>
                <w:szCs w:val="18"/>
              </w:rPr>
              <w:t>(</w:t>
            </w:r>
            <w:r>
              <w:rPr>
                <w:rFonts w:ascii="Arial" w:hAnsi="Arial" w:cs="Arial"/>
                <w:color w:val="000000" w:themeColor="text1"/>
                <w:sz w:val="18"/>
                <w:szCs w:val="18"/>
              </w:rPr>
              <w:t>CAMO</w:t>
            </w:r>
            <w:r w:rsidRPr="00234DAB">
              <w:rPr>
                <w:rFonts w:ascii="Arial" w:hAnsi="Arial" w:cs="Arial"/>
                <w:color w:val="000000" w:themeColor="text1"/>
                <w:sz w:val="18"/>
                <w:szCs w:val="18"/>
              </w:rPr>
              <w:t>)</w:t>
            </w:r>
            <w:r w:rsidR="00883157">
              <w:rPr>
                <w:rFonts w:ascii="Arial" w:hAnsi="Arial" w:cs="Arial"/>
                <w:color w:val="000000" w:themeColor="text1"/>
                <w:sz w:val="18"/>
                <w:szCs w:val="18"/>
              </w:rPr>
              <w:t xml:space="preserve"> / Exámenes Médicos Ocupacionales (EMO)</w:t>
            </w:r>
            <w:r w:rsidRPr="00234DAB">
              <w:rPr>
                <w:rFonts w:ascii="Arial" w:hAnsi="Arial" w:cs="Arial"/>
                <w:color w:val="000000" w:themeColor="text1"/>
                <w:sz w:val="18"/>
                <w:szCs w:val="18"/>
              </w:rPr>
              <w:t xml:space="preserve"> y Certificados Médico</w:t>
            </w:r>
            <w:r>
              <w:rPr>
                <w:rFonts w:ascii="Arial" w:hAnsi="Arial" w:cs="Arial"/>
                <w:color w:val="000000" w:themeColor="text1"/>
                <w:sz w:val="18"/>
                <w:szCs w:val="18"/>
              </w:rPr>
              <w:t>s</w:t>
            </w:r>
            <w:r w:rsidR="006C61D0">
              <w:rPr>
                <w:rFonts w:ascii="Arial" w:hAnsi="Arial" w:cs="Arial"/>
                <w:color w:val="000000" w:themeColor="text1"/>
                <w:sz w:val="18"/>
                <w:szCs w:val="18"/>
              </w:rPr>
              <w:t xml:space="preserve"> (si aplica)</w:t>
            </w:r>
            <w:r w:rsidRPr="00234DAB">
              <w:rPr>
                <w:rFonts w:ascii="Arial" w:hAnsi="Arial" w:cs="Arial"/>
                <w:color w:val="000000" w:themeColor="text1"/>
                <w:sz w:val="18"/>
                <w:szCs w:val="18"/>
              </w:rPr>
              <w:t>, verifica</w:t>
            </w:r>
            <w:r>
              <w:rPr>
                <w:rFonts w:ascii="Arial" w:hAnsi="Arial" w:cs="Arial"/>
                <w:color w:val="000000" w:themeColor="text1"/>
                <w:sz w:val="18"/>
                <w:szCs w:val="18"/>
              </w:rPr>
              <w:t xml:space="preserve"> </w:t>
            </w:r>
            <w:r w:rsidRPr="00234DAB">
              <w:rPr>
                <w:rFonts w:ascii="Arial" w:hAnsi="Arial" w:cs="Arial"/>
                <w:color w:val="000000" w:themeColor="text1"/>
                <w:sz w:val="18"/>
                <w:szCs w:val="18"/>
              </w:rPr>
              <w:t>que se encuentre</w:t>
            </w:r>
            <w:r>
              <w:rPr>
                <w:rFonts w:ascii="Arial" w:hAnsi="Arial" w:cs="Arial"/>
                <w:color w:val="000000" w:themeColor="text1"/>
                <w:sz w:val="18"/>
                <w:szCs w:val="18"/>
              </w:rPr>
              <w:t>n</w:t>
            </w:r>
            <w:r w:rsidRPr="00234DAB">
              <w:rPr>
                <w:rFonts w:ascii="Arial" w:hAnsi="Arial" w:cs="Arial"/>
                <w:color w:val="000000" w:themeColor="text1"/>
                <w:sz w:val="18"/>
                <w:szCs w:val="18"/>
              </w:rPr>
              <w:t xml:space="preserve"> vigente</w:t>
            </w:r>
            <w:r>
              <w:rPr>
                <w:rFonts w:ascii="Arial" w:hAnsi="Arial" w:cs="Arial"/>
                <w:color w:val="000000" w:themeColor="text1"/>
                <w:sz w:val="18"/>
                <w:szCs w:val="18"/>
              </w:rPr>
              <w:t xml:space="preserve">s y que </w:t>
            </w:r>
            <w:r w:rsidRPr="00234DAB">
              <w:rPr>
                <w:rFonts w:ascii="Arial" w:hAnsi="Arial" w:cs="Arial"/>
                <w:color w:val="000000" w:themeColor="text1"/>
                <w:sz w:val="18"/>
                <w:szCs w:val="18"/>
              </w:rPr>
              <w:t xml:space="preserve">corresponda a la actividad que desarrollará el personal </w:t>
            </w:r>
            <w:r>
              <w:rPr>
                <w:rFonts w:ascii="Arial" w:hAnsi="Arial" w:cs="Arial"/>
                <w:color w:val="000000" w:themeColor="text1"/>
                <w:sz w:val="18"/>
                <w:szCs w:val="18"/>
              </w:rPr>
              <w:t>contratista.</w:t>
            </w:r>
          </w:p>
          <w:p w14:paraId="3A4AD276"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6378D9BF" w14:textId="4B9C8DC6" w:rsidR="00EC4EF0" w:rsidRDefault="00EC4EF0" w:rsidP="00412FF3">
            <w:pPr>
              <w:autoSpaceDE w:val="0"/>
              <w:autoSpaceDN w:val="0"/>
              <w:adjustRightInd w:val="0"/>
              <w:spacing w:line="276" w:lineRule="auto"/>
              <w:ind w:left="1909" w:right="151" w:hanging="1833"/>
              <w:jc w:val="both"/>
              <w:rPr>
                <w:rFonts w:ascii="Arial" w:hAnsi="Arial" w:cs="Arial"/>
                <w:color w:val="000000" w:themeColor="text1"/>
                <w:spacing w:val="-1"/>
                <w:sz w:val="18"/>
                <w:szCs w:val="18"/>
              </w:rPr>
            </w:pPr>
            <w:r>
              <w:rPr>
                <w:rFonts w:ascii="Arial" w:hAnsi="Arial" w:cs="Arial"/>
                <w:color w:val="000000" w:themeColor="text1"/>
                <w:sz w:val="18"/>
                <w:szCs w:val="18"/>
              </w:rPr>
              <w:t>Unidades Ferroviarias: Se registra en</w:t>
            </w:r>
            <w:r>
              <w:rPr>
                <w:rFonts w:ascii="Arial" w:hAnsi="Arial" w:cs="Arial"/>
                <w:color w:val="000000" w:themeColor="text1"/>
                <w:spacing w:val="-1"/>
                <w:sz w:val="18"/>
                <w:szCs w:val="18"/>
              </w:rPr>
              <w:t xml:space="preserve"> </w:t>
            </w:r>
            <w:r w:rsidRPr="008F73A7">
              <w:rPr>
                <w:rFonts w:ascii="Arial" w:hAnsi="Arial" w:cs="Arial"/>
                <w:b/>
                <w:bCs/>
                <w:color w:val="000000" w:themeColor="text1"/>
                <w:spacing w:val="-1"/>
                <w:sz w:val="18"/>
                <w:szCs w:val="18"/>
              </w:rPr>
              <w:t xml:space="preserve">Base de Datos para </w:t>
            </w:r>
            <w:r>
              <w:rPr>
                <w:rFonts w:ascii="Arial" w:hAnsi="Arial" w:cs="Arial"/>
                <w:b/>
                <w:bCs/>
                <w:color w:val="000000" w:themeColor="text1"/>
                <w:spacing w:val="-1"/>
                <w:sz w:val="18"/>
                <w:szCs w:val="18"/>
              </w:rPr>
              <w:t>H</w:t>
            </w:r>
            <w:r w:rsidRPr="008F73A7">
              <w:rPr>
                <w:rFonts w:ascii="Arial" w:hAnsi="Arial" w:cs="Arial"/>
                <w:b/>
                <w:bCs/>
                <w:color w:val="000000" w:themeColor="text1"/>
                <w:spacing w:val="-1"/>
                <w:sz w:val="18"/>
                <w:szCs w:val="18"/>
              </w:rPr>
              <w:t>abilitación</w:t>
            </w:r>
            <w:r w:rsidR="00A805E1">
              <w:rPr>
                <w:rFonts w:ascii="Arial" w:hAnsi="Arial" w:cs="Arial"/>
                <w:b/>
                <w:bCs/>
                <w:color w:val="000000" w:themeColor="text1"/>
                <w:spacing w:val="-1"/>
                <w:sz w:val="18"/>
                <w:szCs w:val="18"/>
              </w:rPr>
              <w:t xml:space="preserve"> </w:t>
            </w:r>
            <w:r w:rsidR="00A805E1" w:rsidRPr="00A805E1">
              <w:rPr>
                <w:rFonts w:ascii="Arial" w:hAnsi="Arial" w:cs="Arial"/>
                <w:color w:val="000000" w:themeColor="text1"/>
                <w:spacing w:val="-1"/>
                <w:sz w:val="18"/>
                <w:szCs w:val="18"/>
              </w:rPr>
              <w:t>y</w:t>
            </w:r>
            <w:r w:rsidR="00A805E1">
              <w:rPr>
                <w:rFonts w:ascii="Arial" w:hAnsi="Arial" w:cs="Arial"/>
                <w:b/>
                <w:bCs/>
                <w:color w:val="000000" w:themeColor="text1"/>
                <w:spacing w:val="-1"/>
                <w:sz w:val="18"/>
                <w:szCs w:val="18"/>
              </w:rPr>
              <w:t xml:space="preserve"> </w:t>
            </w:r>
            <w:r w:rsidR="00A805E1" w:rsidRPr="009B54DE">
              <w:rPr>
                <w:rFonts w:ascii="Arial" w:hAnsi="Arial" w:cs="Arial"/>
                <w:b/>
                <w:bCs/>
                <w:color w:val="000000" w:themeColor="text1"/>
                <w:sz w:val="18"/>
                <w:szCs w:val="18"/>
              </w:rPr>
              <w:t>Aptitud Médica Ocupacional</w:t>
            </w:r>
            <w:r w:rsidR="00A805E1" w:rsidRPr="008F73A7">
              <w:rPr>
                <w:rFonts w:ascii="Arial" w:hAnsi="Arial" w:cs="Arial"/>
                <w:b/>
                <w:bCs/>
                <w:color w:val="000000" w:themeColor="text1"/>
                <w:sz w:val="18"/>
                <w:szCs w:val="18"/>
              </w:rPr>
              <w:t xml:space="preserve"> </w:t>
            </w:r>
            <w:r w:rsidR="00A805E1">
              <w:rPr>
                <w:rFonts w:ascii="Arial" w:hAnsi="Arial" w:cs="Arial"/>
                <w:b/>
                <w:bCs/>
                <w:color w:val="000000" w:themeColor="text1"/>
                <w:sz w:val="18"/>
                <w:szCs w:val="18"/>
              </w:rPr>
              <w:t>Contratista</w:t>
            </w:r>
            <w:r>
              <w:rPr>
                <w:rFonts w:ascii="Arial" w:hAnsi="Arial" w:cs="Arial"/>
                <w:color w:val="000000" w:themeColor="text1"/>
                <w:spacing w:val="-1"/>
                <w:sz w:val="18"/>
                <w:szCs w:val="18"/>
              </w:rPr>
              <w:t xml:space="preserve">. </w:t>
            </w:r>
          </w:p>
          <w:p w14:paraId="2E466F45" w14:textId="5CF72B0F" w:rsidR="00EC4EF0" w:rsidRDefault="00EC4EF0" w:rsidP="00412FF3">
            <w:pPr>
              <w:autoSpaceDE w:val="0"/>
              <w:autoSpaceDN w:val="0"/>
              <w:adjustRightInd w:val="0"/>
              <w:spacing w:line="276" w:lineRule="auto"/>
              <w:ind w:left="76" w:right="151"/>
              <w:jc w:val="both"/>
              <w:rPr>
                <w:rFonts w:ascii="Arial" w:hAnsi="Arial" w:cs="Arial"/>
                <w:color w:val="000000" w:themeColor="text1"/>
                <w:spacing w:val="-1"/>
                <w:sz w:val="18"/>
                <w:szCs w:val="18"/>
              </w:rPr>
            </w:pPr>
            <w:r>
              <w:rPr>
                <w:rFonts w:ascii="Arial" w:hAnsi="Arial" w:cs="Arial"/>
                <w:color w:val="000000" w:themeColor="text1"/>
                <w:spacing w:val="-1"/>
                <w:sz w:val="18"/>
                <w:szCs w:val="18"/>
              </w:rPr>
              <w:t xml:space="preserve">Unidades Viales: Se registra en </w:t>
            </w:r>
            <w:r w:rsidRPr="005E36C3">
              <w:rPr>
                <w:rFonts w:ascii="Arial" w:hAnsi="Arial" w:cs="Arial"/>
                <w:b/>
                <w:bCs/>
                <w:color w:val="000000" w:themeColor="text1"/>
                <w:spacing w:val="-1"/>
                <w:sz w:val="18"/>
                <w:szCs w:val="18"/>
              </w:rPr>
              <w:t>Hoja de Ruta</w:t>
            </w:r>
            <w:r>
              <w:rPr>
                <w:rFonts w:ascii="Arial" w:hAnsi="Arial" w:cs="Arial"/>
                <w:color w:val="000000" w:themeColor="text1"/>
                <w:spacing w:val="-1"/>
                <w:sz w:val="18"/>
                <w:szCs w:val="18"/>
              </w:rPr>
              <w:t>.</w:t>
            </w:r>
          </w:p>
          <w:p w14:paraId="096C3F3E" w14:textId="77777777" w:rsidR="00E354A9" w:rsidRDefault="00E354A9" w:rsidP="00412FF3">
            <w:pPr>
              <w:autoSpaceDE w:val="0"/>
              <w:autoSpaceDN w:val="0"/>
              <w:adjustRightInd w:val="0"/>
              <w:spacing w:line="276" w:lineRule="auto"/>
              <w:ind w:left="76" w:right="151"/>
              <w:jc w:val="both"/>
              <w:rPr>
                <w:rFonts w:ascii="Arial" w:hAnsi="Arial" w:cs="Arial"/>
                <w:color w:val="000000" w:themeColor="text1"/>
                <w:spacing w:val="-1"/>
                <w:sz w:val="18"/>
                <w:szCs w:val="18"/>
              </w:rPr>
            </w:pPr>
          </w:p>
          <w:p w14:paraId="077DC29F" w14:textId="77777777" w:rsidR="00E354A9" w:rsidRPr="00234DAB" w:rsidRDefault="00E354A9" w:rsidP="00E354A9">
            <w:pPr>
              <w:autoSpaceDE w:val="0"/>
              <w:autoSpaceDN w:val="0"/>
              <w:adjustRightInd w:val="0"/>
              <w:spacing w:line="276" w:lineRule="auto"/>
              <w:ind w:left="76" w:right="151"/>
              <w:jc w:val="both"/>
              <w:rPr>
                <w:rFonts w:ascii="Arial" w:hAnsi="Arial" w:cs="Arial"/>
                <w:color w:val="000000" w:themeColor="text1"/>
                <w:sz w:val="18"/>
                <w:szCs w:val="18"/>
              </w:rPr>
            </w:pPr>
            <w:r w:rsidRPr="00234DAB">
              <w:rPr>
                <w:rFonts w:ascii="Arial" w:hAnsi="Arial" w:cs="Arial"/>
                <w:color w:val="000000" w:themeColor="text1"/>
                <w:sz w:val="18"/>
                <w:szCs w:val="18"/>
              </w:rPr>
              <w:t>Proceder</w:t>
            </w:r>
            <w:r w:rsidRPr="00927C0F">
              <w:rPr>
                <w:rFonts w:ascii="Arial" w:hAnsi="Arial" w:cs="Arial"/>
                <w:color w:val="000000" w:themeColor="text1"/>
                <w:sz w:val="18"/>
                <w:szCs w:val="18"/>
              </w:rPr>
              <w:t xml:space="preserve"> </w:t>
            </w:r>
            <w:r w:rsidRPr="00234DAB">
              <w:rPr>
                <w:rFonts w:ascii="Arial" w:hAnsi="Arial" w:cs="Arial"/>
                <w:color w:val="000000" w:themeColor="text1"/>
                <w:sz w:val="18"/>
                <w:szCs w:val="18"/>
              </w:rPr>
              <w:t>según:</w:t>
            </w:r>
          </w:p>
          <w:p w14:paraId="7E9FFF70" w14:textId="0010EC12" w:rsidR="00E354A9" w:rsidRPr="00927C0F" w:rsidRDefault="00E354A9" w:rsidP="00E354A9">
            <w:pPr>
              <w:pStyle w:val="Prrafodelista"/>
              <w:numPr>
                <w:ilvl w:val="0"/>
                <w:numId w:val="6"/>
              </w:numPr>
              <w:autoSpaceDE w:val="0"/>
              <w:autoSpaceDN w:val="0"/>
              <w:adjustRightInd w:val="0"/>
              <w:spacing w:line="276" w:lineRule="auto"/>
              <w:ind w:left="501" w:right="151" w:hanging="283"/>
              <w:contextualSpacing w:val="0"/>
              <w:jc w:val="both"/>
              <w:rPr>
                <w:rFonts w:ascii="Arial" w:hAnsi="Arial" w:cs="Arial"/>
                <w:color w:val="000000" w:themeColor="text1"/>
                <w:sz w:val="18"/>
                <w:szCs w:val="18"/>
              </w:rPr>
            </w:pPr>
            <w:r w:rsidRPr="00927C0F">
              <w:rPr>
                <w:rFonts w:ascii="Arial" w:hAnsi="Arial" w:cs="Arial"/>
                <w:color w:val="000000" w:themeColor="text1"/>
                <w:sz w:val="18"/>
                <w:szCs w:val="18"/>
              </w:rPr>
              <w:t>De identificar alguna restricción, comunica la observación al área usuaria</w:t>
            </w:r>
            <w:r>
              <w:rPr>
                <w:rFonts w:ascii="Arial" w:hAnsi="Arial" w:cs="Arial"/>
                <w:color w:val="000000" w:themeColor="text1"/>
                <w:sz w:val="18"/>
                <w:szCs w:val="18"/>
              </w:rPr>
              <w:t xml:space="preserve"> y se retorna a la actividad 1</w:t>
            </w:r>
            <w:r w:rsidRPr="00927C0F">
              <w:rPr>
                <w:rFonts w:ascii="Arial" w:hAnsi="Arial" w:cs="Arial"/>
                <w:color w:val="000000" w:themeColor="text1"/>
                <w:sz w:val="18"/>
                <w:szCs w:val="18"/>
              </w:rPr>
              <w:t xml:space="preserve">. </w:t>
            </w:r>
          </w:p>
          <w:p w14:paraId="5B1755EF" w14:textId="7A3FB1F4" w:rsidR="00E354A9" w:rsidRPr="00927C0F" w:rsidRDefault="00E354A9" w:rsidP="00E354A9">
            <w:pPr>
              <w:pStyle w:val="Prrafodelista"/>
              <w:numPr>
                <w:ilvl w:val="0"/>
                <w:numId w:val="6"/>
              </w:numPr>
              <w:autoSpaceDE w:val="0"/>
              <w:autoSpaceDN w:val="0"/>
              <w:adjustRightInd w:val="0"/>
              <w:spacing w:line="276" w:lineRule="auto"/>
              <w:ind w:left="501" w:right="151" w:hanging="283"/>
              <w:contextualSpacing w:val="0"/>
              <w:jc w:val="both"/>
              <w:rPr>
                <w:rFonts w:ascii="Arial" w:hAnsi="Arial" w:cs="Arial"/>
                <w:color w:val="000000" w:themeColor="text1"/>
                <w:sz w:val="18"/>
                <w:szCs w:val="18"/>
              </w:rPr>
            </w:pPr>
            <w:r w:rsidRPr="00927C0F">
              <w:rPr>
                <w:rFonts w:ascii="Arial" w:hAnsi="Arial" w:cs="Arial"/>
                <w:color w:val="000000" w:themeColor="text1"/>
                <w:sz w:val="18"/>
                <w:szCs w:val="18"/>
              </w:rPr>
              <w:t>De estar todo en orden, registra el cumplimiento</w:t>
            </w:r>
            <w:r>
              <w:rPr>
                <w:rFonts w:ascii="Arial" w:hAnsi="Arial" w:cs="Arial"/>
                <w:color w:val="000000" w:themeColor="text1"/>
                <w:sz w:val="18"/>
                <w:szCs w:val="18"/>
              </w:rPr>
              <w:t xml:space="preserve"> </w:t>
            </w:r>
            <w:r w:rsidRPr="00927C0F">
              <w:rPr>
                <w:rFonts w:ascii="Arial" w:hAnsi="Arial" w:cs="Arial"/>
                <w:color w:val="000000" w:themeColor="text1"/>
                <w:sz w:val="18"/>
                <w:szCs w:val="18"/>
              </w:rPr>
              <w:t>de los requisitos en la base de datos</w:t>
            </w:r>
            <w:r>
              <w:rPr>
                <w:rFonts w:ascii="Arial" w:hAnsi="Arial" w:cs="Arial"/>
                <w:color w:val="000000" w:themeColor="text1"/>
                <w:sz w:val="18"/>
                <w:szCs w:val="18"/>
              </w:rPr>
              <w:t xml:space="preserve"> </w:t>
            </w:r>
            <w:r w:rsidRPr="009B54DE">
              <w:rPr>
                <w:rFonts w:ascii="Arial" w:hAnsi="Arial" w:cs="Arial"/>
                <w:b/>
                <w:bCs/>
                <w:color w:val="000000" w:themeColor="text1"/>
                <w:sz w:val="18"/>
                <w:szCs w:val="18"/>
              </w:rPr>
              <w:t>Aptitud Médica Ocupacional</w:t>
            </w:r>
            <w:r w:rsidRPr="008F73A7">
              <w:rPr>
                <w:rFonts w:ascii="Arial" w:hAnsi="Arial" w:cs="Arial"/>
                <w:b/>
                <w:bCs/>
                <w:color w:val="000000" w:themeColor="text1"/>
                <w:sz w:val="18"/>
                <w:szCs w:val="18"/>
              </w:rPr>
              <w:t xml:space="preserve"> </w:t>
            </w:r>
            <w:r>
              <w:rPr>
                <w:rFonts w:ascii="Arial" w:hAnsi="Arial" w:cs="Arial"/>
                <w:b/>
                <w:bCs/>
                <w:color w:val="000000" w:themeColor="text1"/>
                <w:sz w:val="18"/>
                <w:szCs w:val="18"/>
              </w:rPr>
              <w:t>Contratista y Base de Datos para Habilitación</w:t>
            </w:r>
            <w:r w:rsidRPr="00352B86">
              <w:rPr>
                <w:rFonts w:ascii="Arial" w:hAnsi="Arial" w:cs="Arial"/>
                <w:color w:val="000000" w:themeColor="text1"/>
                <w:sz w:val="18"/>
                <w:szCs w:val="18"/>
              </w:rPr>
              <w:t>.</w:t>
            </w:r>
            <w:r>
              <w:rPr>
                <w:rFonts w:ascii="Arial" w:hAnsi="Arial" w:cs="Arial"/>
                <w:color w:val="000000" w:themeColor="text1"/>
                <w:sz w:val="18"/>
                <w:szCs w:val="18"/>
              </w:rPr>
              <w:t xml:space="preserve"> Se continua con la actividad 3</w:t>
            </w:r>
          </w:p>
          <w:p w14:paraId="09D690CD" w14:textId="77777777" w:rsidR="00E354A9" w:rsidRDefault="00E354A9" w:rsidP="00412FF3">
            <w:pPr>
              <w:autoSpaceDE w:val="0"/>
              <w:autoSpaceDN w:val="0"/>
              <w:adjustRightInd w:val="0"/>
              <w:spacing w:line="276" w:lineRule="auto"/>
              <w:ind w:left="76" w:right="151"/>
              <w:jc w:val="both"/>
              <w:rPr>
                <w:rFonts w:ascii="Arial" w:hAnsi="Arial" w:cs="Arial"/>
                <w:color w:val="000000" w:themeColor="text1"/>
                <w:sz w:val="18"/>
                <w:szCs w:val="18"/>
              </w:rPr>
            </w:pPr>
          </w:p>
          <w:p w14:paraId="095B3433" w14:textId="64EA396C" w:rsidR="00E354A9" w:rsidRPr="00234DAB" w:rsidRDefault="00E354A9" w:rsidP="00412FF3">
            <w:pPr>
              <w:autoSpaceDE w:val="0"/>
              <w:autoSpaceDN w:val="0"/>
              <w:adjustRightInd w:val="0"/>
              <w:spacing w:line="276" w:lineRule="auto"/>
              <w:ind w:left="76" w:right="151"/>
              <w:jc w:val="both"/>
              <w:rPr>
                <w:rFonts w:ascii="Arial" w:hAnsi="Arial" w:cs="Arial"/>
                <w:color w:val="000000" w:themeColor="text1"/>
                <w:sz w:val="18"/>
                <w:szCs w:val="18"/>
              </w:rPr>
            </w:pPr>
            <w:r w:rsidRPr="008F73A7">
              <w:rPr>
                <w:rFonts w:ascii="Arial" w:hAnsi="Arial" w:cs="Arial"/>
                <w:bCs/>
                <w:color w:val="000000" w:themeColor="text1"/>
                <w:sz w:val="18"/>
                <w:szCs w:val="18"/>
              </w:rPr>
              <w:t>Nota:</w:t>
            </w:r>
            <w:r w:rsidRPr="008F73A7">
              <w:rPr>
                <w:rFonts w:ascii="Arial" w:hAnsi="Arial" w:cs="Arial"/>
                <w:bCs/>
                <w:color w:val="000000" w:themeColor="text1"/>
                <w:spacing w:val="13"/>
                <w:sz w:val="18"/>
                <w:szCs w:val="18"/>
              </w:rPr>
              <w:t xml:space="preserve"> </w:t>
            </w:r>
            <w:r w:rsidRPr="008F73A7">
              <w:rPr>
                <w:rFonts w:ascii="Arial" w:hAnsi="Arial" w:cs="Arial"/>
                <w:bCs/>
                <w:color w:val="000000" w:themeColor="text1"/>
                <w:sz w:val="18"/>
                <w:szCs w:val="18"/>
              </w:rPr>
              <w:t>La</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verificación</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se</w:t>
            </w:r>
            <w:r w:rsidRPr="00234DAB">
              <w:rPr>
                <w:rFonts w:ascii="Arial" w:hAnsi="Arial" w:cs="Arial"/>
                <w:color w:val="000000" w:themeColor="text1"/>
                <w:spacing w:val="10"/>
                <w:sz w:val="18"/>
                <w:szCs w:val="18"/>
              </w:rPr>
              <w:t xml:space="preserve"> </w:t>
            </w:r>
            <w:r w:rsidRPr="00234DAB">
              <w:rPr>
                <w:rFonts w:ascii="Arial" w:hAnsi="Arial" w:cs="Arial"/>
                <w:color w:val="000000" w:themeColor="text1"/>
                <w:sz w:val="18"/>
                <w:szCs w:val="18"/>
              </w:rPr>
              <w:t>realiza</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en</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un</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plazo</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no</w:t>
            </w:r>
            <w:r w:rsidRPr="00234DAB">
              <w:rPr>
                <w:rFonts w:ascii="Arial" w:hAnsi="Arial" w:cs="Arial"/>
                <w:color w:val="000000" w:themeColor="text1"/>
                <w:spacing w:val="8"/>
                <w:sz w:val="18"/>
                <w:szCs w:val="18"/>
              </w:rPr>
              <w:t xml:space="preserve"> </w:t>
            </w:r>
            <w:r w:rsidRPr="00234DAB">
              <w:rPr>
                <w:rFonts w:ascii="Arial" w:hAnsi="Arial" w:cs="Arial"/>
                <w:color w:val="000000" w:themeColor="text1"/>
                <w:sz w:val="18"/>
                <w:szCs w:val="18"/>
              </w:rPr>
              <w:t>mayor</w:t>
            </w:r>
            <w:r w:rsidRPr="00234DAB">
              <w:rPr>
                <w:rFonts w:ascii="Arial" w:hAnsi="Arial" w:cs="Arial"/>
                <w:color w:val="000000" w:themeColor="text1"/>
                <w:spacing w:val="13"/>
                <w:sz w:val="18"/>
                <w:szCs w:val="18"/>
              </w:rPr>
              <w:t xml:space="preserve"> </w:t>
            </w:r>
            <w:r w:rsidRPr="00234DAB">
              <w:rPr>
                <w:rFonts w:ascii="Arial" w:hAnsi="Arial" w:cs="Arial"/>
                <w:color w:val="000000" w:themeColor="text1"/>
                <w:sz w:val="18"/>
                <w:szCs w:val="18"/>
              </w:rPr>
              <w:t>a</w:t>
            </w:r>
            <w:r w:rsidRPr="00234DAB">
              <w:rPr>
                <w:rFonts w:ascii="Arial" w:hAnsi="Arial" w:cs="Arial"/>
                <w:color w:val="000000" w:themeColor="text1"/>
                <w:spacing w:val="10"/>
                <w:sz w:val="18"/>
                <w:szCs w:val="18"/>
              </w:rPr>
              <w:t xml:space="preserve"> </w:t>
            </w:r>
            <w:r w:rsidRPr="00234DAB">
              <w:rPr>
                <w:rFonts w:ascii="Arial" w:hAnsi="Arial" w:cs="Arial"/>
                <w:color w:val="000000" w:themeColor="text1"/>
                <w:sz w:val="18"/>
                <w:szCs w:val="18"/>
              </w:rPr>
              <w:t>3</w:t>
            </w:r>
            <w:r w:rsidRPr="00234DAB">
              <w:rPr>
                <w:rFonts w:ascii="Arial" w:hAnsi="Arial" w:cs="Arial"/>
                <w:color w:val="000000" w:themeColor="text1"/>
                <w:spacing w:val="14"/>
                <w:sz w:val="18"/>
                <w:szCs w:val="18"/>
              </w:rPr>
              <w:t xml:space="preserve"> </w:t>
            </w:r>
            <w:r w:rsidRPr="00234DAB">
              <w:rPr>
                <w:rFonts w:ascii="Arial" w:hAnsi="Arial" w:cs="Arial"/>
                <w:color w:val="000000" w:themeColor="text1"/>
                <w:sz w:val="18"/>
                <w:szCs w:val="18"/>
              </w:rPr>
              <w:t>días</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hábiles,</w:t>
            </w:r>
            <w:r w:rsidRPr="00234DAB">
              <w:rPr>
                <w:rFonts w:ascii="Arial" w:hAnsi="Arial" w:cs="Arial"/>
                <w:color w:val="000000" w:themeColor="text1"/>
                <w:spacing w:val="14"/>
                <w:sz w:val="18"/>
                <w:szCs w:val="18"/>
              </w:rPr>
              <w:t xml:space="preserve"> </w:t>
            </w:r>
            <w:r w:rsidRPr="00234DAB">
              <w:rPr>
                <w:rFonts w:ascii="Arial" w:hAnsi="Arial" w:cs="Arial"/>
                <w:color w:val="000000" w:themeColor="text1"/>
                <w:sz w:val="18"/>
                <w:szCs w:val="18"/>
              </w:rPr>
              <w:t>contados</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a</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partir</w:t>
            </w:r>
            <w:r w:rsidRPr="00234DAB">
              <w:rPr>
                <w:rFonts w:ascii="Arial" w:hAnsi="Arial" w:cs="Arial"/>
                <w:color w:val="000000" w:themeColor="text1"/>
                <w:spacing w:val="12"/>
                <w:sz w:val="18"/>
                <w:szCs w:val="18"/>
              </w:rPr>
              <w:t xml:space="preserve"> </w:t>
            </w:r>
            <w:r w:rsidRPr="00234DAB">
              <w:rPr>
                <w:rFonts w:ascii="Arial" w:hAnsi="Arial" w:cs="Arial"/>
                <w:color w:val="000000" w:themeColor="text1"/>
                <w:sz w:val="18"/>
                <w:szCs w:val="18"/>
              </w:rPr>
              <w:t>de</w:t>
            </w:r>
            <w:r>
              <w:rPr>
                <w:rFonts w:ascii="Arial" w:hAnsi="Arial" w:cs="Arial"/>
                <w:color w:val="000000" w:themeColor="text1"/>
                <w:sz w:val="18"/>
                <w:szCs w:val="18"/>
              </w:rPr>
              <w:t xml:space="preserve"> </w:t>
            </w:r>
            <w:r w:rsidRPr="00234DAB">
              <w:rPr>
                <w:rFonts w:ascii="Arial" w:hAnsi="Arial" w:cs="Arial"/>
                <w:color w:val="000000" w:themeColor="text1"/>
                <w:spacing w:val="-58"/>
                <w:sz w:val="18"/>
                <w:szCs w:val="18"/>
              </w:rPr>
              <w:t xml:space="preserve"> </w:t>
            </w:r>
            <w:r>
              <w:rPr>
                <w:rFonts w:ascii="Arial" w:hAnsi="Arial" w:cs="Arial"/>
                <w:color w:val="000000" w:themeColor="text1"/>
                <w:spacing w:val="-58"/>
                <w:sz w:val="18"/>
                <w:szCs w:val="18"/>
              </w:rPr>
              <w:t xml:space="preserve">                                                                                                                  </w:t>
            </w:r>
            <w:r w:rsidRPr="00234DAB">
              <w:rPr>
                <w:rFonts w:ascii="Arial" w:hAnsi="Arial" w:cs="Arial"/>
                <w:color w:val="000000" w:themeColor="text1"/>
                <w:sz w:val="18"/>
                <w:szCs w:val="18"/>
              </w:rPr>
              <w:t>la</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recepción de</w:t>
            </w:r>
            <w:r w:rsidRPr="00234DAB">
              <w:rPr>
                <w:rFonts w:ascii="Arial" w:hAnsi="Arial" w:cs="Arial"/>
                <w:color w:val="000000" w:themeColor="text1"/>
                <w:spacing w:val="-2"/>
                <w:sz w:val="18"/>
                <w:szCs w:val="18"/>
              </w:rPr>
              <w:t xml:space="preserve"> </w:t>
            </w:r>
            <w:r w:rsidRPr="00234DAB">
              <w:rPr>
                <w:rFonts w:ascii="Arial" w:hAnsi="Arial" w:cs="Arial"/>
                <w:color w:val="000000" w:themeColor="text1"/>
                <w:sz w:val="18"/>
                <w:szCs w:val="18"/>
              </w:rPr>
              <w:t>los documentos.</w:t>
            </w:r>
          </w:p>
        </w:tc>
      </w:tr>
      <w:tr w:rsidR="00EC4EF0" w:rsidRPr="00EB37D2" w14:paraId="0CC57886" w14:textId="77777777" w:rsidTr="788913E7">
        <w:trPr>
          <w:trHeight w:val="158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0CBA40" w14:textId="4EA88A02" w:rsidR="00EC4EF0" w:rsidRPr="00234DAB" w:rsidRDefault="00E354A9"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51FA1A"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bCs/>
                <w:color w:val="000000" w:themeColor="text1"/>
                <w:sz w:val="18"/>
                <w:szCs w:val="18"/>
              </w:rPr>
              <w:t>Responsable de la Habilitación</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F46A8D"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Programación d</w:t>
            </w:r>
            <w:r w:rsidRPr="00234DAB">
              <w:rPr>
                <w:rFonts w:ascii="Arial" w:hAnsi="Arial" w:cs="Arial"/>
                <w:color w:val="000000" w:themeColor="text1"/>
                <w:sz w:val="18"/>
                <w:szCs w:val="18"/>
              </w:rPr>
              <w:t xml:space="preserve">e </w:t>
            </w:r>
            <w:r w:rsidRPr="00EC7731">
              <w:rPr>
                <w:rFonts w:ascii="Arial" w:hAnsi="Arial" w:cs="Arial"/>
                <w:bCs/>
                <w:color w:val="000000" w:themeColor="text1"/>
                <w:sz w:val="18"/>
                <w:szCs w:val="18"/>
              </w:rPr>
              <w:t>Inducción</w:t>
            </w:r>
            <w:r>
              <w:rPr>
                <w:rFonts w:ascii="Arial" w:hAnsi="Arial" w:cs="Arial"/>
                <w:bCs/>
                <w:color w:val="000000" w:themeColor="text1"/>
                <w:sz w:val="18"/>
                <w:szCs w:val="18"/>
              </w:rPr>
              <w:t xml:space="preserve"> SSOMA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822133" w14:textId="77777777" w:rsidR="00EC4EF0" w:rsidRDefault="00EC4EF0" w:rsidP="00E16038">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Mediante</w:t>
            </w:r>
            <w:r w:rsidRPr="00234DAB">
              <w:rPr>
                <w:rFonts w:ascii="Arial" w:hAnsi="Arial" w:cs="Arial"/>
                <w:color w:val="000000" w:themeColor="text1"/>
                <w:sz w:val="18"/>
                <w:szCs w:val="18"/>
              </w:rPr>
              <w:t xml:space="preserve"> un correo</w:t>
            </w:r>
            <w:r w:rsidRPr="00155A2B">
              <w:rPr>
                <w:rFonts w:ascii="Arial" w:hAnsi="Arial" w:cs="Arial"/>
                <w:color w:val="000000" w:themeColor="text1"/>
                <w:sz w:val="18"/>
                <w:szCs w:val="18"/>
              </w:rPr>
              <w:t xml:space="preserve"> </w:t>
            </w:r>
            <w:r w:rsidRPr="00234DAB">
              <w:rPr>
                <w:rFonts w:ascii="Arial" w:hAnsi="Arial" w:cs="Arial"/>
                <w:color w:val="000000" w:themeColor="text1"/>
                <w:sz w:val="18"/>
                <w:szCs w:val="18"/>
              </w:rPr>
              <w:t>electrónico</w:t>
            </w:r>
            <w:r w:rsidRPr="00155A2B">
              <w:rPr>
                <w:rFonts w:ascii="Arial" w:hAnsi="Arial" w:cs="Arial"/>
                <w:color w:val="000000" w:themeColor="text1"/>
                <w:sz w:val="18"/>
                <w:szCs w:val="18"/>
              </w:rPr>
              <w:t xml:space="preserve"> </w:t>
            </w:r>
            <w:r w:rsidRPr="00234DAB">
              <w:rPr>
                <w:rFonts w:ascii="Arial" w:hAnsi="Arial" w:cs="Arial"/>
                <w:color w:val="000000" w:themeColor="text1"/>
                <w:sz w:val="18"/>
                <w:szCs w:val="18"/>
              </w:rPr>
              <w:t>enviará</w:t>
            </w:r>
            <w:r w:rsidRPr="00155A2B">
              <w:rPr>
                <w:rFonts w:ascii="Arial" w:hAnsi="Arial" w:cs="Arial"/>
                <w:color w:val="000000" w:themeColor="text1"/>
                <w:sz w:val="18"/>
                <w:szCs w:val="18"/>
              </w:rPr>
              <w:t xml:space="preserve"> </w:t>
            </w:r>
            <w:r w:rsidRPr="00234DAB">
              <w:rPr>
                <w:rFonts w:ascii="Arial" w:hAnsi="Arial" w:cs="Arial"/>
                <w:color w:val="000000" w:themeColor="text1"/>
                <w:sz w:val="18"/>
                <w:szCs w:val="18"/>
              </w:rPr>
              <w:t xml:space="preserve">la </w:t>
            </w:r>
            <w:r>
              <w:rPr>
                <w:rFonts w:ascii="Arial" w:hAnsi="Arial" w:cs="Arial"/>
                <w:color w:val="000000" w:themeColor="text1"/>
                <w:sz w:val="18"/>
                <w:szCs w:val="18"/>
              </w:rPr>
              <w:t xml:space="preserve">información </w:t>
            </w:r>
            <w:r w:rsidRPr="00AC4D9E">
              <w:rPr>
                <w:rFonts w:ascii="Arial" w:hAnsi="Arial" w:cs="Arial"/>
                <w:color w:val="000000" w:themeColor="text1"/>
                <w:sz w:val="18"/>
                <w:szCs w:val="18"/>
              </w:rPr>
              <w:t>concerniente</w:t>
            </w:r>
            <w:r w:rsidRPr="00155A2B">
              <w:rPr>
                <w:rFonts w:ascii="Arial" w:hAnsi="Arial" w:cs="Arial"/>
                <w:color w:val="000000" w:themeColor="text1"/>
                <w:sz w:val="18"/>
                <w:szCs w:val="18"/>
              </w:rPr>
              <w:t xml:space="preserve"> </w:t>
            </w:r>
            <w:r>
              <w:rPr>
                <w:rFonts w:ascii="Arial" w:hAnsi="Arial" w:cs="Arial"/>
                <w:color w:val="000000" w:themeColor="text1"/>
                <w:sz w:val="18"/>
                <w:szCs w:val="18"/>
              </w:rPr>
              <w:t>a</w:t>
            </w:r>
            <w:r w:rsidRPr="00155A2B">
              <w:rPr>
                <w:rFonts w:ascii="Arial" w:hAnsi="Arial" w:cs="Arial"/>
                <w:color w:val="000000" w:themeColor="text1"/>
                <w:sz w:val="18"/>
                <w:szCs w:val="18"/>
              </w:rPr>
              <w:t xml:space="preserve"> </w:t>
            </w:r>
            <w:r w:rsidRPr="00234DAB">
              <w:rPr>
                <w:rFonts w:ascii="Arial" w:hAnsi="Arial" w:cs="Arial"/>
                <w:color w:val="000000" w:themeColor="text1"/>
                <w:sz w:val="18"/>
                <w:szCs w:val="18"/>
              </w:rPr>
              <w:t xml:space="preserve">la </w:t>
            </w:r>
            <w:r>
              <w:rPr>
                <w:rFonts w:ascii="Arial" w:hAnsi="Arial" w:cs="Arial"/>
                <w:color w:val="000000" w:themeColor="text1"/>
                <w:sz w:val="18"/>
                <w:szCs w:val="18"/>
              </w:rPr>
              <w:t>I</w:t>
            </w:r>
            <w:r w:rsidRPr="00234DAB">
              <w:rPr>
                <w:rFonts w:ascii="Arial" w:hAnsi="Arial" w:cs="Arial"/>
                <w:color w:val="000000" w:themeColor="text1"/>
                <w:sz w:val="18"/>
                <w:szCs w:val="18"/>
              </w:rPr>
              <w:t>nducción</w:t>
            </w:r>
            <w:r w:rsidRPr="00155A2B">
              <w:rPr>
                <w:rFonts w:ascii="Arial" w:hAnsi="Arial" w:cs="Arial"/>
                <w:color w:val="000000" w:themeColor="text1"/>
                <w:sz w:val="18"/>
                <w:szCs w:val="18"/>
              </w:rPr>
              <w:t xml:space="preserve"> </w:t>
            </w:r>
            <w:r w:rsidRPr="00260D9A">
              <w:rPr>
                <w:rFonts w:ascii="Arial" w:hAnsi="Arial" w:cs="Arial"/>
                <w:color w:val="000000" w:themeColor="text1"/>
                <w:sz w:val="18"/>
                <w:szCs w:val="18"/>
              </w:rPr>
              <w:t xml:space="preserve">SSOMA al responsable de área usuaria. </w:t>
            </w:r>
          </w:p>
          <w:p w14:paraId="26405887"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0D90F2F6" w14:textId="77777777" w:rsidR="00EC4EF0" w:rsidRPr="00234DAB" w:rsidRDefault="00EC4EF0" w:rsidP="788913E7">
            <w:pPr>
              <w:autoSpaceDE w:val="0"/>
              <w:autoSpaceDN w:val="0"/>
              <w:adjustRightInd w:val="0"/>
              <w:spacing w:line="276" w:lineRule="auto"/>
              <w:ind w:left="76" w:right="151"/>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Unidades Ferroviarias: Se envía en el correo el link que contiene documentos de Control de Calidad para proveedores de servicios, contratistas y subcontratistas de Mantenimiento.</w:t>
            </w:r>
          </w:p>
        </w:tc>
      </w:tr>
      <w:tr w:rsidR="00EC4EF0" w:rsidRPr="00EB37D2" w14:paraId="7FBB7288" w14:textId="77777777" w:rsidTr="788913E7">
        <w:trPr>
          <w:trHeight w:val="175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AD6627" w14:textId="0739E612" w:rsidR="00EC4EF0" w:rsidRDefault="00E354A9"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4</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34A5DC" w14:textId="77777777" w:rsidR="00EC4EF0" w:rsidRPr="00EC7731"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Trabajadores de contratistas</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CBAB88"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sidRPr="00BF0FEB">
              <w:rPr>
                <w:rFonts w:ascii="Arial" w:hAnsi="Arial" w:cs="Arial"/>
                <w:bCs/>
                <w:color w:val="000000" w:themeColor="text1"/>
                <w:sz w:val="18"/>
                <w:szCs w:val="18"/>
              </w:rPr>
              <w:t>Inducción</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806C9A" w14:textId="77777777" w:rsidR="00EC4EF0" w:rsidRDefault="00EC4EF0" w:rsidP="788913E7">
            <w:pPr>
              <w:autoSpaceDE w:val="0"/>
              <w:autoSpaceDN w:val="0"/>
              <w:adjustRightInd w:val="0"/>
              <w:spacing w:line="276" w:lineRule="auto"/>
              <w:ind w:left="76" w:right="151"/>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De acuerdo con la información brindada, pasan por inducción SSOMA, los cuales son evaluados. Si el personal aprueba la inducción con nota igual o mayor a 14, será habilitado. En caso no se apruebe, el usuario volverá a realizar la programación de inducción.</w:t>
            </w:r>
          </w:p>
          <w:p w14:paraId="48D334E0"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69A0428D"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 xml:space="preserve">Unidades Ferroviaria: Se hace entrega de un carné de inducción para el ingreso. </w:t>
            </w:r>
            <w:r w:rsidRPr="00CB5AA3">
              <w:rPr>
                <w:rFonts w:ascii="Arial" w:hAnsi="Arial" w:cs="Arial"/>
                <w:color w:val="000000" w:themeColor="text1"/>
                <w:sz w:val="18"/>
                <w:szCs w:val="18"/>
              </w:rPr>
              <w:t>En caso de pérdida o robo</w:t>
            </w:r>
            <w:r>
              <w:rPr>
                <w:rFonts w:ascii="Arial" w:hAnsi="Arial" w:cs="Arial"/>
                <w:color w:val="000000" w:themeColor="text1"/>
                <w:sz w:val="18"/>
                <w:szCs w:val="18"/>
              </w:rPr>
              <w:t>,</w:t>
            </w:r>
            <w:r w:rsidRPr="00CB5AA3">
              <w:rPr>
                <w:rFonts w:ascii="Arial" w:hAnsi="Arial" w:cs="Arial"/>
                <w:color w:val="000000" w:themeColor="text1"/>
                <w:sz w:val="18"/>
                <w:szCs w:val="18"/>
              </w:rPr>
              <w:t xml:space="preserve"> se debe enviar la denuncia policial y el formato </w:t>
            </w:r>
            <w:r w:rsidRPr="00EB49D9">
              <w:rPr>
                <w:rFonts w:ascii="Arial" w:hAnsi="Arial" w:cs="Arial"/>
                <w:b/>
                <w:bCs/>
                <w:color w:val="000000" w:themeColor="text1"/>
                <w:sz w:val="18"/>
                <w:szCs w:val="18"/>
              </w:rPr>
              <w:t>Solicitud de Carné Inducción SSOMA</w:t>
            </w:r>
            <w:r w:rsidRPr="00CB5AA3">
              <w:rPr>
                <w:rFonts w:ascii="Arial" w:hAnsi="Arial" w:cs="Arial"/>
                <w:color w:val="000000" w:themeColor="text1"/>
                <w:sz w:val="18"/>
                <w:szCs w:val="18"/>
              </w:rPr>
              <w:t xml:space="preserve"> al correo habilitacionlinea1@unna.com.pe. Y en caso de deterioro, solo el formato </w:t>
            </w:r>
            <w:r w:rsidRPr="00EB49D9">
              <w:rPr>
                <w:rFonts w:ascii="Arial" w:hAnsi="Arial" w:cs="Arial"/>
                <w:b/>
                <w:bCs/>
                <w:color w:val="000000" w:themeColor="text1"/>
                <w:sz w:val="18"/>
                <w:szCs w:val="18"/>
              </w:rPr>
              <w:t>Solicitud de Carné Inducción SSOMA</w:t>
            </w:r>
            <w:r w:rsidRPr="00CB5AA3">
              <w:rPr>
                <w:rFonts w:ascii="Arial" w:hAnsi="Arial" w:cs="Arial"/>
                <w:color w:val="000000" w:themeColor="text1"/>
                <w:sz w:val="18"/>
                <w:szCs w:val="18"/>
              </w:rPr>
              <w:t>.</w:t>
            </w:r>
          </w:p>
          <w:p w14:paraId="4425F882" w14:textId="77777777" w:rsidR="00EC4EF0" w:rsidRPr="00EB49D9"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B37BC3">
              <w:rPr>
                <w:rFonts w:ascii="Arial" w:hAnsi="Arial" w:cs="Arial"/>
                <w:color w:val="000000" w:themeColor="text1"/>
                <w:sz w:val="18"/>
                <w:szCs w:val="18"/>
              </w:rPr>
              <w:t>Unidades Viales: Se</w:t>
            </w:r>
            <w:r>
              <w:rPr>
                <w:rFonts w:ascii="Arial" w:hAnsi="Arial" w:cs="Arial"/>
                <w:color w:val="000000" w:themeColor="text1"/>
                <w:sz w:val="18"/>
                <w:szCs w:val="18"/>
              </w:rPr>
              <w:t xml:space="preserve"> registra en </w:t>
            </w:r>
            <w:r w:rsidRPr="00B37BC3">
              <w:rPr>
                <w:rFonts w:ascii="Arial" w:hAnsi="Arial" w:cs="Arial"/>
                <w:b/>
                <w:bCs/>
                <w:color w:val="000000" w:themeColor="text1"/>
                <w:sz w:val="18"/>
                <w:szCs w:val="18"/>
              </w:rPr>
              <w:t>Hoja de ruta.</w:t>
            </w:r>
          </w:p>
        </w:tc>
      </w:tr>
    </w:tbl>
    <w:p w14:paraId="2645EE51" w14:textId="77777777" w:rsidR="00EC4EF0" w:rsidRPr="00AF5EC6" w:rsidRDefault="00EC4EF0" w:rsidP="00EC4EF0">
      <w:pPr>
        <w:pStyle w:val="Prrafodelista"/>
        <w:numPr>
          <w:ilvl w:val="3"/>
          <w:numId w:val="1"/>
        </w:numPr>
        <w:spacing w:line="276" w:lineRule="auto"/>
        <w:ind w:left="1985" w:hanging="709"/>
        <w:contextualSpacing w:val="0"/>
        <w:jc w:val="both"/>
        <w:rPr>
          <w:rFonts w:ascii="Arial" w:hAnsi="Arial" w:cs="Arial"/>
          <w:sz w:val="18"/>
          <w:szCs w:val="18"/>
        </w:rPr>
      </w:pPr>
      <w:r>
        <w:rPr>
          <w:rFonts w:ascii="Arial" w:hAnsi="Arial" w:cs="Arial"/>
          <w:sz w:val="18"/>
          <w:szCs w:val="18"/>
        </w:rPr>
        <w:lastRenderedPageBreak/>
        <w:t xml:space="preserve">Aprobación del </w:t>
      </w:r>
      <w:r w:rsidRPr="00A71F96">
        <w:rPr>
          <w:rFonts w:ascii="Arial" w:hAnsi="Arial" w:cs="Arial"/>
          <w:color w:val="000000" w:themeColor="text1"/>
          <w:sz w:val="18"/>
          <w:szCs w:val="18"/>
        </w:rPr>
        <w:t>For</w:t>
      </w:r>
      <w:r>
        <w:rPr>
          <w:rFonts w:ascii="Arial" w:hAnsi="Arial" w:cs="Arial"/>
          <w:color w:val="000000" w:themeColor="text1"/>
          <w:sz w:val="18"/>
          <w:szCs w:val="18"/>
        </w:rPr>
        <w:t>mat</w:t>
      </w:r>
      <w:r w:rsidRPr="00A71F96">
        <w:rPr>
          <w:rFonts w:ascii="Arial" w:hAnsi="Arial" w:cs="Arial"/>
          <w:color w:val="000000" w:themeColor="text1"/>
          <w:sz w:val="18"/>
          <w:szCs w:val="18"/>
        </w:rPr>
        <w:t>o de Pr</w:t>
      </w:r>
      <w:r>
        <w:rPr>
          <w:rFonts w:ascii="Arial" w:hAnsi="Arial" w:cs="Arial"/>
          <w:color w:val="000000" w:themeColor="text1"/>
          <w:sz w:val="18"/>
          <w:szCs w:val="18"/>
        </w:rPr>
        <w:t>ocedimiento</w:t>
      </w:r>
      <w:r w:rsidRPr="00A71F96">
        <w:rPr>
          <w:rFonts w:ascii="Arial" w:hAnsi="Arial" w:cs="Arial"/>
          <w:color w:val="000000" w:themeColor="text1"/>
          <w:sz w:val="18"/>
          <w:szCs w:val="18"/>
        </w:rPr>
        <w:t xml:space="preserve"> de </w:t>
      </w:r>
      <w:r>
        <w:rPr>
          <w:rFonts w:ascii="Arial" w:hAnsi="Arial" w:cs="Arial"/>
          <w:color w:val="000000" w:themeColor="text1"/>
          <w:sz w:val="18"/>
          <w:szCs w:val="18"/>
        </w:rPr>
        <w:t>Trabajo</w:t>
      </w:r>
      <w:r w:rsidRPr="00A71F96">
        <w:rPr>
          <w:rFonts w:ascii="Arial" w:hAnsi="Arial" w:cs="Arial"/>
          <w:color w:val="000000" w:themeColor="text1"/>
          <w:sz w:val="18"/>
          <w:szCs w:val="18"/>
        </w:rPr>
        <w:t xml:space="preserve"> (PDT)</w:t>
      </w:r>
      <w:r>
        <w:rPr>
          <w:rFonts w:ascii="Arial" w:hAnsi="Arial" w:cs="Arial"/>
          <w:color w:val="000000" w:themeColor="text1"/>
          <w:sz w:val="18"/>
          <w:szCs w:val="18"/>
        </w:rPr>
        <w:t xml:space="preserve"> – Solo Unidades Ferroviarias</w:t>
      </w:r>
      <w:r>
        <w:rPr>
          <w:rFonts w:ascii="Arial" w:hAnsi="Arial" w:cs="Arial"/>
          <w:sz w:val="18"/>
          <w:szCs w:val="18"/>
        </w:rPr>
        <w:t>.</w:t>
      </w:r>
    </w:p>
    <w:p w14:paraId="63D4639A" w14:textId="77777777" w:rsidR="00EC4EF0" w:rsidRDefault="00EC4EF0" w:rsidP="00EC4EF0">
      <w:pPr>
        <w:pStyle w:val="Prrafodelista"/>
        <w:spacing w:line="276" w:lineRule="auto"/>
        <w:ind w:left="824"/>
        <w:jc w:val="both"/>
        <w:rPr>
          <w:rFonts w:ascii="Arial" w:hAnsi="Arial" w:cs="Arial"/>
          <w:sz w:val="18"/>
          <w:szCs w:val="18"/>
        </w:rPr>
      </w:pPr>
    </w:p>
    <w:p w14:paraId="65FE0467" w14:textId="77777777" w:rsidR="00EC4EF0" w:rsidRPr="00D35AB5" w:rsidRDefault="00EC4EF0" w:rsidP="00EC4EF0">
      <w:pPr>
        <w:pStyle w:val="Prrafodelista"/>
        <w:spacing w:line="276" w:lineRule="auto"/>
        <w:ind w:left="0"/>
        <w:jc w:val="center"/>
        <w:rPr>
          <w:rFonts w:ascii="Arial" w:hAnsi="Arial" w:cs="Arial"/>
          <w:i/>
          <w:iCs/>
          <w:sz w:val="18"/>
          <w:szCs w:val="18"/>
        </w:rPr>
      </w:pPr>
      <w:r w:rsidRPr="00D35AB5">
        <w:rPr>
          <w:rFonts w:ascii="Arial" w:hAnsi="Arial" w:cs="Arial"/>
          <w:i/>
          <w:iCs/>
          <w:sz w:val="18"/>
          <w:szCs w:val="18"/>
        </w:rPr>
        <w:t>Imagen 0</w:t>
      </w:r>
      <w:r>
        <w:rPr>
          <w:rFonts w:ascii="Arial" w:hAnsi="Arial" w:cs="Arial"/>
          <w:i/>
          <w:iCs/>
          <w:sz w:val="18"/>
          <w:szCs w:val="18"/>
        </w:rPr>
        <w:t>4</w:t>
      </w:r>
      <w:r w:rsidRPr="00D35AB5">
        <w:rPr>
          <w:rFonts w:ascii="Arial" w:hAnsi="Arial" w:cs="Arial"/>
          <w:i/>
          <w:iCs/>
          <w:sz w:val="18"/>
          <w:szCs w:val="18"/>
        </w:rPr>
        <w:t xml:space="preserve">. Flujograma para aprobación del </w:t>
      </w:r>
      <w:r w:rsidRPr="00D35AB5">
        <w:rPr>
          <w:rFonts w:ascii="Arial" w:hAnsi="Arial" w:cs="Arial"/>
          <w:i/>
          <w:iCs/>
          <w:color w:val="000000" w:themeColor="text1"/>
          <w:sz w:val="18"/>
          <w:szCs w:val="18"/>
        </w:rPr>
        <w:t>Formato de Procedimiento de Trabajo (PDT)</w:t>
      </w:r>
      <w:r w:rsidRPr="00D35AB5">
        <w:rPr>
          <w:rFonts w:ascii="Arial" w:hAnsi="Arial" w:cs="Arial"/>
          <w:i/>
          <w:iCs/>
          <w:sz w:val="18"/>
          <w:szCs w:val="18"/>
        </w:rPr>
        <w:t>.</w:t>
      </w:r>
    </w:p>
    <w:p w14:paraId="5CFBCE1D" w14:textId="77777777" w:rsidR="00EC4EF0" w:rsidRDefault="00EC4EF0" w:rsidP="00EC4EF0">
      <w:pPr>
        <w:pStyle w:val="Prrafodelista"/>
        <w:spacing w:line="276" w:lineRule="auto"/>
        <w:ind w:left="0"/>
        <w:jc w:val="both"/>
        <w:rPr>
          <w:rFonts w:ascii="Arial" w:hAnsi="Arial" w:cs="Arial"/>
          <w:sz w:val="18"/>
          <w:szCs w:val="18"/>
        </w:rPr>
      </w:pPr>
      <w:r>
        <w:rPr>
          <w:rFonts w:ascii="Arial" w:hAnsi="Arial" w:cs="Arial"/>
          <w:noProof/>
          <w:snapToGrid/>
          <w:sz w:val="18"/>
          <w:szCs w:val="18"/>
        </w:rPr>
        <w:drawing>
          <wp:inline distT="0" distB="0" distL="0" distR="0" wp14:anchorId="36608C5C" wp14:editId="6E910B6E">
            <wp:extent cx="5911850" cy="5168900"/>
            <wp:effectExtent l="0" t="0" r="0" b="0"/>
            <wp:docPr id="1628724559" name="Imagen 162872455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24559" name="Imagen 3" descr="Diagrama&#10;&#10;Descripción generada automáticamente"/>
                    <pic:cNvPicPr/>
                  </pic:nvPicPr>
                  <pic:blipFill rotWithShape="1">
                    <a:blip r:embed="rId18" cstate="print">
                      <a:extLst>
                        <a:ext uri="{28A0092B-C50C-407E-A947-70E740481C1C}">
                          <a14:useLocalDpi xmlns:a14="http://schemas.microsoft.com/office/drawing/2010/main" val="0"/>
                        </a:ext>
                      </a:extLst>
                    </a:blip>
                    <a:srcRect l="1764" t="1492" r="1650" b="17537"/>
                    <a:stretch/>
                  </pic:blipFill>
                  <pic:spPr bwMode="auto">
                    <a:xfrm>
                      <a:off x="0" y="0"/>
                      <a:ext cx="5911850" cy="5168900"/>
                    </a:xfrm>
                    <a:prstGeom prst="rect">
                      <a:avLst/>
                    </a:prstGeom>
                    <a:ln>
                      <a:noFill/>
                    </a:ln>
                    <a:extLst>
                      <a:ext uri="{53640926-AAD7-44D8-BBD7-CCE9431645EC}">
                        <a14:shadowObscured xmlns:a14="http://schemas.microsoft.com/office/drawing/2010/main"/>
                      </a:ext>
                    </a:extLst>
                  </pic:spPr>
                </pic:pic>
              </a:graphicData>
            </a:graphic>
          </wp:inline>
        </w:drawing>
      </w:r>
    </w:p>
    <w:p w14:paraId="431F218D" w14:textId="77777777" w:rsidR="00EC4EF0" w:rsidRDefault="00EC4EF0" w:rsidP="00EC4EF0">
      <w:pPr>
        <w:pStyle w:val="Prrafodelista"/>
        <w:spacing w:line="276" w:lineRule="auto"/>
        <w:ind w:left="0"/>
        <w:jc w:val="both"/>
        <w:rPr>
          <w:rFonts w:ascii="Arial" w:hAnsi="Arial" w:cs="Arial"/>
          <w:sz w:val="18"/>
          <w:szCs w:val="18"/>
        </w:rPr>
      </w:pPr>
    </w:p>
    <w:p w14:paraId="1C56F119" w14:textId="77777777" w:rsidR="00EC4EF0" w:rsidRDefault="00EC4EF0" w:rsidP="00EC4EF0">
      <w:pPr>
        <w:pStyle w:val="Prrafodelista"/>
        <w:spacing w:line="276" w:lineRule="auto"/>
        <w:ind w:left="0"/>
        <w:jc w:val="both"/>
        <w:rPr>
          <w:rFonts w:ascii="Arial" w:hAnsi="Arial" w:cs="Arial"/>
          <w:sz w:val="18"/>
          <w:szCs w:val="18"/>
        </w:rPr>
      </w:pPr>
    </w:p>
    <w:p w14:paraId="4E6BFB83" w14:textId="77777777" w:rsidR="00EC4EF0" w:rsidRDefault="00EC4EF0" w:rsidP="00EC4EF0">
      <w:pPr>
        <w:pStyle w:val="Prrafodelista"/>
        <w:spacing w:line="276" w:lineRule="auto"/>
        <w:ind w:left="0"/>
        <w:jc w:val="both"/>
        <w:rPr>
          <w:rFonts w:ascii="Arial" w:hAnsi="Arial" w:cs="Arial"/>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03A47373" w14:textId="77777777" w:rsidTr="00412FF3">
        <w:trPr>
          <w:trHeight w:val="59"/>
          <w:tblHeader/>
          <w:jc w:val="center"/>
        </w:trPr>
        <w:tc>
          <w:tcPr>
            <w:tcW w:w="208"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F9CA99B"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823710E"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2B50671"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5C50D84"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4161D0F6" w14:textId="77777777" w:rsidTr="00412FF3">
        <w:trPr>
          <w:trHeight w:val="1701"/>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56EDA4DE" w14:textId="77777777" w:rsidR="00EC4EF0" w:rsidRPr="00EB37D2" w:rsidRDefault="00EC4EF0" w:rsidP="00412FF3">
            <w:pPr>
              <w:spacing w:line="276" w:lineRule="auto"/>
              <w:jc w:val="center"/>
              <w:rPr>
                <w:rFonts w:ascii="Arial" w:hAnsi="Arial" w:cs="Arial"/>
                <w:sz w:val="18"/>
                <w:szCs w:val="18"/>
              </w:rPr>
            </w:pPr>
            <w:r>
              <w:rPr>
                <w:rFonts w:ascii="Arial" w:hAnsi="Arial" w:cs="Arial"/>
                <w:color w:val="000000" w:themeColor="text1"/>
                <w:sz w:val="18"/>
                <w:szCs w:val="18"/>
              </w:rPr>
              <w:t>1</w:t>
            </w:r>
          </w:p>
        </w:tc>
        <w:tc>
          <w:tcPr>
            <w:tcW w:w="885" w:type="pct"/>
            <w:tcBorders>
              <w:top w:val="single" w:sz="4" w:space="0" w:color="808080"/>
              <w:left w:val="single" w:sz="4" w:space="0" w:color="808080"/>
              <w:bottom w:val="single" w:sz="4" w:space="0" w:color="808080"/>
              <w:right w:val="single" w:sz="4" w:space="0" w:color="808080"/>
            </w:tcBorders>
            <w:vAlign w:val="center"/>
          </w:tcPr>
          <w:p w14:paraId="75DACB49" w14:textId="77777777" w:rsidR="00EC4EF0" w:rsidRPr="00A71F96"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Responsable de la</w:t>
            </w:r>
            <w:r w:rsidRPr="00A1736C">
              <w:rPr>
                <w:rFonts w:ascii="Arial" w:hAnsi="Arial" w:cs="Arial"/>
                <w:bCs/>
                <w:color w:val="000000" w:themeColor="text1"/>
                <w:sz w:val="18"/>
                <w:szCs w:val="18"/>
              </w:rPr>
              <w:t xml:space="preserve"> contratista</w:t>
            </w:r>
          </w:p>
        </w:tc>
        <w:tc>
          <w:tcPr>
            <w:tcW w:w="730" w:type="pct"/>
            <w:tcBorders>
              <w:top w:val="single" w:sz="4" w:space="0" w:color="808080"/>
              <w:left w:val="single" w:sz="4" w:space="0" w:color="808080"/>
              <w:bottom w:val="single" w:sz="4" w:space="0" w:color="808080"/>
              <w:right w:val="single" w:sz="4" w:space="0" w:color="808080"/>
            </w:tcBorders>
            <w:vAlign w:val="center"/>
          </w:tcPr>
          <w:p w14:paraId="65B5AC46"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1736C">
              <w:rPr>
                <w:rFonts w:ascii="Arial" w:hAnsi="Arial" w:cs="Arial"/>
                <w:bCs/>
                <w:color w:val="000000" w:themeColor="text1"/>
                <w:sz w:val="18"/>
                <w:szCs w:val="18"/>
              </w:rPr>
              <w:t>Completar y en</w:t>
            </w:r>
            <w:r>
              <w:rPr>
                <w:rFonts w:ascii="Arial" w:hAnsi="Arial" w:cs="Arial"/>
                <w:bCs/>
                <w:color w:val="000000" w:themeColor="text1"/>
                <w:sz w:val="18"/>
                <w:szCs w:val="18"/>
              </w:rPr>
              <w:t>viar</w:t>
            </w:r>
            <w:r w:rsidRPr="00A1736C">
              <w:rPr>
                <w:rFonts w:ascii="Arial" w:hAnsi="Arial" w:cs="Arial"/>
                <w:bCs/>
                <w:color w:val="000000" w:themeColor="text1"/>
                <w:sz w:val="18"/>
                <w:szCs w:val="18"/>
              </w:rPr>
              <w:t xml:space="preserve"> el PDT</w:t>
            </w:r>
          </w:p>
        </w:tc>
        <w:tc>
          <w:tcPr>
            <w:tcW w:w="3177" w:type="pct"/>
            <w:tcBorders>
              <w:top w:val="single" w:sz="4" w:space="0" w:color="808080"/>
              <w:left w:val="single" w:sz="4" w:space="0" w:color="808080"/>
              <w:bottom w:val="single" w:sz="4" w:space="0" w:color="808080"/>
              <w:right w:val="single" w:sz="4" w:space="0" w:color="808080"/>
            </w:tcBorders>
            <w:vAlign w:val="center"/>
          </w:tcPr>
          <w:p w14:paraId="059EE3E8"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C</w:t>
            </w:r>
            <w:r w:rsidRPr="00A71F96">
              <w:rPr>
                <w:rFonts w:ascii="Arial" w:hAnsi="Arial" w:cs="Arial"/>
                <w:color w:val="000000" w:themeColor="text1"/>
                <w:sz w:val="18"/>
                <w:szCs w:val="18"/>
              </w:rPr>
              <w:t>ompleta y en</w:t>
            </w:r>
            <w:r>
              <w:rPr>
                <w:rFonts w:ascii="Arial" w:hAnsi="Arial" w:cs="Arial"/>
                <w:color w:val="000000" w:themeColor="text1"/>
                <w:sz w:val="18"/>
                <w:szCs w:val="18"/>
              </w:rPr>
              <w:t>vía</w:t>
            </w:r>
            <w:r w:rsidRPr="00A71F96">
              <w:rPr>
                <w:rFonts w:ascii="Arial" w:hAnsi="Arial" w:cs="Arial"/>
                <w:color w:val="000000" w:themeColor="text1"/>
                <w:sz w:val="18"/>
                <w:szCs w:val="18"/>
              </w:rPr>
              <w:t xml:space="preserve"> el </w:t>
            </w:r>
            <w:r>
              <w:rPr>
                <w:rFonts w:ascii="Arial" w:hAnsi="Arial" w:cs="Arial"/>
                <w:color w:val="000000" w:themeColor="text1"/>
                <w:sz w:val="18"/>
                <w:szCs w:val="18"/>
              </w:rPr>
              <w:t xml:space="preserve">formato de </w:t>
            </w:r>
            <w:r w:rsidRPr="00A71F96">
              <w:rPr>
                <w:rFonts w:ascii="Arial" w:hAnsi="Arial" w:cs="Arial"/>
                <w:b/>
                <w:bCs/>
                <w:color w:val="000000" w:themeColor="text1"/>
                <w:sz w:val="18"/>
                <w:szCs w:val="18"/>
              </w:rPr>
              <w:t>P</w:t>
            </w:r>
            <w:r>
              <w:rPr>
                <w:rFonts w:ascii="Arial" w:hAnsi="Arial" w:cs="Arial"/>
                <w:b/>
                <w:bCs/>
                <w:color w:val="000000" w:themeColor="text1"/>
                <w:sz w:val="18"/>
                <w:szCs w:val="18"/>
              </w:rPr>
              <w:t>rocedimiento</w:t>
            </w:r>
            <w:r w:rsidRPr="00A71F96">
              <w:rPr>
                <w:rFonts w:ascii="Arial" w:hAnsi="Arial" w:cs="Arial"/>
                <w:b/>
                <w:bCs/>
                <w:color w:val="000000" w:themeColor="text1"/>
                <w:sz w:val="18"/>
                <w:szCs w:val="18"/>
              </w:rPr>
              <w:t xml:space="preserve"> de </w:t>
            </w:r>
            <w:r>
              <w:rPr>
                <w:rFonts w:ascii="Arial" w:hAnsi="Arial" w:cs="Arial"/>
                <w:b/>
                <w:bCs/>
                <w:color w:val="000000" w:themeColor="text1"/>
                <w:sz w:val="18"/>
                <w:szCs w:val="18"/>
              </w:rPr>
              <w:t>Trabajo</w:t>
            </w:r>
            <w:r w:rsidRPr="00A71F96">
              <w:rPr>
                <w:rFonts w:ascii="Arial" w:hAnsi="Arial" w:cs="Arial"/>
                <w:b/>
                <w:bCs/>
                <w:color w:val="000000" w:themeColor="text1"/>
                <w:sz w:val="18"/>
                <w:szCs w:val="18"/>
              </w:rPr>
              <w:t xml:space="preserve"> (PDT)</w:t>
            </w:r>
            <w:r w:rsidRPr="00A71F96">
              <w:rPr>
                <w:rFonts w:ascii="Arial" w:hAnsi="Arial" w:cs="Arial"/>
                <w:color w:val="000000" w:themeColor="text1"/>
                <w:sz w:val="18"/>
                <w:szCs w:val="18"/>
              </w:rPr>
              <w:t xml:space="preserve"> al responsable de área usuaria, detallando su procedimiento de trabajo; además de la identificación de peligros, aspectos ambientales; evaluación de </w:t>
            </w:r>
            <w:r>
              <w:rPr>
                <w:rFonts w:ascii="Arial" w:hAnsi="Arial" w:cs="Arial"/>
                <w:color w:val="000000" w:themeColor="text1"/>
                <w:sz w:val="18"/>
                <w:szCs w:val="18"/>
              </w:rPr>
              <w:t>riesgos</w:t>
            </w:r>
            <w:r w:rsidRPr="00A71F96">
              <w:rPr>
                <w:rFonts w:ascii="Arial" w:hAnsi="Arial" w:cs="Arial"/>
                <w:color w:val="000000" w:themeColor="text1"/>
                <w:sz w:val="18"/>
                <w:szCs w:val="18"/>
              </w:rPr>
              <w:t xml:space="preserve"> e impactos ambientales</w:t>
            </w:r>
            <w:r>
              <w:rPr>
                <w:rFonts w:ascii="Arial" w:hAnsi="Arial" w:cs="Arial"/>
                <w:color w:val="000000" w:themeColor="text1"/>
                <w:sz w:val="18"/>
                <w:szCs w:val="18"/>
              </w:rPr>
              <w:t>,</w:t>
            </w:r>
            <w:r w:rsidRPr="00A71F96">
              <w:rPr>
                <w:rFonts w:ascii="Arial" w:hAnsi="Arial" w:cs="Arial"/>
                <w:color w:val="000000" w:themeColor="text1"/>
                <w:sz w:val="18"/>
                <w:szCs w:val="18"/>
              </w:rPr>
              <w:t xml:space="preserve"> y controles de seguridad, dándole la valoración correspondiente.</w:t>
            </w:r>
            <w:r>
              <w:rPr>
                <w:rFonts w:ascii="Arial" w:hAnsi="Arial" w:cs="Arial"/>
                <w:color w:val="000000" w:themeColor="text1"/>
                <w:sz w:val="18"/>
                <w:szCs w:val="18"/>
              </w:rPr>
              <w:t xml:space="preserve"> </w:t>
            </w:r>
            <w:r w:rsidRPr="00A71F96">
              <w:rPr>
                <w:rFonts w:ascii="Arial" w:hAnsi="Arial" w:cs="Arial"/>
                <w:color w:val="000000" w:themeColor="text1"/>
                <w:sz w:val="18"/>
                <w:szCs w:val="18"/>
              </w:rPr>
              <w:t>Considerando la firma del representante</w:t>
            </w:r>
            <w:r>
              <w:rPr>
                <w:rFonts w:ascii="Arial" w:hAnsi="Arial" w:cs="Arial"/>
                <w:color w:val="000000" w:themeColor="text1"/>
                <w:sz w:val="18"/>
                <w:szCs w:val="18"/>
              </w:rPr>
              <w:t xml:space="preserve"> de la contratista.</w:t>
            </w:r>
          </w:p>
          <w:p w14:paraId="3B99F307" w14:textId="77777777" w:rsidR="00EC4EF0" w:rsidRDefault="00EC4EF0" w:rsidP="00412FF3">
            <w:pPr>
              <w:autoSpaceDE w:val="0"/>
              <w:autoSpaceDN w:val="0"/>
              <w:adjustRightInd w:val="0"/>
              <w:spacing w:line="276" w:lineRule="auto"/>
              <w:ind w:left="76" w:right="151"/>
              <w:jc w:val="both"/>
              <w:rPr>
                <w:color w:val="000000" w:themeColor="text1"/>
              </w:rPr>
            </w:pPr>
          </w:p>
          <w:p w14:paraId="1C0D32C8" w14:textId="77777777" w:rsidR="00EC4EF0" w:rsidRPr="00EB37D2"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Pr>
                <w:rFonts w:ascii="Arial" w:hAnsi="Arial" w:cs="Arial"/>
                <w:snapToGrid/>
                <w:sz w:val="18"/>
                <w:szCs w:val="18"/>
                <w:lang w:val="es-PE" w:eastAsia="es-PE"/>
              </w:rPr>
              <w:t>En caso de que la contratista realice trabajos de alto riesgo, debe considerar los documentos del Anexo 11.</w:t>
            </w:r>
          </w:p>
        </w:tc>
      </w:tr>
      <w:tr w:rsidR="00EC4EF0" w:rsidRPr="00EB37D2" w14:paraId="2FD1A081" w14:textId="77777777" w:rsidTr="00412FF3">
        <w:trPr>
          <w:trHeight w:val="1417"/>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609A50F2"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lastRenderedPageBreak/>
              <w:t>2</w:t>
            </w:r>
          </w:p>
        </w:tc>
        <w:tc>
          <w:tcPr>
            <w:tcW w:w="885" w:type="pct"/>
            <w:tcBorders>
              <w:top w:val="single" w:sz="4" w:space="0" w:color="808080"/>
              <w:left w:val="single" w:sz="4" w:space="0" w:color="808080"/>
              <w:bottom w:val="single" w:sz="4" w:space="0" w:color="808080"/>
              <w:right w:val="single" w:sz="4" w:space="0" w:color="808080"/>
            </w:tcBorders>
            <w:vAlign w:val="center"/>
          </w:tcPr>
          <w:p w14:paraId="1B203D1E"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Jefe / Coordinador / Supervisor</w:t>
            </w:r>
            <w:r w:rsidRPr="00A1736C">
              <w:rPr>
                <w:rFonts w:ascii="Arial" w:hAnsi="Arial" w:cs="Arial"/>
                <w:bCs/>
                <w:color w:val="000000" w:themeColor="text1"/>
                <w:sz w:val="18"/>
                <w:szCs w:val="18"/>
              </w:rPr>
              <w:t xml:space="preserve"> de</w:t>
            </w:r>
            <w:r>
              <w:rPr>
                <w:rFonts w:ascii="Arial" w:hAnsi="Arial" w:cs="Arial"/>
                <w:bCs/>
                <w:color w:val="000000" w:themeColor="text1"/>
                <w:sz w:val="18"/>
                <w:szCs w:val="18"/>
              </w:rPr>
              <w:t>l</w:t>
            </w:r>
            <w:r w:rsidRPr="00A1736C">
              <w:rPr>
                <w:rFonts w:ascii="Arial" w:hAnsi="Arial" w:cs="Arial"/>
                <w:bCs/>
                <w:color w:val="000000" w:themeColor="text1"/>
                <w:sz w:val="18"/>
                <w:szCs w:val="18"/>
              </w:rPr>
              <w:t xml:space="preserve"> área usuaria</w:t>
            </w:r>
          </w:p>
        </w:tc>
        <w:tc>
          <w:tcPr>
            <w:tcW w:w="730" w:type="pct"/>
            <w:tcBorders>
              <w:top w:val="single" w:sz="4" w:space="0" w:color="808080"/>
              <w:left w:val="single" w:sz="4" w:space="0" w:color="808080"/>
              <w:bottom w:val="single" w:sz="4" w:space="0" w:color="808080"/>
              <w:right w:val="single" w:sz="4" w:space="0" w:color="808080"/>
            </w:tcBorders>
            <w:vAlign w:val="center"/>
          </w:tcPr>
          <w:p w14:paraId="3ED55C46"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A1736C">
              <w:rPr>
                <w:rFonts w:ascii="Arial" w:hAnsi="Arial" w:cs="Arial"/>
                <w:bCs/>
                <w:color w:val="000000" w:themeColor="text1"/>
                <w:sz w:val="18"/>
                <w:szCs w:val="18"/>
              </w:rPr>
              <w:t>Recepci</w:t>
            </w:r>
            <w:r>
              <w:rPr>
                <w:rFonts w:ascii="Arial" w:hAnsi="Arial" w:cs="Arial"/>
                <w:bCs/>
                <w:color w:val="000000" w:themeColor="text1"/>
                <w:sz w:val="18"/>
                <w:szCs w:val="18"/>
              </w:rPr>
              <w:t>onar</w:t>
            </w:r>
            <w:r w:rsidRPr="00A1736C">
              <w:rPr>
                <w:rFonts w:ascii="Arial" w:hAnsi="Arial" w:cs="Arial"/>
                <w:bCs/>
                <w:color w:val="000000" w:themeColor="text1"/>
                <w:sz w:val="18"/>
                <w:szCs w:val="18"/>
              </w:rPr>
              <w:t>, verifica</w:t>
            </w:r>
            <w:r>
              <w:rPr>
                <w:rFonts w:ascii="Arial" w:hAnsi="Arial" w:cs="Arial"/>
                <w:bCs/>
                <w:color w:val="000000" w:themeColor="text1"/>
                <w:sz w:val="18"/>
                <w:szCs w:val="18"/>
              </w:rPr>
              <w:t>r</w:t>
            </w:r>
            <w:r w:rsidRPr="00A1736C">
              <w:rPr>
                <w:rFonts w:ascii="Arial" w:hAnsi="Arial" w:cs="Arial"/>
                <w:bCs/>
                <w:color w:val="000000" w:themeColor="text1"/>
                <w:sz w:val="18"/>
                <w:szCs w:val="18"/>
              </w:rPr>
              <w:t xml:space="preserve"> y aproba</w:t>
            </w:r>
            <w:r>
              <w:rPr>
                <w:rFonts w:ascii="Arial" w:hAnsi="Arial" w:cs="Arial"/>
                <w:bCs/>
                <w:color w:val="000000" w:themeColor="text1"/>
                <w:sz w:val="18"/>
                <w:szCs w:val="18"/>
              </w:rPr>
              <w:t>r</w:t>
            </w:r>
            <w:r w:rsidRPr="00A1736C">
              <w:rPr>
                <w:rFonts w:ascii="Arial" w:hAnsi="Arial" w:cs="Arial"/>
                <w:bCs/>
                <w:color w:val="000000" w:themeColor="text1"/>
                <w:sz w:val="18"/>
                <w:szCs w:val="18"/>
              </w:rPr>
              <w:t xml:space="preserve"> el PDT</w:t>
            </w:r>
          </w:p>
        </w:tc>
        <w:tc>
          <w:tcPr>
            <w:tcW w:w="3177" w:type="pct"/>
            <w:tcBorders>
              <w:top w:val="single" w:sz="4" w:space="0" w:color="808080"/>
              <w:left w:val="single" w:sz="4" w:space="0" w:color="808080"/>
              <w:bottom w:val="single" w:sz="4" w:space="0" w:color="808080"/>
              <w:right w:val="single" w:sz="4" w:space="0" w:color="808080"/>
            </w:tcBorders>
            <w:vAlign w:val="center"/>
          </w:tcPr>
          <w:p w14:paraId="1A41C1FF"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Recepciona el PDT para la verificación de este y valida el contenido del documento dando conformidad con su firma.</w:t>
            </w:r>
          </w:p>
          <w:p w14:paraId="67BC21EF"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376EC6E9"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En caso de observación, se envía a la contratista para el levantamiento de observaciones.</w:t>
            </w:r>
          </w:p>
        </w:tc>
      </w:tr>
      <w:tr w:rsidR="00EC4EF0" w:rsidRPr="00EB37D2" w14:paraId="25CC6F95" w14:textId="77777777" w:rsidTr="00412FF3">
        <w:trPr>
          <w:trHeight w:val="1474"/>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18072FC2"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3</w:t>
            </w:r>
          </w:p>
        </w:tc>
        <w:tc>
          <w:tcPr>
            <w:tcW w:w="885" w:type="pct"/>
            <w:tcBorders>
              <w:top w:val="single" w:sz="4" w:space="0" w:color="808080"/>
              <w:left w:val="single" w:sz="4" w:space="0" w:color="808080"/>
              <w:bottom w:val="single" w:sz="4" w:space="0" w:color="808080"/>
              <w:right w:val="single" w:sz="4" w:space="0" w:color="808080"/>
            </w:tcBorders>
            <w:vAlign w:val="center"/>
          </w:tcPr>
          <w:p w14:paraId="66BFF679"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Ingeniero</w:t>
            </w:r>
            <w:r w:rsidRPr="00A1736C">
              <w:rPr>
                <w:rFonts w:ascii="Arial" w:hAnsi="Arial" w:cs="Arial"/>
                <w:bCs/>
                <w:color w:val="000000" w:themeColor="text1"/>
                <w:sz w:val="18"/>
                <w:szCs w:val="18"/>
              </w:rPr>
              <w:t xml:space="preserve"> SSOMA</w:t>
            </w:r>
          </w:p>
        </w:tc>
        <w:tc>
          <w:tcPr>
            <w:tcW w:w="730" w:type="pct"/>
            <w:tcBorders>
              <w:top w:val="single" w:sz="4" w:space="0" w:color="808080"/>
              <w:left w:val="single" w:sz="4" w:space="0" w:color="808080"/>
              <w:bottom w:val="single" w:sz="4" w:space="0" w:color="808080"/>
              <w:right w:val="single" w:sz="4" w:space="0" w:color="808080"/>
            </w:tcBorders>
            <w:vAlign w:val="center"/>
          </w:tcPr>
          <w:p w14:paraId="6D5F675B"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A1736C">
              <w:rPr>
                <w:rFonts w:ascii="Arial" w:hAnsi="Arial" w:cs="Arial"/>
                <w:bCs/>
                <w:color w:val="000000" w:themeColor="text1"/>
                <w:sz w:val="18"/>
                <w:szCs w:val="18"/>
              </w:rPr>
              <w:t>Recepci</w:t>
            </w:r>
            <w:r>
              <w:rPr>
                <w:rFonts w:ascii="Arial" w:hAnsi="Arial" w:cs="Arial"/>
                <w:bCs/>
                <w:color w:val="000000" w:themeColor="text1"/>
                <w:sz w:val="18"/>
                <w:szCs w:val="18"/>
              </w:rPr>
              <w:t>onar</w:t>
            </w:r>
            <w:r w:rsidRPr="00A1736C">
              <w:rPr>
                <w:rFonts w:ascii="Arial" w:hAnsi="Arial" w:cs="Arial"/>
                <w:bCs/>
                <w:color w:val="000000" w:themeColor="text1"/>
                <w:sz w:val="18"/>
                <w:szCs w:val="18"/>
              </w:rPr>
              <w:t>, verifica</w:t>
            </w:r>
            <w:r>
              <w:rPr>
                <w:rFonts w:ascii="Arial" w:hAnsi="Arial" w:cs="Arial"/>
                <w:bCs/>
                <w:color w:val="000000" w:themeColor="text1"/>
                <w:sz w:val="18"/>
                <w:szCs w:val="18"/>
              </w:rPr>
              <w:t>r</w:t>
            </w:r>
            <w:r w:rsidRPr="00A1736C">
              <w:rPr>
                <w:rFonts w:ascii="Arial" w:hAnsi="Arial" w:cs="Arial"/>
                <w:bCs/>
                <w:color w:val="000000" w:themeColor="text1"/>
                <w:sz w:val="18"/>
                <w:szCs w:val="18"/>
              </w:rPr>
              <w:t xml:space="preserve"> y aproba</w:t>
            </w:r>
            <w:r>
              <w:rPr>
                <w:rFonts w:ascii="Arial" w:hAnsi="Arial" w:cs="Arial"/>
                <w:bCs/>
                <w:color w:val="000000" w:themeColor="text1"/>
                <w:sz w:val="18"/>
                <w:szCs w:val="18"/>
              </w:rPr>
              <w:t>r</w:t>
            </w:r>
            <w:r w:rsidRPr="00A1736C">
              <w:rPr>
                <w:rFonts w:ascii="Arial" w:hAnsi="Arial" w:cs="Arial"/>
                <w:bCs/>
                <w:color w:val="000000" w:themeColor="text1"/>
                <w:sz w:val="18"/>
                <w:szCs w:val="18"/>
              </w:rPr>
              <w:t xml:space="preserve"> el PDT</w:t>
            </w:r>
          </w:p>
        </w:tc>
        <w:tc>
          <w:tcPr>
            <w:tcW w:w="3177" w:type="pct"/>
            <w:tcBorders>
              <w:top w:val="single" w:sz="4" w:space="0" w:color="808080"/>
              <w:left w:val="single" w:sz="4" w:space="0" w:color="808080"/>
              <w:bottom w:val="single" w:sz="4" w:space="0" w:color="808080"/>
              <w:right w:val="single" w:sz="4" w:space="0" w:color="808080"/>
            </w:tcBorders>
            <w:vAlign w:val="center"/>
          </w:tcPr>
          <w:p w14:paraId="000D0161"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Recepciona el PDT para la verificación de este y valida el contenido del documento dando conformidad con su firma y enviándolo por correo al responsable del área usuaria.</w:t>
            </w:r>
          </w:p>
          <w:p w14:paraId="0DFA8856" w14:textId="77777777" w:rsidR="00EC4EF0" w:rsidRDefault="00EC4EF0" w:rsidP="00412FF3">
            <w:pPr>
              <w:pStyle w:val="Textoindependiente"/>
              <w:spacing w:line="276" w:lineRule="auto"/>
              <w:ind w:left="76" w:right="151"/>
              <w:rPr>
                <w:rFonts w:ascii="Arial" w:hAnsi="Arial" w:cs="Arial"/>
                <w:color w:val="000000" w:themeColor="text1"/>
                <w:sz w:val="18"/>
                <w:szCs w:val="18"/>
              </w:rPr>
            </w:pPr>
          </w:p>
          <w:p w14:paraId="5F4CF128"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En caso de observación, se envía al responsable de área usuaria para que canalice el levantamiento con la empresa contratista.</w:t>
            </w:r>
          </w:p>
        </w:tc>
      </w:tr>
      <w:tr w:rsidR="00EC4EF0" w:rsidRPr="00EB37D2" w14:paraId="025E781E" w14:textId="77777777" w:rsidTr="00412FF3">
        <w:trPr>
          <w:trHeight w:val="794"/>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2EE1658C"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4</w:t>
            </w:r>
          </w:p>
        </w:tc>
        <w:tc>
          <w:tcPr>
            <w:tcW w:w="885" w:type="pct"/>
            <w:tcBorders>
              <w:top w:val="single" w:sz="4" w:space="0" w:color="808080"/>
              <w:left w:val="single" w:sz="4" w:space="0" w:color="808080"/>
              <w:bottom w:val="single" w:sz="4" w:space="0" w:color="808080"/>
              <w:right w:val="single" w:sz="4" w:space="0" w:color="808080"/>
            </w:tcBorders>
            <w:vAlign w:val="center"/>
          </w:tcPr>
          <w:p w14:paraId="18016B1A"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Responsable de área usuaria y contratista</w:t>
            </w:r>
          </w:p>
        </w:tc>
        <w:tc>
          <w:tcPr>
            <w:tcW w:w="730" w:type="pct"/>
            <w:tcBorders>
              <w:top w:val="single" w:sz="4" w:space="0" w:color="808080"/>
              <w:left w:val="single" w:sz="4" w:space="0" w:color="808080"/>
              <w:bottom w:val="single" w:sz="4" w:space="0" w:color="808080"/>
              <w:right w:val="single" w:sz="4" w:space="0" w:color="808080"/>
            </w:tcBorders>
            <w:vAlign w:val="center"/>
          </w:tcPr>
          <w:p w14:paraId="0976839D"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Modificar PDT</w:t>
            </w:r>
          </w:p>
        </w:tc>
        <w:tc>
          <w:tcPr>
            <w:tcW w:w="3177" w:type="pct"/>
            <w:tcBorders>
              <w:top w:val="single" w:sz="4" w:space="0" w:color="808080"/>
              <w:left w:val="single" w:sz="4" w:space="0" w:color="808080"/>
              <w:bottom w:val="single" w:sz="4" w:space="0" w:color="808080"/>
              <w:right w:val="single" w:sz="4" w:space="0" w:color="808080"/>
            </w:tcBorders>
            <w:vAlign w:val="center"/>
          </w:tcPr>
          <w:p w14:paraId="22A3D63C"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Si durante las actividades, se evalúa modificar o actualizar el PDT, se debe reiniciar el flujo de aprobación desde la actividad 1 (</w:t>
            </w:r>
            <w:r w:rsidRPr="00A1736C">
              <w:rPr>
                <w:rFonts w:ascii="Arial" w:hAnsi="Arial" w:cs="Arial"/>
                <w:bCs/>
                <w:color w:val="000000" w:themeColor="text1"/>
                <w:sz w:val="18"/>
                <w:szCs w:val="18"/>
              </w:rPr>
              <w:t>Completar y en</w:t>
            </w:r>
            <w:r>
              <w:rPr>
                <w:rFonts w:ascii="Arial" w:hAnsi="Arial" w:cs="Arial"/>
                <w:bCs/>
                <w:color w:val="000000" w:themeColor="text1"/>
                <w:sz w:val="18"/>
                <w:szCs w:val="18"/>
              </w:rPr>
              <w:t>viar</w:t>
            </w:r>
            <w:r w:rsidRPr="00A1736C">
              <w:rPr>
                <w:rFonts w:ascii="Arial" w:hAnsi="Arial" w:cs="Arial"/>
                <w:bCs/>
                <w:color w:val="000000" w:themeColor="text1"/>
                <w:sz w:val="18"/>
                <w:szCs w:val="18"/>
              </w:rPr>
              <w:t xml:space="preserve"> el PDT</w:t>
            </w:r>
            <w:r>
              <w:rPr>
                <w:rFonts w:ascii="Arial" w:hAnsi="Arial" w:cs="Arial"/>
                <w:bCs/>
                <w:color w:val="000000" w:themeColor="text1"/>
                <w:sz w:val="18"/>
                <w:szCs w:val="18"/>
              </w:rPr>
              <w:t>.</w:t>
            </w:r>
            <w:r>
              <w:rPr>
                <w:rFonts w:ascii="Arial" w:hAnsi="Arial" w:cs="Arial"/>
                <w:color w:val="000000" w:themeColor="text1"/>
                <w:sz w:val="18"/>
                <w:szCs w:val="18"/>
              </w:rPr>
              <w:t>)</w:t>
            </w:r>
          </w:p>
        </w:tc>
      </w:tr>
    </w:tbl>
    <w:p w14:paraId="7D32D2D6" w14:textId="77777777" w:rsidR="00EC4EF0" w:rsidRDefault="00EC4EF0" w:rsidP="00EC4EF0">
      <w:pPr>
        <w:pStyle w:val="Prrafodelista"/>
        <w:spacing w:line="276" w:lineRule="auto"/>
        <w:ind w:left="0"/>
        <w:jc w:val="center"/>
        <w:rPr>
          <w:rFonts w:ascii="Arial" w:hAnsi="Arial" w:cs="Arial"/>
          <w:b/>
          <w:bCs/>
          <w:sz w:val="18"/>
          <w:szCs w:val="18"/>
        </w:rPr>
      </w:pPr>
    </w:p>
    <w:p w14:paraId="1107B988" w14:textId="77777777" w:rsidR="00EC4EF0" w:rsidRPr="00F070E9" w:rsidRDefault="00EC4EF0" w:rsidP="00EC4EF0">
      <w:pPr>
        <w:pStyle w:val="Prrafodelista"/>
        <w:numPr>
          <w:ilvl w:val="2"/>
          <w:numId w:val="1"/>
        </w:numPr>
        <w:spacing w:line="276" w:lineRule="auto"/>
        <w:contextualSpacing w:val="0"/>
        <w:jc w:val="both"/>
        <w:rPr>
          <w:rFonts w:ascii="Arial" w:hAnsi="Arial" w:cs="Arial"/>
          <w:b/>
          <w:bCs/>
          <w:sz w:val="18"/>
          <w:szCs w:val="18"/>
        </w:rPr>
      </w:pPr>
      <w:r>
        <w:rPr>
          <w:rFonts w:ascii="Arial" w:hAnsi="Arial" w:cs="Arial"/>
          <w:sz w:val="18"/>
          <w:szCs w:val="18"/>
        </w:rPr>
        <w:t>Inicio del servicio de la contratista.</w:t>
      </w:r>
    </w:p>
    <w:p w14:paraId="70654CF4" w14:textId="77777777" w:rsidR="00EC4EF0" w:rsidRDefault="00EC4EF0" w:rsidP="00EC4EF0">
      <w:pPr>
        <w:pStyle w:val="Prrafodelista"/>
        <w:spacing w:line="276" w:lineRule="auto"/>
        <w:ind w:left="1224"/>
        <w:jc w:val="both"/>
        <w:rPr>
          <w:rFonts w:ascii="Arial" w:hAnsi="Arial" w:cs="Arial"/>
          <w:b/>
          <w:bCs/>
          <w:sz w:val="18"/>
          <w:szCs w:val="18"/>
        </w:rPr>
      </w:pPr>
    </w:p>
    <w:p w14:paraId="79460F78" w14:textId="77777777" w:rsidR="00EC4EF0" w:rsidRDefault="00EC4EF0" w:rsidP="00EC4EF0">
      <w:pPr>
        <w:pStyle w:val="Prrafodelista"/>
        <w:spacing w:line="276" w:lineRule="auto"/>
        <w:ind w:left="0"/>
        <w:jc w:val="center"/>
        <w:rPr>
          <w:rFonts w:ascii="Arial" w:hAnsi="Arial" w:cs="Arial"/>
          <w:i/>
          <w:iCs/>
          <w:sz w:val="18"/>
          <w:szCs w:val="18"/>
        </w:rPr>
      </w:pPr>
      <w:r w:rsidRPr="00D35AB5">
        <w:rPr>
          <w:rFonts w:ascii="Arial" w:hAnsi="Arial" w:cs="Arial"/>
          <w:i/>
          <w:iCs/>
          <w:sz w:val="18"/>
          <w:szCs w:val="18"/>
        </w:rPr>
        <w:t>Imagen 0</w:t>
      </w:r>
      <w:r>
        <w:rPr>
          <w:rFonts w:ascii="Arial" w:hAnsi="Arial" w:cs="Arial"/>
          <w:i/>
          <w:iCs/>
          <w:sz w:val="18"/>
          <w:szCs w:val="18"/>
        </w:rPr>
        <w:t>5</w:t>
      </w:r>
      <w:r w:rsidRPr="00D35AB5">
        <w:rPr>
          <w:rFonts w:ascii="Arial" w:hAnsi="Arial" w:cs="Arial"/>
          <w:i/>
          <w:iCs/>
          <w:sz w:val="18"/>
          <w:szCs w:val="18"/>
        </w:rPr>
        <w:t xml:space="preserve">. Flujograma </w:t>
      </w:r>
      <w:r>
        <w:rPr>
          <w:rFonts w:ascii="Arial" w:hAnsi="Arial" w:cs="Arial"/>
          <w:i/>
          <w:iCs/>
          <w:sz w:val="18"/>
          <w:szCs w:val="18"/>
        </w:rPr>
        <w:t>del proceso de inicio del servicio de la contratista</w:t>
      </w:r>
      <w:r w:rsidRPr="00D35AB5">
        <w:rPr>
          <w:rFonts w:ascii="Arial" w:hAnsi="Arial" w:cs="Arial"/>
          <w:i/>
          <w:iCs/>
          <w:sz w:val="18"/>
          <w:szCs w:val="18"/>
        </w:rPr>
        <w:t>.</w:t>
      </w:r>
    </w:p>
    <w:p w14:paraId="0FCC5EEA" w14:textId="77777777" w:rsidR="00EC4EF0" w:rsidRPr="00D35AB5" w:rsidRDefault="00EC4EF0" w:rsidP="00EC4EF0">
      <w:pPr>
        <w:pStyle w:val="Prrafodelista"/>
        <w:spacing w:line="276" w:lineRule="auto"/>
        <w:ind w:left="0"/>
        <w:jc w:val="center"/>
        <w:rPr>
          <w:rFonts w:ascii="Arial" w:hAnsi="Arial" w:cs="Arial"/>
          <w:i/>
          <w:iCs/>
          <w:sz w:val="18"/>
          <w:szCs w:val="18"/>
        </w:rPr>
      </w:pPr>
      <w:r>
        <w:rPr>
          <w:rFonts w:ascii="Arial" w:hAnsi="Arial" w:cs="Arial"/>
          <w:i/>
          <w:iCs/>
          <w:noProof/>
          <w:snapToGrid/>
          <w:sz w:val="18"/>
          <w:szCs w:val="18"/>
        </w:rPr>
        <w:drawing>
          <wp:inline distT="0" distB="0" distL="0" distR="0" wp14:anchorId="5AC660BF" wp14:editId="0B708A17">
            <wp:extent cx="6139861" cy="4564966"/>
            <wp:effectExtent l="0" t="0" r="0" b="7620"/>
            <wp:docPr id="1363847630" name="Imagen 136384763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47630" name="Imagen 1363847630" descr="Diagrama&#10;&#10;Descripción generada automáticamente"/>
                    <pic:cNvPicPr/>
                  </pic:nvPicPr>
                  <pic:blipFill rotWithShape="1">
                    <a:blip r:embed="rId19">
                      <a:extLst>
                        <a:ext uri="{28A0092B-C50C-407E-A947-70E740481C1C}">
                          <a14:useLocalDpi xmlns:a14="http://schemas.microsoft.com/office/drawing/2010/main" val="0"/>
                        </a:ext>
                      </a:extLst>
                    </a:blip>
                    <a:srcRect l="1724" r="4147" b="21986"/>
                    <a:stretch/>
                  </pic:blipFill>
                  <pic:spPr bwMode="auto">
                    <a:xfrm>
                      <a:off x="0" y="0"/>
                      <a:ext cx="6150938" cy="4573202"/>
                    </a:xfrm>
                    <a:prstGeom prst="rect">
                      <a:avLst/>
                    </a:prstGeom>
                    <a:ln>
                      <a:noFill/>
                    </a:ln>
                    <a:extLst>
                      <a:ext uri="{53640926-AAD7-44D8-BBD7-CCE9431645EC}">
                        <a14:shadowObscured xmlns:a14="http://schemas.microsoft.com/office/drawing/2010/main"/>
                      </a:ext>
                    </a:extLst>
                  </pic:spPr>
                </pic:pic>
              </a:graphicData>
            </a:graphic>
          </wp:inline>
        </w:drawing>
      </w:r>
    </w:p>
    <w:p w14:paraId="2E61F546" w14:textId="77777777" w:rsidR="00EC4EF0" w:rsidRDefault="00EC4EF0" w:rsidP="00EC4EF0">
      <w:pPr>
        <w:pStyle w:val="Prrafodelista"/>
        <w:spacing w:line="276" w:lineRule="auto"/>
        <w:ind w:left="1224"/>
        <w:jc w:val="both"/>
        <w:rPr>
          <w:rFonts w:ascii="Arial" w:hAnsi="Arial" w:cs="Arial"/>
          <w:b/>
          <w:bCs/>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3A4C0617"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F0B5618"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0F2C47C"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C68CD4C"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B98A703"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666C9F06" w14:textId="77777777" w:rsidTr="788913E7">
        <w:trPr>
          <w:trHeight w:val="98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927EB1" w14:textId="77777777" w:rsidR="00EC4EF0" w:rsidRPr="00EB37D2" w:rsidRDefault="00EC4EF0" w:rsidP="00412FF3">
            <w:pPr>
              <w:spacing w:line="276" w:lineRule="auto"/>
              <w:jc w:val="center"/>
              <w:rPr>
                <w:rFonts w:ascii="Arial" w:hAnsi="Arial" w:cs="Arial"/>
                <w:sz w:val="18"/>
                <w:szCs w:val="18"/>
              </w:rPr>
            </w:pPr>
            <w:r>
              <w:rPr>
                <w:rFonts w:ascii="Arial" w:hAnsi="Arial" w:cs="Arial"/>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131A14" w14:textId="77777777" w:rsidR="00EC4EF0" w:rsidRPr="00A71F96"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Responsable de la contratista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C3992"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B12D21">
              <w:rPr>
                <w:rFonts w:ascii="Arial" w:hAnsi="Arial" w:cs="Arial"/>
                <w:sz w:val="18"/>
                <w:szCs w:val="18"/>
              </w:rPr>
              <w:t>Presentar papeles de ingreso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997ABD" w14:textId="77777777" w:rsidR="00EC4EF0"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sidRPr="00C176BD">
              <w:rPr>
                <w:rFonts w:ascii="Arial" w:hAnsi="Arial" w:cs="Arial"/>
                <w:snapToGrid/>
                <w:sz w:val="18"/>
                <w:szCs w:val="18"/>
                <w:lang w:val="es-PE" w:eastAsia="es-PE"/>
              </w:rPr>
              <w:t xml:space="preserve">El Contratista se encarga de presentarse el primer día de la ejecución del servicio en las Instalaciones de la empresa quien tendrá que </w:t>
            </w:r>
            <w:r>
              <w:rPr>
                <w:rFonts w:ascii="Arial" w:hAnsi="Arial" w:cs="Arial"/>
                <w:snapToGrid/>
                <w:sz w:val="18"/>
                <w:szCs w:val="18"/>
                <w:lang w:val="es-PE" w:eastAsia="es-PE"/>
              </w:rPr>
              <w:t>cumplir ciertos lineamientos</w:t>
            </w:r>
            <w:r w:rsidRPr="00C176BD">
              <w:rPr>
                <w:rFonts w:ascii="Arial" w:hAnsi="Arial" w:cs="Arial"/>
                <w:snapToGrid/>
                <w:sz w:val="18"/>
                <w:szCs w:val="18"/>
                <w:lang w:val="es-PE" w:eastAsia="es-PE"/>
              </w:rPr>
              <w:t xml:space="preserve"> previo a su ingreso.</w:t>
            </w:r>
          </w:p>
          <w:p w14:paraId="0506A9A9" w14:textId="77777777" w:rsidR="00EC4EF0" w:rsidRPr="00EE5805" w:rsidRDefault="00EC4EF0" w:rsidP="00EC4EF0">
            <w:pPr>
              <w:pStyle w:val="Prrafodelista"/>
              <w:numPr>
                <w:ilvl w:val="0"/>
                <w:numId w:val="8"/>
              </w:numPr>
              <w:autoSpaceDE w:val="0"/>
              <w:autoSpaceDN w:val="0"/>
              <w:adjustRightInd w:val="0"/>
              <w:spacing w:line="276" w:lineRule="auto"/>
              <w:ind w:right="151"/>
              <w:contextualSpacing w:val="0"/>
              <w:jc w:val="both"/>
              <w:rPr>
                <w:rFonts w:ascii="Arial" w:hAnsi="Arial" w:cs="Arial"/>
                <w:snapToGrid/>
                <w:sz w:val="18"/>
                <w:szCs w:val="18"/>
                <w:lang w:val="es-PE" w:eastAsia="es-PE"/>
              </w:rPr>
            </w:pPr>
            <w:r w:rsidRPr="00EE5805">
              <w:rPr>
                <w:rFonts w:ascii="Arial" w:hAnsi="Arial" w:cs="Arial"/>
                <w:snapToGrid/>
                <w:sz w:val="18"/>
                <w:szCs w:val="18"/>
                <w:lang w:val="es-PE" w:eastAsia="es-PE"/>
              </w:rPr>
              <w:t>Presentar carn</w:t>
            </w:r>
            <w:r>
              <w:rPr>
                <w:rFonts w:ascii="Arial" w:hAnsi="Arial" w:cs="Arial"/>
                <w:snapToGrid/>
                <w:sz w:val="18"/>
                <w:szCs w:val="18"/>
                <w:lang w:val="es-PE" w:eastAsia="es-PE"/>
              </w:rPr>
              <w:t>é</w:t>
            </w:r>
            <w:r w:rsidRPr="00EE5805">
              <w:rPr>
                <w:rFonts w:ascii="Arial" w:hAnsi="Arial" w:cs="Arial"/>
                <w:snapToGrid/>
                <w:sz w:val="18"/>
                <w:szCs w:val="18"/>
                <w:lang w:val="es-PE" w:eastAsia="es-PE"/>
              </w:rPr>
              <w:t xml:space="preserve"> inducción SSOMA vigente</w:t>
            </w:r>
            <w:r>
              <w:rPr>
                <w:rFonts w:ascii="Arial" w:hAnsi="Arial" w:cs="Arial"/>
                <w:snapToGrid/>
                <w:sz w:val="18"/>
                <w:szCs w:val="18"/>
                <w:lang w:val="es-PE" w:eastAsia="es-PE"/>
              </w:rPr>
              <w:t>.</w:t>
            </w:r>
          </w:p>
          <w:p w14:paraId="6BA77BC1" w14:textId="77777777" w:rsidR="00EC4EF0" w:rsidRPr="00EE5805" w:rsidRDefault="00EC4EF0" w:rsidP="00EC4EF0">
            <w:pPr>
              <w:pStyle w:val="Prrafodelista"/>
              <w:numPr>
                <w:ilvl w:val="0"/>
                <w:numId w:val="8"/>
              </w:numPr>
              <w:autoSpaceDE w:val="0"/>
              <w:autoSpaceDN w:val="0"/>
              <w:adjustRightInd w:val="0"/>
              <w:spacing w:line="276" w:lineRule="auto"/>
              <w:ind w:right="151"/>
              <w:contextualSpacing w:val="0"/>
              <w:jc w:val="both"/>
              <w:rPr>
                <w:rFonts w:ascii="Arial" w:hAnsi="Arial" w:cs="Arial"/>
                <w:snapToGrid/>
                <w:sz w:val="18"/>
                <w:szCs w:val="18"/>
                <w:lang w:val="es-PE" w:eastAsia="es-PE"/>
              </w:rPr>
            </w:pPr>
            <w:r w:rsidRPr="00EE5805">
              <w:rPr>
                <w:rFonts w:ascii="Arial" w:hAnsi="Arial" w:cs="Arial"/>
                <w:snapToGrid/>
                <w:sz w:val="18"/>
                <w:szCs w:val="18"/>
                <w:lang w:val="es-PE" w:eastAsia="es-PE"/>
              </w:rPr>
              <w:t>Test de alcoholemia</w:t>
            </w:r>
            <w:r>
              <w:rPr>
                <w:rFonts w:ascii="Arial" w:hAnsi="Arial" w:cs="Arial"/>
                <w:snapToGrid/>
                <w:sz w:val="18"/>
                <w:szCs w:val="18"/>
                <w:lang w:val="es-PE" w:eastAsia="es-PE"/>
              </w:rPr>
              <w:t>.</w:t>
            </w:r>
          </w:p>
          <w:p w14:paraId="13438045" w14:textId="77777777" w:rsidR="00EC4EF0"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p>
          <w:p w14:paraId="1F9C92F0" w14:textId="77777777" w:rsidR="00EC4EF0" w:rsidRPr="001E2B18"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sidRPr="001E2B18">
              <w:rPr>
                <w:rFonts w:ascii="Arial" w:hAnsi="Arial" w:cs="Arial"/>
                <w:snapToGrid/>
                <w:sz w:val="18"/>
                <w:szCs w:val="18"/>
                <w:lang w:val="es-PE" w:eastAsia="es-PE"/>
              </w:rPr>
              <w:t>En caso algún representante del contratista no presente la documentación solicitada y/o no pase los protocolos de Seguridad establecidos</w:t>
            </w:r>
            <w:r>
              <w:rPr>
                <w:rFonts w:ascii="Arial" w:hAnsi="Arial" w:cs="Arial"/>
                <w:snapToGrid/>
                <w:sz w:val="18"/>
                <w:szCs w:val="18"/>
                <w:lang w:val="es-PE" w:eastAsia="es-PE"/>
              </w:rPr>
              <w:t xml:space="preserve">, el responsable de ingreso prohíbe el ingreso y </w:t>
            </w:r>
            <w:r w:rsidRPr="001E2B18">
              <w:rPr>
                <w:rFonts w:ascii="Arial" w:hAnsi="Arial" w:cs="Arial"/>
                <w:snapToGrid/>
                <w:sz w:val="18"/>
                <w:szCs w:val="18"/>
                <w:lang w:val="es-PE" w:eastAsia="es-PE"/>
              </w:rPr>
              <w:t>se continua con la actividad 2.</w:t>
            </w:r>
          </w:p>
          <w:p w14:paraId="54BDB9AF" w14:textId="77777777" w:rsidR="00EC4EF0"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p>
          <w:p w14:paraId="0D8946C5" w14:textId="77777777" w:rsidR="00EC4EF0" w:rsidRPr="001E2B18" w:rsidRDefault="00EC4EF0" w:rsidP="00412FF3">
            <w:pPr>
              <w:autoSpaceDE w:val="0"/>
              <w:autoSpaceDN w:val="0"/>
              <w:adjustRightInd w:val="0"/>
              <w:spacing w:line="276" w:lineRule="auto"/>
              <w:ind w:left="76" w:right="151"/>
              <w:jc w:val="both"/>
              <w:rPr>
                <w:rFonts w:ascii="Arial" w:hAnsi="Arial" w:cs="Arial"/>
                <w:snapToGrid/>
                <w:sz w:val="18"/>
                <w:szCs w:val="18"/>
                <w:highlight w:val="yellow"/>
                <w:lang w:val="es-PE" w:eastAsia="es-PE"/>
              </w:rPr>
            </w:pPr>
            <w:r w:rsidRPr="001E2B18">
              <w:rPr>
                <w:rFonts w:ascii="Arial" w:hAnsi="Arial" w:cs="Arial"/>
                <w:snapToGrid/>
                <w:sz w:val="18"/>
                <w:szCs w:val="18"/>
                <w:lang w:val="es-PE" w:eastAsia="es-PE"/>
              </w:rPr>
              <w:t xml:space="preserve">En caso no se tenga ninguna observación con la documentación presentada y/o durante la ejecución de los protocolos de seguridad se continua con la actividad </w:t>
            </w:r>
            <w:r>
              <w:rPr>
                <w:rFonts w:ascii="Arial" w:hAnsi="Arial" w:cs="Arial"/>
                <w:snapToGrid/>
                <w:sz w:val="18"/>
                <w:szCs w:val="18"/>
                <w:lang w:val="es-PE" w:eastAsia="es-PE"/>
              </w:rPr>
              <w:t>3</w:t>
            </w:r>
            <w:r w:rsidRPr="001E2B18">
              <w:rPr>
                <w:rFonts w:ascii="Arial" w:hAnsi="Arial" w:cs="Arial"/>
                <w:snapToGrid/>
                <w:sz w:val="18"/>
                <w:szCs w:val="18"/>
                <w:lang w:val="es-PE" w:eastAsia="es-PE"/>
              </w:rPr>
              <w:t>.</w:t>
            </w:r>
          </w:p>
        </w:tc>
      </w:tr>
      <w:tr w:rsidR="00EC4EF0" w:rsidRPr="00EB37D2" w14:paraId="68E78AFA" w14:textId="77777777" w:rsidTr="788913E7">
        <w:trPr>
          <w:trHeight w:val="98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1D9081" w14:textId="77777777" w:rsidR="00EC4EF0" w:rsidRDefault="00EC4EF0" w:rsidP="00412FF3">
            <w:pPr>
              <w:spacing w:line="276" w:lineRule="auto"/>
              <w:jc w:val="center"/>
              <w:rPr>
                <w:rFonts w:ascii="Arial" w:hAnsi="Arial" w:cs="Arial"/>
                <w:sz w:val="18"/>
                <w:szCs w:val="18"/>
              </w:rPr>
            </w:pPr>
            <w:r>
              <w:rPr>
                <w:rFonts w:ascii="Arial" w:hAnsi="Arial" w:cs="Arial"/>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3D9136" w14:textId="77777777" w:rsidR="00EC4EF0"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Responsable de Ingreso</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F89146" w14:textId="77777777" w:rsidR="00EC4EF0" w:rsidRPr="00B12D21" w:rsidRDefault="00EC4EF0" w:rsidP="00412FF3">
            <w:pPr>
              <w:autoSpaceDE w:val="0"/>
              <w:autoSpaceDN w:val="0"/>
              <w:adjustRightInd w:val="0"/>
              <w:spacing w:line="276" w:lineRule="auto"/>
              <w:jc w:val="center"/>
              <w:rPr>
                <w:rFonts w:ascii="Arial" w:hAnsi="Arial" w:cs="Arial"/>
                <w:sz w:val="18"/>
                <w:szCs w:val="18"/>
              </w:rPr>
            </w:pPr>
            <w:r w:rsidRPr="00FA6D92">
              <w:rPr>
                <w:rFonts w:ascii="Arial" w:hAnsi="Arial" w:cs="Arial"/>
                <w:sz w:val="18"/>
                <w:szCs w:val="18"/>
              </w:rPr>
              <w:t>Comunicar al área usuaria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E9D6F0" w14:textId="77777777" w:rsidR="00EC4EF0" w:rsidRPr="00C176BD" w:rsidRDefault="00EC4EF0" w:rsidP="00412FF3">
            <w:pPr>
              <w:autoSpaceDE w:val="0"/>
              <w:autoSpaceDN w:val="0"/>
              <w:adjustRightInd w:val="0"/>
              <w:spacing w:line="276" w:lineRule="auto"/>
              <w:ind w:left="76" w:right="151"/>
              <w:jc w:val="both"/>
              <w:rPr>
                <w:rFonts w:ascii="Arial" w:hAnsi="Arial" w:cs="Arial"/>
                <w:snapToGrid/>
                <w:sz w:val="18"/>
                <w:szCs w:val="18"/>
                <w:lang w:val="es-PE" w:eastAsia="es-PE"/>
              </w:rPr>
            </w:pPr>
            <w:r>
              <w:rPr>
                <w:rFonts w:ascii="Arial" w:hAnsi="Arial" w:cs="Arial"/>
                <w:snapToGrid/>
                <w:sz w:val="18"/>
                <w:szCs w:val="18"/>
                <w:lang w:val="es-PE" w:eastAsia="es-PE"/>
              </w:rPr>
              <w:t>S</w:t>
            </w:r>
            <w:r w:rsidRPr="00114877">
              <w:rPr>
                <w:rFonts w:ascii="Arial" w:hAnsi="Arial" w:cs="Arial"/>
                <w:snapToGrid/>
                <w:sz w:val="18"/>
                <w:szCs w:val="18"/>
                <w:lang w:val="es-PE" w:eastAsia="es-PE"/>
              </w:rPr>
              <w:t>e encarga de comunicar al área usuaria las observaciones detectadas durante el ingreso del Contratista (personal y/o todo el equipo) y que se ha prohibido su ingreso hasta la subsanación de estas.</w:t>
            </w:r>
          </w:p>
        </w:tc>
      </w:tr>
      <w:tr w:rsidR="00EC4EF0" w:rsidRPr="00EB37D2" w14:paraId="3540A729" w14:textId="77777777" w:rsidTr="788913E7">
        <w:trPr>
          <w:trHeight w:val="141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CB9834"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9AAE46"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8E0A11">
              <w:rPr>
                <w:rFonts w:ascii="Arial" w:hAnsi="Arial" w:cs="Arial"/>
                <w:bCs/>
                <w:color w:val="000000" w:themeColor="text1"/>
                <w:sz w:val="18"/>
                <w:szCs w:val="18"/>
              </w:rPr>
              <w:t>Responsable de Ingreso</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1C93C9"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114877">
              <w:rPr>
                <w:rFonts w:ascii="Arial" w:hAnsi="Arial" w:cs="Arial"/>
                <w:bCs/>
                <w:color w:val="000000" w:themeColor="text1"/>
                <w:sz w:val="18"/>
                <w:szCs w:val="18"/>
              </w:rPr>
              <w:t>Anunciar al área usuaria el ingreso del contratista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5E767D" w14:textId="77777777" w:rsidR="00EC4EF0" w:rsidRPr="008E0A11"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8E0A11">
              <w:rPr>
                <w:rFonts w:ascii="Arial" w:hAnsi="Arial" w:cs="Arial"/>
                <w:color w:val="000000" w:themeColor="text1"/>
                <w:sz w:val="18"/>
                <w:szCs w:val="18"/>
              </w:rPr>
              <w:t>e encarga de comunicar al área usuaria que el Contratista está apto para el ingreso.</w:t>
            </w:r>
            <w:r>
              <w:rPr>
                <w:rFonts w:ascii="Arial" w:hAnsi="Arial" w:cs="Arial"/>
                <w:color w:val="000000" w:themeColor="text1"/>
                <w:sz w:val="18"/>
                <w:szCs w:val="18"/>
              </w:rPr>
              <w:t xml:space="preserve"> </w:t>
            </w:r>
            <w:r w:rsidRPr="008E0A11">
              <w:rPr>
                <w:rFonts w:ascii="Arial" w:hAnsi="Arial" w:cs="Arial"/>
                <w:color w:val="000000" w:themeColor="text1"/>
                <w:sz w:val="18"/>
                <w:szCs w:val="18"/>
              </w:rPr>
              <w:t>El área usuaria podrá autorizar el ingreso o solicitar al personal responsable del ingreso a las instalaciones un tiempo de espera.</w:t>
            </w:r>
          </w:p>
          <w:p w14:paraId="40F4658A"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7AE82796" w14:textId="77777777" w:rsidR="00EC4EF0" w:rsidRPr="008E0A11"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8E0A11">
              <w:rPr>
                <w:rFonts w:ascii="Arial" w:hAnsi="Arial" w:cs="Arial"/>
                <w:color w:val="000000" w:themeColor="text1"/>
                <w:sz w:val="18"/>
                <w:szCs w:val="18"/>
              </w:rPr>
              <w:t xml:space="preserve">En caso se requiera realizar una reunión de inicio de las actividades se continua con la actividad </w:t>
            </w:r>
            <w:r>
              <w:rPr>
                <w:rFonts w:ascii="Arial" w:hAnsi="Arial" w:cs="Arial"/>
                <w:color w:val="000000" w:themeColor="text1"/>
                <w:sz w:val="18"/>
                <w:szCs w:val="18"/>
              </w:rPr>
              <w:t>4</w:t>
            </w:r>
            <w:r w:rsidRPr="008E0A11">
              <w:rPr>
                <w:rFonts w:ascii="Arial" w:hAnsi="Arial" w:cs="Arial"/>
                <w:color w:val="000000" w:themeColor="text1"/>
                <w:sz w:val="18"/>
                <w:szCs w:val="18"/>
              </w:rPr>
              <w:t>.</w:t>
            </w:r>
          </w:p>
          <w:p w14:paraId="37439822"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8E0A11">
              <w:rPr>
                <w:rFonts w:ascii="Arial" w:hAnsi="Arial" w:cs="Arial"/>
                <w:color w:val="000000" w:themeColor="text1"/>
                <w:sz w:val="18"/>
                <w:szCs w:val="18"/>
              </w:rPr>
              <w:t xml:space="preserve">En caso no se requiera realizar una reunión de inicio de las actividades se continua con la actividad </w:t>
            </w:r>
            <w:r>
              <w:rPr>
                <w:rFonts w:ascii="Arial" w:hAnsi="Arial" w:cs="Arial"/>
                <w:color w:val="000000" w:themeColor="text1"/>
                <w:sz w:val="18"/>
                <w:szCs w:val="18"/>
              </w:rPr>
              <w:t>5</w:t>
            </w:r>
            <w:r w:rsidRPr="008E0A11">
              <w:rPr>
                <w:rFonts w:ascii="Arial" w:hAnsi="Arial" w:cs="Arial"/>
                <w:color w:val="000000" w:themeColor="text1"/>
                <w:sz w:val="18"/>
                <w:szCs w:val="18"/>
              </w:rPr>
              <w:t>.</w:t>
            </w:r>
          </w:p>
          <w:p w14:paraId="373026E5"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4D50F12A"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0C6190">
              <w:rPr>
                <w:rFonts w:ascii="Arial" w:hAnsi="Arial" w:cs="Arial"/>
                <w:color w:val="000000" w:themeColor="text1"/>
                <w:sz w:val="18"/>
                <w:szCs w:val="18"/>
              </w:rPr>
              <w:t xml:space="preserve">Nota: La decisión de si el servicio brindado va a requerir de realizar una reunión de inicio es del </w:t>
            </w:r>
            <w:r>
              <w:rPr>
                <w:rFonts w:ascii="Arial" w:hAnsi="Arial" w:cs="Arial"/>
                <w:color w:val="000000" w:themeColor="text1"/>
                <w:sz w:val="18"/>
                <w:szCs w:val="18"/>
              </w:rPr>
              <w:t>área usuaria</w:t>
            </w:r>
            <w:r w:rsidRPr="000C6190">
              <w:rPr>
                <w:rFonts w:ascii="Arial" w:hAnsi="Arial" w:cs="Arial"/>
                <w:color w:val="000000" w:themeColor="text1"/>
                <w:sz w:val="18"/>
                <w:szCs w:val="18"/>
              </w:rPr>
              <w:t>, de acuerdo con tiempo de servicio, monto valorizado y alcance.</w:t>
            </w:r>
          </w:p>
        </w:tc>
      </w:tr>
      <w:tr w:rsidR="00EC4EF0" w:rsidRPr="00EB37D2" w14:paraId="48B709CF" w14:textId="77777777" w:rsidTr="788913E7">
        <w:trPr>
          <w:trHeight w:val="124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598DA4"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4</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9B7377"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Responsable de área 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A9807D" w14:textId="77777777" w:rsidR="00EC4EF0" w:rsidRPr="00A1736C" w:rsidRDefault="00EC4EF0" w:rsidP="788913E7">
            <w:pPr>
              <w:autoSpaceDE w:val="0"/>
              <w:autoSpaceDN w:val="0"/>
              <w:adjustRightInd w:val="0"/>
              <w:spacing w:line="276" w:lineRule="auto"/>
              <w:jc w:val="center"/>
              <w:rPr>
                <w:rFonts w:ascii="Arial" w:hAnsi="Arial" w:cs="Arial"/>
                <w:color w:val="000000" w:themeColor="text1"/>
                <w:sz w:val="18"/>
                <w:szCs w:val="18"/>
                <w:lang w:val="es-ES"/>
              </w:rPr>
            </w:pPr>
            <w:r w:rsidRPr="788913E7">
              <w:rPr>
                <w:rFonts w:ascii="Arial" w:hAnsi="Arial" w:cs="Arial"/>
                <w:color w:val="000000" w:themeColor="text1"/>
                <w:sz w:val="18"/>
                <w:szCs w:val="18"/>
                <w:lang w:val="es-ES"/>
              </w:rPr>
              <w:t>Realizar reunión de inicio (Kick Off)</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B2F03D" w14:textId="77777777" w:rsidR="00EC4EF0" w:rsidRDefault="00EC4EF0" w:rsidP="788913E7">
            <w:pPr>
              <w:autoSpaceDE w:val="0"/>
              <w:autoSpaceDN w:val="0"/>
              <w:adjustRightInd w:val="0"/>
              <w:spacing w:line="276" w:lineRule="auto"/>
              <w:ind w:left="76" w:right="151"/>
              <w:jc w:val="both"/>
              <w:rPr>
                <w:rFonts w:ascii="Arial" w:hAnsi="Arial" w:cs="Arial"/>
                <w:color w:val="000000" w:themeColor="text1"/>
                <w:sz w:val="18"/>
                <w:szCs w:val="18"/>
                <w:lang w:val="es-ES"/>
              </w:rPr>
            </w:pPr>
            <w:r w:rsidRPr="788913E7">
              <w:rPr>
                <w:rFonts w:ascii="Arial" w:hAnsi="Arial" w:cs="Arial"/>
                <w:color w:val="000000" w:themeColor="text1"/>
                <w:sz w:val="18"/>
                <w:szCs w:val="18"/>
                <w:lang w:val="es-ES"/>
              </w:rPr>
              <w:t>Se encarga de realizar la reunión de inicio (Kick Off) que es donde se establecen los acuerdos con el Contratista respecto a cronograma de actividades, forma de trabajo, plazos, requisitos del servicio, además de ello se dará apertura al registro de incidentes / accidentes o las situaciones relevantes ocurridas durante la ejecución del servicio.</w:t>
            </w:r>
          </w:p>
        </w:tc>
      </w:tr>
      <w:tr w:rsidR="00EC4EF0" w:rsidRPr="00EB37D2" w14:paraId="26622BEE" w14:textId="77777777" w:rsidTr="788913E7">
        <w:trPr>
          <w:trHeight w:val="79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0031A3"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5</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7D06DD"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Responsable de área 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7D4585" w14:textId="77777777" w:rsidR="00EC4EF0" w:rsidRPr="00A1736C"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956F4F">
              <w:rPr>
                <w:rFonts w:ascii="Arial" w:hAnsi="Arial" w:cs="Arial"/>
                <w:bCs/>
                <w:color w:val="000000" w:themeColor="text1"/>
                <w:sz w:val="18"/>
                <w:szCs w:val="18"/>
              </w:rPr>
              <w:t>Asignar locación para ejecución del servicio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E0D543"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956F4F">
              <w:rPr>
                <w:rFonts w:ascii="Arial" w:hAnsi="Arial" w:cs="Arial"/>
                <w:color w:val="000000" w:themeColor="text1"/>
                <w:sz w:val="18"/>
                <w:szCs w:val="18"/>
              </w:rPr>
              <w:t>e encarga de asignar al Contratista el espacio de trabajo y este podrá iniciar sus actividades.</w:t>
            </w:r>
          </w:p>
        </w:tc>
      </w:tr>
    </w:tbl>
    <w:p w14:paraId="1F3C12F8" w14:textId="77777777" w:rsidR="00EC4EF0" w:rsidRDefault="00EC4EF0" w:rsidP="00EC4EF0">
      <w:pPr>
        <w:pStyle w:val="Prrafodelista"/>
        <w:spacing w:line="276" w:lineRule="auto"/>
        <w:ind w:left="1224"/>
        <w:jc w:val="both"/>
        <w:rPr>
          <w:rFonts w:ascii="Arial" w:hAnsi="Arial" w:cs="Arial"/>
          <w:b/>
          <w:bCs/>
          <w:sz w:val="18"/>
          <w:szCs w:val="18"/>
        </w:rPr>
      </w:pPr>
    </w:p>
    <w:p w14:paraId="5EB06ED6" w14:textId="77777777" w:rsidR="00EC4EF0" w:rsidRDefault="00EC4EF0" w:rsidP="00EC4EF0">
      <w:pPr>
        <w:pStyle w:val="Prrafodelista"/>
        <w:spacing w:line="276" w:lineRule="auto"/>
        <w:ind w:left="1224"/>
        <w:jc w:val="both"/>
        <w:rPr>
          <w:rFonts w:ascii="Arial" w:hAnsi="Arial" w:cs="Arial"/>
          <w:b/>
          <w:bCs/>
          <w:sz w:val="18"/>
          <w:szCs w:val="18"/>
        </w:rPr>
      </w:pPr>
    </w:p>
    <w:p w14:paraId="3198F12B" w14:textId="77777777" w:rsidR="00EC4EF0" w:rsidRDefault="00EC4EF0" w:rsidP="00EC4EF0">
      <w:pPr>
        <w:pStyle w:val="Prrafodelista"/>
        <w:spacing w:line="276" w:lineRule="auto"/>
        <w:ind w:left="1224"/>
        <w:jc w:val="both"/>
        <w:rPr>
          <w:rFonts w:ascii="Arial" w:hAnsi="Arial" w:cs="Arial"/>
          <w:b/>
          <w:bCs/>
          <w:sz w:val="18"/>
          <w:szCs w:val="18"/>
        </w:rPr>
      </w:pPr>
    </w:p>
    <w:p w14:paraId="5368C7E6" w14:textId="77777777" w:rsidR="00EC4EF0" w:rsidRDefault="00EC4EF0" w:rsidP="00EC4EF0">
      <w:pPr>
        <w:pStyle w:val="Prrafodelista"/>
        <w:spacing w:line="276" w:lineRule="auto"/>
        <w:ind w:left="1224"/>
        <w:jc w:val="both"/>
        <w:rPr>
          <w:rFonts w:ascii="Arial" w:hAnsi="Arial" w:cs="Arial"/>
          <w:b/>
          <w:bCs/>
          <w:sz w:val="18"/>
          <w:szCs w:val="18"/>
        </w:rPr>
      </w:pPr>
    </w:p>
    <w:p w14:paraId="75C9B51E" w14:textId="77777777" w:rsidR="00EC4EF0" w:rsidRDefault="00EC4EF0" w:rsidP="00EC4EF0">
      <w:pPr>
        <w:pStyle w:val="Prrafodelista"/>
        <w:spacing w:line="276" w:lineRule="auto"/>
        <w:ind w:left="1224"/>
        <w:jc w:val="both"/>
        <w:rPr>
          <w:rFonts w:ascii="Arial" w:hAnsi="Arial" w:cs="Arial"/>
          <w:b/>
          <w:bCs/>
          <w:sz w:val="18"/>
          <w:szCs w:val="18"/>
        </w:rPr>
      </w:pPr>
    </w:p>
    <w:p w14:paraId="27E5FA1D" w14:textId="77777777" w:rsidR="00EC4EF0" w:rsidRPr="002F4F0B" w:rsidRDefault="00EC4EF0" w:rsidP="002F4F0B">
      <w:pPr>
        <w:spacing w:line="276" w:lineRule="auto"/>
        <w:jc w:val="both"/>
        <w:rPr>
          <w:rFonts w:ascii="Arial" w:hAnsi="Arial" w:cs="Arial"/>
          <w:b/>
          <w:bCs/>
          <w:sz w:val="18"/>
          <w:szCs w:val="18"/>
        </w:rPr>
      </w:pPr>
    </w:p>
    <w:p w14:paraId="3CB8FC0F" w14:textId="77777777" w:rsidR="00EC4EF0" w:rsidRPr="00D70DF3" w:rsidRDefault="00EC4EF0" w:rsidP="00EC4EF0">
      <w:pPr>
        <w:spacing w:line="276" w:lineRule="auto"/>
        <w:jc w:val="both"/>
        <w:rPr>
          <w:rFonts w:ascii="Arial" w:hAnsi="Arial" w:cs="Arial"/>
          <w:b/>
          <w:bCs/>
          <w:sz w:val="18"/>
          <w:szCs w:val="18"/>
        </w:rPr>
      </w:pPr>
    </w:p>
    <w:p w14:paraId="1FAA96E8" w14:textId="77777777" w:rsidR="00EC4EF0" w:rsidRPr="003600A9" w:rsidRDefault="00EC4EF0" w:rsidP="00EC4EF0">
      <w:pPr>
        <w:pStyle w:val="Prrafodelista"/>
        <w:numPr>
          <w:ilvl w:val="2"/>
          <w:numId w:val="1"/>
        </w:numPr>
        <w:spacing w:line="276" w:lineRule="auto"/>
        <w:contextualSpacing w:val="0"/>
        <w:jc w:val="both"/>
        <w:rPr>
          <w:rFonts w:ascii="Arial" w:hAnsi="Arial" w:cs="Arial"/>
          <w:b/>
          <w:bCs/>
          <w:sz w:val="18"/>
          <w:szCs w:val="18"/>
        </w:rPr>
      </w:pPr>
      <w:r>
        <w:rPr>
          <w:rFonts w:ascii="Arial" w:hAnsi="Arial" w:cs="Arial"/>
          <w:sz w:val="18"/>
          <w:szCs w:val="18"/>
        </w:rPr>
        <w:lastRenderedPageBreak/>
        <w:t>Ejecución del servicio de la contratista</w:t>
      </w:r>
    </w:p>
    <w:p w14:paraId="6E6BF262" w14:textId="77777777" w:rsidR="00EC4EF0" w:rsidRDefault="00EC4EF0" w:rsidP="00EC4EF0">
      <w:pPr>
        <w:pStyle w:val="Prrafodelista"/>
        <w:spacing w:line="276" w:lineRule="auto"/>
        <w:ind w:left="824"/>
        <w:jc w:val="both"/>
        <w:rPr>
          <w:rFonts w:ascii="Arial" w:hAnsi="Arial" w:cs="Arial"/>
          <w:sz w:val="18"/>
          <w:szCs w:val="18"/>
        </w:rPr>
      </w:pPr>
    </w:p>
    <w:p w14:paraId="3E3E8AF8" w14:textId="77777777" w:rsidR="00EC4EF0" w:rsidRPr="00D35AB5" w:rsidRDefault="00EC4EF0" w:rsidP="00EC4EF0">
      <w:pPr>
        <w:pStyle w:val="Prrafodelista"/>
        <w:spacing w:line="276" w:lineRule="auto"/>
        <w:ind w:left="851" w:right="708"/>
        <w:jc w:val="center"/>
        <w:rPr>
          <w:rFonts w:ascii="Arial" w:hAnsi="Arial" w:cs="Arial"/>
          <w:i/>
          <w:iCs/>
          <w:sz w:val="18"/>
          <w:szCs w:val="18"/>
        </w:rPr>
      </w:pPr>
      <w:r w:rsidRPr="00D35AB5">
        <w:rPr>
          <w:rFonts w:ascii="Arial" w:hAnsi="Arial" w:cs="Arial"/>
          <w:i/>
          <w:iCs/>
          <w:sz w:val="18"/>
          <w:szCs w:val="18"/>
        </w:rPr>
        <w:t>Imagen 0</w:t>
      </w:r>
      <w:r>
        <w:rPr>
          <w:rFonts w:ascii="Arial" w:hAnsi="Arial" w:cs="Arial"/>
          <w:i/>
          <w:iCs/>
          <w:sz w:val="18"/>
          <w:szCs w:val="18"/>
        </w:rPr>
        <w:t>6</w:t>
      </w:r>
      <w:r w:rsidRPr="00D35AB5">
        <w:rPr>
          <w:rFonts w:ascii="Arial" w:hAnsi="Arial" w:cs="Arial"/>
          <w:i/>
          <w:iCs/>
          <w:sz w:val="18"/>
          <w:szCs w:val="18"/>
        </w:rPr>
        <w:t xml:space="preserve">. Flujograma </w:t>
      </w:r>
      <w:r>
        <w:rPr>
          <w:rFonts w:ascii="Arial" w:hAnsi="Arial" w:cs="Arial"/>
          <w:i/>
          <w:iCs/>
          <w:sz w:val="18"/>
          <w:szCs w:val="18"/>
        </w:rPr>
        <w:t>para la ejecución del servicio</w:t>
      </w:r>
      <w:r w:rsidRPr="00D35AB5">
        <w:rPr>
          <w:rFonts w:ascii="Arial" w:hAnsi="Arial" w:cs="Arial"/>
          <w:i/>
          <w:iCs/>
          <w:sz w:val="18"/>
          <w:szCs w:val="18"/>
        </w:rPr>
        <w:t xml:space="preserve"> de la contratista</w:t>
      </w:r>
    </w:p>
    <w:p w14:paraId="00661F32" w14:textId="77777777" w:rsidR="00EC4EF0" w:rsidRDefault="00EC4EF0" w:rsidP="00EC4EF0">
      <w:pPr>
        <w:pStyle w:val="Prrafodelista"/>
        <w:spacing w:line="276" w:lineRule="auto"/>
        <w:ind w:left="-142"/>
        <w:jc w:val="center"/>
        <w:rPr>
          <w:rFonts w:ascii="Arial" w:hAnsi="Arial" w:cs="Arial"/>
          <w:sz w:val="18"/>
          <w:szCs w:val="18"/>
        </w:rPr>
      </w:pPr>
      <w:r>
        <w:rPr>
          <w:rFonts w:ascii="Arial" w:hAnsi="Arial" w:cs="Arial"/>
          <w:noProof/>
          <w:snapToGrid/>
          <w:sz w:val="18"/>
          <w:szCs w:val="18"/>
        </w:rPr>
        <w:drawing>
          <wp:inline distT="0" distB="0" distL="0" distR="0" wp14:anchorId="001085F5" wp14:editId="14EFAD52">
            <wp:extent cx="6318957" cy="3840480"/>
            <wp:effectExtent l="0" t="0" r="5715" b="7620"/>
            <wp:docPr id="1966291064" name="Imagen 196629106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91064" name="Imagen 9" descr="Diagrama&#10;&#10;Descripción generada automáticamente"/>
                    <pic:cNvPicPr/>
                  </pic:nvPicPr>
                  <pic:blipFill rotWithShape="1">
                    <a:blip r:embed="rId20" cstate="print">
                      <a:extLst>
                        <a:ext uri="{28A0092B-C50C-407E-A947-70E740481C1C}">
                          <a14:useLocalDpi xmlns:a14="http://schemas.microsoft.com/office/drawing/2010/main" val="0"/>
                        </a:ext>
                      </a:extLst>
                    </a:blip>
                    <a:srcRect l="1264" r="1737" b="17490"/>
                    <a:stretch/>
                  </pic:blipFill>
                  <pic:spPr bwMode="auto">
                    <a:xfrm>
                      <a:off x="0" y="0"/>
                      <a:ext cx="6336061" cy="3850875"/>
                    </a:xfrm>
                    <a:prstGeom prst="rect">
                      <a:avLst/>
                    </a:prstGeom>
                    <a:ln>
                      <a:noFill/>
                    </a:ln>
                    <a:extLst>
                      <a:ext uri="{53640926-AAD7-44D8-BBD7-CCE9431645EC}">
                        <a14:shadowObscured xmlns:a14="http://schemas.microsoft.com/office/drawing/2010/main"/>
                      </a:ext>
                    </a:extLst>
                  </pic:spPr>
                </pic:pic>
              </a:graphicData>
            </a:graphic>
          </wp:inline>
        </w:drawing>
      </w:r>
    </w:p>
    <w:p w14:paraId="68C75F22" w14:textId="77777777" w:rsidR="00EC4EF0" w:rsidRDefault="00EC4EF0" w:rsidP="00EC4EF0">
      <w:pPr>
        <w:pStyle w:val="Prrafodelista"/>
        <w:spacing w:line="276" w:lineRule="auto"/>
        <w:ind w:left="-142"/>
        <w:jc w:val="center"/>
        <w:rPr>
          <w:rFonts w:ascii="Arial" w:hAnsi="Arial" w:cs="Arial"/>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11BD657D"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3998E5E"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4F78D67"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7F89FC7"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8167CC4"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74C8B829" w14:textId="77777777" w:rsidTr="788913E7">
        <w:trPr>
          <w:trHeight w:val="147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EB30AC" w14:textId="77777777" w:rsidR="00EC4EF0" w:rsidRPr="00234DAB"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B6FC2B"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la contratista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F4D49E"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sidRPr="0041607E">
              <w:rPr>
                <w:rFonts w:ascii="Arial" w:hAnsi="Arial" w:cs="Arial"/>
                <w:color w:val="000000" w:themeColor="text1"/>
                <w:sz w:val="18"/>
                <w:szCs w:val="18"/>
              </w:rPr>
              <w:t>Dar charla de 05 minutos a los trabajadores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D6075" w14:textId="77777777" w:rsidR="00EC4EF0" w:rsidRPr="00EF79C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EF79C0">
              <w:rPr>
                <w:rFonts w:ascii="Arial" w:hAnsi="Arial" w:cs="Arial"/>
                <w:color w:val="000000" w:themeColor="text1"/>
                <w:sz w:val="18"/>
                <w:szCs w:val="18"/>
              </w:rPr>
              <w:t>e encarga de realizar las charlas de 05 minutos a todos sus trabajadores.</w:t>
            </w:r>
          </w:p>
          <w:p w14:paraId="75BA1EAD"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0037B934" w14:textId="77777777" w:rsidR="00EC4EF0" w:rsidRPr="003747E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EF79C0">
              <w:rPr>
                <w:rFonts w:ascii="Arial" w:hAnsi="Arial" w:cs="Arial"/>
                <w:color w:val="000000" w:themeColor="text1"/>
                <w:sz w:val="18"/>
                <w:szCs w:val="18"/>
              </w:rPr>
              <w:t>Durante las charlas deben quedar claro los protocolos de seguridad que deben de seguir, y el cumplimiento de requisitos internos y normativos a cumplir durante la prestación del servicio.</w:t>
            </w:r>
          </w:p>
        </w:tc>
      </w:tr>
      <w:tr w:rsidR="00EC4EF0" w:rsidRPr="00EB37D2" w14:paraId="3993EC0C" w14:textId="77777777" w:rsidTr="788913E7">
        <w:trPr>
          <w:trHeight w:val="1191"/>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4DE68B" w14:textId="77777777" w:rsidR="00EC4EF0" w:rsidRPr="00234DAB"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924F11"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la contratista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F02094"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sidRPr="005718F0">
              <w:rPr>
                <w:rFonts w:ascii="Arial" w:hAnsi="Arial" w:cs="Arial"/>
                <w:color w:val="000000" w:themeColor="text1"/>
                <w:sz w:val="18"/>
                <w:szCs w:val="18"/>
              </w:rPr>
              <w:t>Completar requisitos necesarios para el permiso de trabajo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1ED311" w14:textId="77777777" w:rsidR="00EC4EF0" w:rsidRPr="003747E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Se</w:t>
            </w:r>
            <w:r w:rsidRPr="00644380">
              <w:rPr>
                <w:rFonts w:ascii="Arial" w:hAnsi="Arial" w:cs="Arial"/>
                <w:color w:val="000000" w:themeColor="text1"/>
                <w:sz w:val="18"/>
                <w:szCs w:val="18"/>
              </w:rPr>
              <w:t xml:space="preserve"> encarga de completar los requisitos necesarios para que el responsable del Usuario Contratante pueda autorizar el</w:t>
            </w:r>
            <w:r>
              <w:rPr>
                <w:rFonts w:ascii="Arial" w:hAnsi="Arial" w:cs="Arial"/>
                <w:color w:val="000000" w:themeColor="text1"/>
                <w:sz w:val="18"/>
                <w:szCs w:val="18"/>
              </w:rPr>
              <w:t>/los</w:t>
            </w:r>
            <w:r w:rsidRPr="00644380">
              <w:rPr>
                <w:rFonts w:ascii="Arial" w:hAnsi="Arial" w:cs="Arial"/>
                <w:color w:val="000000" w:themeColor="text1"/>
                <w:sz w:val="18"/>
                <w:szCs w:val="18"/>
              </w:rPr>
              <w:t xml:space="preserve"> permisos de trabajo.</w:t>
            </w:r>
          </w:p>
        </w:tc>
      </w:tr>
      <w:tr w:rsidR="00EC4EF0" w:rsidRPr="00EB37D2" w14:paraId="397B49FA" w14:textId="77777777" w:rsidTr="788913E7">
        <w:trPr>
          <w:trHeight w:val="175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D35D07" w14:textId="77777777" w:rsidR="00EC4EF0" w:rsidRPr="00234DAB"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A4C783"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área 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86AAB4" w14:textId="77777777" w:rsidR="00EC4EF0" w:rsidRPr="005718F0" w:rsidRDefault="00EC4EF0" w:rsidP="00412FF3">
            <w:pPr>
              <w:autoSpaceDE w:val="0"/>
              <w:autoSpaceDN w:val="0"/>
              <w:adjustRightInd w:val="0"/>
              <w:spacing w:line="276" w:lineRule="auto"/>
              <w:jc w:val="center"/>
              <w:rPr>
                <w:rFonts w:ascii="Arial" w:hAnsi="Arial" w:cs="Arial"/>
                <w:color w:val="000000" w:themeColor="text1"/>
                <w:sz w:val="18"/>
                <w:szCs w:val="18"/>
              </w:rPr>
            </w:pPr>
            <w:r w:rsidRPr="005718F0">
              <w:rPr>
                <w:rFonts w:ascii="Arial" w:hAnsi="Arial" w:cs="Arial"/>
                <w:color w:val="000000" w:themeColor="text1"/>
                <w:sz w:val="18"/>
                <w:szCs w:val="18"/>
              </w:rPr>
              <w:t>Autorizar el permiso de trabajo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4FAB7D"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FA3FFC">
              <w:rPr>
                <w:rFonts w:ascii="Arial" w:hAnsi="Arial" w:cs="Arial"/>
                <w:color w:val="000000" w:themeColor="text1"/>
                <w:sz w:val="18"/>
                <w:szCs w:val="18"/>
              </w:rPr>
              <w:t>e encarga de autorizar el permiso de trabajo cuando el Contratista tenga todos los requisitos en orden y completos.</w:t>
            </w:r>
            <w:r>
              <w:rPr>
                <w:rFonts w:ascii="Arial" w:hAnsi="Arial" w:cs="Arial"/>
                <w:color w:val="000000" w:themeColor="text1"/>
                <w:sz w:val="18"/>
                <w:szCs w:val="18"/>
              </w:rPr>
              <w:t xml:space="preserve"> Se c</w:t>
            </w:r>
            <w:r w:rsidRPr="00FA3FFC">
              <w:rPr>
                <w:rFonts w:ascii="Arial" w:hAnsi="Arial" w:cs="Arial"/>
                <w:color w:val="000000" w:themeColor="text1"/>
                <w:sz w:val="18"/>
                <w:szCs w:val="18"/>
              </w:rPr>
              <w:t xml:space="preserve">ontinua con las actividades en paralelo </w:t>
            </w:r>
            <w:r>
              <w:rPr>
                <w:rFonts w:ascii="Arial" w:hAnsi="Arial" w:cs="Arial"/>
                <w:color w:val="000000" w:themeColor="text1"/>
                <w:sz w:val="18"/>
                <w:szCs w:val="18"/>
              </w:rPr>
              <w:t>4,</w:t>
            </w:r>
            <w:r w:rsidRPr="00FA3FFC">
              <w:rPr>
                <w:rFonts w:ascii="Arial" w:hAnsi="Arial" w:cs="Arial"/>
                <w:color w:val="000000" w:themeColor="text1"/>
                <w:sz w:val="18"/>
                <w:szCs w:val="18"/>
              </w:rPr>
              <w:t xml:space="preserve"> </w:t>
            </w:r>
            <w:r>
              <w:rPr>
                <w:rFonts w:ascii="Arial" w:hAnsi="Arial" w:cs="Arial"/>
                <w:color w:val="000000" w:themeColor="text1"/>
                <w:sz w:val="18"/>
                <w:szCs w:val="18"/>
              </w:rPr>
              <w:t>5</w:t>
            </w:r>
            <w:r w:rsidRPr="00FA3FFC">
              <w:rPr>
                <w:rFonts w:ascii="Arial" w:hAnsi="Arial" w:cs="Arial"/>
                <w:color w:val="000000" w:themeColor="text1"/>
                <w:sz w:val="18"/>
                <w:szCs w:val="18"/>
              </w:rPr>
              <w:t xml:space="preserve"> </w:t>
            </w:r>
            <w:r>
              <w:rPr>
                <w:rFonts w:ascii="Arial" w:hAnsi="Arial" w:cs="Arial"/>
                <w:color w:val="000000" w:themeColor="text1"/>
                <w:sz w:val="18"/>
                <w:szCs w:val="18"/>
              </w:rPr>
              <w:t>y</w:t>
            </w:r>
            <w:r w:rsidRPr="00FA3FFC">
              <w:rPr>
                <w:rFonts w:ascii="Arial" w:hAnsi="Arial" w:cs="Arial"/>
                <w:color w:val="000000" w:themeColor="text1"/>
                <w:sz w:val="18"/>
                <w:szCs w:val="18"/>
              </w:rPr>
              <w:t xml:space="preserve"> </w:t>
            </w:r>
            <w:r>
              <w:rPr>
                <w:rFonts w:ascii="Arial" w:hAnsi="Arial" w:cs="Arial"/>
                <w:color w:val="000000" w:themeColor="text1"/>
                <w:sz w:val="18"/>
                <w:szCs w:val="18"/>
              </w:rPr>
              <w:t>8</w:t>
            </w:r>
            <w:r w:rsidRPr="00FA3FFC">
              <w:rPr>
                <w:rFonts w:ascii="Arial" w:hAnsi="Arial" w:cs="Arial"/>
                <w:color w:val="000000" w:themeColor="text1"/>
                <w:sz w:val="18"/>
                <w:szCs w:val="18"/>
              </w:rPr>
              <w:t>.</w:t>
            </w:r>
          </w:p>
          <w:p w14:paraId="397283B2"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p>
          <w:p w14:paraId="793320B9" w14:textId="77777777" w:rsidR="00EC4EF0" w:rsidRPr="003747E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1D61C2">
              <w:rPr>
                <w:rFonts w:ascii="Arial" w:hAnsi="Arial" w:cs="Arial"/>
                <w:color w:val="000000" w:themeColor="text1"/>
                <w:sz w:val="18"/>
                <w:szCs w:val="18"/>
              </w:rPr>
              <w:t>En caso el contratista tenga faltantes de documentos o algún requisito para aprobar sus permisos de trabajo</w:t>
            </w:r>
            <w:r>
              <w:rPr>
                <w:rFonts w:ascii="Arial" w:hAnsi="Arial" w:cs="Arial"/>
                <w:color w:val="000000" w:themeColor="text1"/>
                <w:sz w:val="18"/>
                <w:szCs w:val="18"/>
              </w:rPr>
              <w:t>,</w:t>
            </w:r>
            <w:r w:rsidRPr="001D61C2">
              <w:rPr>
                <w:rFonts w:ascii="Arial" w:hAnsi="Arial" w:cs="Arial"/>
                <w:color w:val="000000" w:themeColor="text1"/>
                <w:sz w:val="18"/>
                <w:szCs w:val="18"/>
              </w:rPr>
              <w:t xml:space="preserve"> se</w:t>
            </w:r>
            <w:r>
              <w:rPr>
                <w:rFonts w:ascii="Arial" w:hAnsi="Arial" w:cs="Arial"/>
                <w:color w:val="000000" w:themeColor="text1"/>
                <w:sz w:val="18"/>
                <w:szCs w:val="18"/>
              </w:rPr>
              <w:t xml:space="preserve"> deniega los permisos de trabajos y se retorna a la </w:t>
            </w:r>
            <w:r w:rsidRPr="001D61C2">
              <w:rPr>
                <w:rFonts w:ascii="Arial" w:hAnsi="Arial" w:cs="Arial"/>
                <w:color w:val="000000" w:themeColor="text1"/>
                <w:sz w:val="18"/>
                <w:szCs w:val="18"/>
              </w:rPr>
              <w:t xml:space="preserve">actividad </w:t>
            </w:r>
            <w:r>
              <w:rPr>
                <w:rFonts w:ascii="Arial" w:hAnsi="Arial" w:cs="Arial"/>
                <w:color w:val="000000" w:themeColor="text1"/>
                <w:sz w:val="18"/>
                <w:szCs w:val="18"/>
              </w:rPr>
              <w:t>2</w:t>
            </w:r>
            <w:r w:rsidRPr="001D61C2">
              <w:rPr>
                <w:rFonts w:ascii="Arial" w:hAnsi="Arial" w:cs="Arial"/>
                <w:color w:val="000000" w:themeColor="text1"/>
                <w:sz w:val="18"/>
                <w:szCs w:val="18"/>
              </w:rPr>
              <w:t>.</w:t>
            </w:r>
          </w:p>
        </w:tc>
      </w:tr>
      <w:tr w:rsidR="00EC4EF0" w:rsidRPr="00EB37D2" w14:paraId="5CEBD7DA" w14:textId="77777777" w:rsidTr="788913E7">
        <w:trPr>
          <w:trHeight w:val="124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D1BD88" w14:textId="77777777" w:rsidR="00EC4EF0" w:rsidRPr="00234DAB"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lastRenderedPageBreak/>
              <w:t>4</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60EFB6"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área 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D8E2C6" w14:textId="77777777" w:rsidR="00EC4EF0" w:rsidRPr="005718F0" w:rsidRDefault="00EC4EF0" w:rsidP="00412FF3">
            <w:pPr>
              <w:autoSpaceDE w:val="0"/>
              <w:autoSpaceDN w:val="0"/>
              <w:adjustRightInd w:val="0"/>
              <w:spacing w:line="276" w:lineRule="auto"/>
              <w:jc w:val="center"/>
              <w:rPr>
                <w:rFonts w:ascii="Arial" w:hAnsi="Arial" w:cs="Arial"/>
                <w:color w:val="000000" w:themeColor="text1"/>
                <w:sz w:val="18"/>
                <w:szCs w:val="18"/>
              </w:rPr>
            </w:pPr>
            <w:r w:rsidRPr="00A224B5">
              <w:rPr>
                <w:rFonts w:ascii="Arial" w:hAnsi="Arial" w:cs="Arial"/>
                <w:color w:val="000000" w:themeColor="text1"/>
                <w:sz w:val="18"/>
                <w:szCs w:val="18"/>
              </w:rPr>
              <w:t>Dar seguimiento al cumplimiento en temas contractuales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808E9D" w14:textId="77777777" w:rsidR="00EC4EF0" w:rsidRPr="003747E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Pr>
                <w:rFonts w:ascii="Arial" w:hAnsi="Arial" w:cs="Arial"/>
                <w:color w:val="000000" w:themeColor="text1"/>
                <w:sz w:val="18"/>
                <w:szCs w:val="18"/>
              </w:rPr>
              <w:t>S</w:t>
            </w:r>
            <w:r w:rsidRPr="00913883">
              <w:rPr>
                <w:rFonts w:ascii="Arial" w:hAnsi="Arial" w:cs="Arial"/>
                <w:color w:val="000000" w:themeColor="text1"/>
                <w:sz w:val="18"/>
                <w:szCs w:val="18"/>
              </w:rPr>
              <w:t>e encarga de dar seguimiento a que se cumplan todos los temas contractuales con el Contratista, así mismo hará seguimiento al llenado de los formatos de acuerdo con cada servicio realizado.</w:t>
            </w:r>
          </w:p>
        </w:tc>
      </w:tr>
      <w:tr w:rsidR="00EC4EF0" w:rsidRPr="00EB37D2" w14:paraId="43FBCF1D" w14:textId="77777777" w:rsidTr="788913E7">
        <w:trPr>
          <w:trHeight w:val="62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C4B696" w14:textId="77777777" w:rsidR="00EC4EF0" w:rsidRPr="00234DAB"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5</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9D8404"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la contratista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DE5A08" w14:textId="77777777" w:rsidR="00EC4EF0" w:rsidRPr="00A224B5" w:rsidRDefault="00EC4EF0" w:rsidP="00412FF3">
            <w:pPr>
              <w:autoSpaceDE w:val="0"/>
              <w:autoSpaceDN w:val="0"/>
              <w:adjustRightInd w:val="0"/>
              <w:spacing w:line="276" w:lineRule="auto"/>
              <w:jc w:val="center"/>
              <w:rPr>
                <w:rFonts w:ascii="Arial" w:hAnsi="Arial" w:cs="Arial"/>
                <w:color w:val="000000" w:themeColor="text1"/>
                <w:sz w:val="18"/>
                <w:szCs w:val="18"/>
              </w:rPr>
            </w:pPr>
            <w:r w:rsidRPr="000C5C5E">
              <w:rPr>
                <w:rFonts w:ascii="Arial" w:hAnsi="Arial" w:cs="Arial"/>
                <w:color w:val="000000" w:themeColor="text1"/>
                <w:sz w:val="18"/>
                <w:szCs w:val="18"/>
              </w:rPr>
              <w:t>Ejecutar servicio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30B0D0" w14:textId="77777777" w:rsidR="00EC4EF0" w:rsidRPr="00913883" w:rsidRDefault="00EC4EF0" w:rsidP="00412FF3">
            <w:pPr>
              <w:autoSpaceDE w:val="0"/>
              <w:autoSpaceDN w:val="0"/>
              <w:adjustRightInd w:val="0"/>
              <w:spacing w:line="276" w:lineRule="auto"/>
              <w:ind w:left="76" w:right="151"/>
              <w:jc w:val="both"/>
              <w:rPr>
                <w:rFonts w:ascii="Arial" w:hAnsi="Arial" w:cs="Arial"/>
                <w:color w:val="000000" w:themeColor="text1"/>
                <w:sz w:val="18"/>
                <w:szCs w:val="18"/>
                <w:lang w:val="es-PE"/>
              </w:rPr>
            </w:pPr>
            <w:r>
              <w:rPr>
                <w:rFonts w:ascii="Arial" w:hAnsi="Arial" w:cs="Arial"/>
                <w:color w:val="000000" w:themeColor="text1"/>
                <w:sz w:val="18"/>
                <w:szCs w:val="18"/>
                <w:lang w:val="es-PE"/>
              </w:rPr>
              <w:t>S</w:t>
            </w:r>
            <w:r w:rsidRPr="00847407">
              <w:rPr>
                <w:rFonts w:ascii="Arial" w:hAnsi="Arial" w:cs="Arial"/>
                <w:color w:val="000000" w:themeColor="text1"/>
                <w:sz w:val="18"/>
                <w:szCs w:val="18"/>
                <w:lang w:val="es-PE"/>
              </w:rPr>
              <w:t xml:space="preserve">e encarga de </w:t>
            </w:r>
            <w:r w:rsidRPr="00847407">
              <w:rPr>
                <w:rFonts w:ascii="Arial" w:hAnsi="Arial" w:cs="Arial"/>
                <w:color w:val="000000" w:themeColor="text1"/>
                <w:sz w:val="18"/>
                <w:szCs w:val="18"/>
              </w:rPr>
              <w:t>ejecutar</w:t>
            </w:r>
            <w:r w:rsidRPr="00847407">
              <w:rPr>
                <w:rFonts w:ascii="Arial" w:hAnsi="Arial" w:cs="Arial"/>
                <w:color w:val="000000" w:themeColor="text1"/>
                <w:sz w:val="18"/>
                <w:szCs w:val="18"/>
                <w:lang w:val="es-PE"/>
              </w:rPr>
              <w:t xml:space="preserve"> el servicio acordado. </w:t>
            </w:r>
          </w:p>
        </w:tc>
      </w:tr>
      <w:tr w:rsidR="00EC4EF0" w:rsidRPr="00EB37D2" w14:paraId="027BA3DB" w14:textId="77777777" w:rsidTr="788913E7">
        <w:trPr>
          <w:trHeight w:val="737"/>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45642E"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6</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20F315" w14:textId="77777777" w:rsidR="00EC4EF0"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de la contratista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A3337" w14:textId="77777777" w:rsidR="00EC4EF0" w:rsidRPr="000C5C5E" w:rsidRDefault="00EC4EF0" w:rsidP="00412FF3">
            <w:pPr>
              <w:autoSpaceDE w:val="0"/>
              <w:autoSpaceDN w:val="0"/>
              <w:adjustRightInd w:val="0"/>
              <w:spacing w:line="276" w:lineRule="auto"/>
              <w:jc w:val="center"/>
              <w:rPr>
                <w:rFonts w:ascii="Arial" w:hAnsi="Arial" w:cs="Arial"/>
                <w:color w:val="000000" w:themeColor="text1"/>
                <w:sz w:val="18"/>
                <w:szCs w:val="18"/>
              </w:rPr>
            </w:pPr>
            <w:r w:rsidRPr="00363612">
              <w:rPr>
                <w:rFonts w:ascii="Arial" w:hAnsi="Arial" w:cs="Arial"/>
                <w:color w:val="000000" w:themeColor="text1"/>
                <w:sz w:val="18"/>
                <w:szCs w:val="18"/>
              </w:rPr>
              <w:t>Llenar formatos de la ejecución del servicio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2B7C81" w14:textId="77777777" w:rsidR="00EC4EF0" w:rsidRDefault="00EC4EF0" w:rsidP="00412FF3">
            <w:pPr>
              <w:autoSpaceDE w:val="0"/>
              <w:autoSpaceDN w:val="0"/>
              <w:adjustRightInd w:val="0"/>
              <w:spacing w:line="276" w:lineRule="auto"/>
              <w:ind w:left="76" w:right="151"/>
              <w:jc w:val="both"/>
              <w:rPr>
                <w:rFonts w:ascii="Arial" w:hAnsi="Arial" w:cs="Arial"/>
                <w:i/>
                <w:color w:val="000000" w:themeColor="text1"/>
                <w:sz w:val="18"/>
                <w:szCs w:val="18"/>
              </w:rPr>
            </w:pPr>
            <w:r w:rsidRPr="007A6786">
              <w:rPr>
                <w:rFonts w:ascii="Arial" w:hAnsi="Arial" w:cs="Arial"/>
                <w:color w:val="000000" w:themeColor="text1"/>
                <w:sz w:val="18"/>
                <w:szCs w:val="18"/>
                <w:lang w:val="es-PE"/>
              </w:rPr>
              <w:t>Se encarga de llenar los formatos correspondientes a la ejecución del Servicio.</w:t>
            </w:r>
            <w:r>
              <w:rPr>
                <w:rFonts w:ascii="Arial" w:hAnsi="Arial" w:cs="Arial"/>
                <w:color w:val="000000" w:themeColor="text1"/>
                <w:sz w:val="18"/>
                <w:szCs w:val="18"/>
                <w:lang w:val="es-PE"/>
              </w:rPr>
              <w:t xml:space="preserve"> </w:t>
            </w:r>
            <w:r w:rsidRPr="007A6786">
              <w:rPr>
                <w:rFonts w:ascii="Arial" w:hAnsi="Arial" w:cs="Arial"/>
                <w:color w:val="000000" w:themeColor="text1"/>
                <w:sz w:val="18"/>
                <w:szCs w:val="18"/>
                <w:lang w:val="es-PE"/>
              </w:rPr>
              <w:t>(Ejemplo:  AST, Registro de asistencia, Check List,</w:t>
            </w:r>
            <w:r>
              <w:rPr>
                <w:rFonts w:ascii="Arial" w:hAnsi="Arial" w:cs="Arial"/>
                <w:color w:val="000000" w:themeColor="text1"/>
                <w:sz w:val="18"/>
                <w:szCs w:val="18"/>
                <w:lang w:val="es-PE"/>
              </w:rPr>
              <w:t xml:space="preserve"> </w:t>
            </w:r>
            <w:r w:rsidRPr="00155A2B">
              <w:rPr>
                <w:rFonts w:ascii="Arial" w:hAnsi="Arial" w:cs="Arial"/>
                <w:b/>
                <w:bCs/>
                <w:color w:val="000000" w:themeColor="text1"/>
                <w:sz w:val="18"/>
                <w:szCs w:val="18"/>
              </w:rPr>
              <w:t>Panel del Seguridad, Salud en el Trabajo y Medio Ambiente de Contratistas</w:t>
            </w:r>
            <w:r>
              <w:rPr>
                <w:rFonts w:ascii="Arial" w:hAnsi="Arial" w:cs="Arial"/>
                <w:color w:val="000000" w:themeColor="text1"/>
                <w:sz w:val="18"/>
                <w:szCs w:val="18"/>
              </w:rPr>
              <w:t xml:space="preserve"> </w:t>
            </w:r>
            <w:r w:rsidRPr="003747E0">
              <w:rPr>
                <w:rFonts w:ascii="Arial" w:hAnsi="Arial" w:cs="Arial"/>
                <w:color w:val="000000" w:themeColor="text1"/>
                <w:sz w:val="18"/>
                <w:szCs w:val="18"/>
              </w:rPr>
              <w:t>de acuerdo con las actividades en el mes</w:t>
            </w:r>
            <w:r>
              <w:rPr>
                <w:rFonts w:ascii="Arial" w:hAnsi="Arial" w:cs="Arial"/>
                <w:color w:val="000000" w:themeColor="text1"/>
                <w:sz w:val="18"/>
                <w:szCs w:val="18"/>
              </w:rPr>
              <w:t>, etc.)</w:t>
            </w:r>
          </w:p>
          <w:p w14:paraId="3D542B31" w14:textId="77777777" w:rsidR="00EC4EF0" w:rsidRDefault="00EC4EF0" w:rsidP="00412FF3">
            <w:pPr>
              <w:pStyle w:val="Textoindependiente"/>
              <w:spacing w:line="276" w:lineRule="auto"/>
              <w:ind w:left="143" w:right="151"/>
              <w:rPr>
                <w:rFonts w:ascii="Arial" w:hAnsi="Arial" w:cs="Arial"/>
                <w:i w:val="0"/>
                <w:color w:val="000000" w:themeColor="text1"/>
                <w:sz w:val="18"/>
                <w:szCs w:val="18"/>
              </w:rPr>
            </w:pPr>
          </w:p>
          <w:p w14:paraId="6109D7D5" w14:textId="77777777" w:rsidR="00EC4EF0" w:rsidRDefault="00EC4EF0" w:rsidP="00412FF3">
            <w:pPr>
              <w:autoSpaceDE w:val="0"/>
              <w:autoSpaceDN w:val="0"/>
              <w:adjustRightInd w:val="0"/>
              <w:spacing w:line="276" w:lineRule="auto"/>
              <w:ind w:left="76" w:right="151"/>
              <w:jc w:val="both"/>
              <w:rPr>
                <w:rFonts w:ascii="Arial" w:hAnsi="Arial" w:cs="Arial"/>
                <w:b/>
                <w:bCs/>
                <w:color w:val="000000" w:themeColor="text1"/>
                <w:sz w:val="18"/>
                <w:szCs w:val="18"/>
              </w:rPr>
            </w:pPr>
            <w:r>
              <w:rPr>
                <w:rFonts w:ascii="Arial" w:hAnsi="Arial" w:cs="Arial"/>
                <w:color w:val="000000" w:themeColor="text1"/>
                <w:sz w:val="18"/>
                <w:szCs w:val="18"/>
                <w:lang w:val="es-PE"/>
              </w:rPr>
              <w:t xml:space="preserve">El </w:t>
            </w:r>
            <w:r w:rsidRPr="00155A2B">
              <w:rPr>
                <w:rFonts w:ascii="Arial" w:hAnsi="Arial" w:cs="Arial"/>
                <w:b/>
                <w:bCs/>
                <w:color w:val="000000" w:themeColor="text1"/>
                <w:sz w:val="18"/>
                <w:szCs w:val="18"/>
              </w:rPr>
              <w:t>Panel del Seguridad, Salud en el Trabajo y Medio Ambiente de Contratistas</w:t>
            </w:r>
            <w:r>
              <w:rPr>
                <w:rFonts w:ascii="Arial" w:hAnsi="Arial" w:cs="Arial"/>
                <w:b/>
                <w:bCs/>
                <w:color w:val="000000" w:themeColor="text1"/>
                <w:sz w:val="18"/>
                <w:szCs w:val="18"/>
              </w:rPr>
              <w:t xml:space="preserve"> </w:t>
            </w:r>
            <w:r>
              <w:rPr>
                <w:rFonts w:ascii="Arial" w:hAnsi="Arial" w:cs="Arial"/>
                <w:color w:val="000000" w:themeColor="text1"/>
                <w:sz w:val="18"/>
                <w:szCs w:val="18"/>
              </w:rPr>
              <w:t>debe s</w:t>
            </w:r>
            <w:r w:rsidRPr="00D1750B">
              <w:rPr>
                <w:rFonts w:ascii="Arial" w:hAnsi="Arial" w:cs="Arial"/>
                <w:color w:val="000000" w:themeColor="text1"/>
                <w:sz w:val="18"/>
                <w:szCs w:val="18"/>
              </w:rPr>
              <w:t xml:space="preserve">er enviado mensualmente. </w:t>
            </w:r>
          </w:p>
          <w:p w14:paraId="51A9E8D5"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lang w:val="es-PE"/>
              </w:rPr>
            </w:pPr>
          </w:p>
          <w:p w14:paraId="7E562724" w14:textId="77777777" w:rsidR="00EC4EF0" w:rsidRDefault="00EC4EF0" w:rsidP="00412FF3">
            <w:pPr>
              <w:autoSpaceDE w:val="0"/>
              <w:autoSpaceDN w:val="0"/>
              <w:adjustRightInd w:val="0"/>
              <w:spacing w:line="276" w:lineRule="auto"/>
              <w:ind w:left="76" w:right="151"/>
              <w:jc w:val="both"/>
              <w:rPr>
                <w:rFonts w:ascii="Arial" w:hAnsi="Arial" w:cs="Arial"/>
                <w:color w:val="000000" w:themeColor="text1"/>
                <w:sz w:val="18"/>
                <w:szCs w:val="18"/>
                <w:lang w:val="es-PE"/>
              </w:rPr>
            </w:pPr>
            <w:r>
              <w:rPr>
                <w:rFonts w:ascii="Arial" w:hAnsi="Arial" w:cs="Arial"/>
                <w:color w:val="000000" w:themeColor="text1"/>
                <w:sz w:val="18"/>
                <w:szCs w:val="18"/>
                <w:lang w:val="es-PE"/>
              </w:rPr>
              <w:t>Proceder según:</w:t>
            </w:r>
          </w:p>
          <w:p w14:paraId="4A288245" w14:textId="77777777" w:rsidR="00EC4EF0" w:rsidRDefault="00EC4EF0" w:rsidP="00EC4EF0">
            <w:pPr>
              <w:pStyle w:val="Prrafodelista"/>
              <w:numPr>
                <w:ilvl w:val="0"/>
                <w:numId w:val="9"/>
              </w:numPr>
              <w:autoSpaceDE w:val="0"/>
              <w:autoSpaceDN w:val="0"/>
              <w:adjustRightInd w:val="0"/>
              <w:spacing w:line="276" w:lineRule="auto"/>
              <w:ind w:left="491" w:right="151" w:hanging="197"/>
              <w:contextualSpacing w:val="0"/>
              <w:jc w:val="both"/>
              <w:rPr>
                <w:rFonts w:ascii="Arial" w:hAnsi="Arial" w:cs="Arial"/>
                <w:color w:val="000000" w:themeColor="text1"/>
                <w:sz w:val="18"/>
                <w:szCs w:val="18"/>
                <w:lang w:val="es-PE"/>
              </w:rPr>
            </w:pPr>
            <w:r w:rsidRPr="00BD4496">
              <w:rPr>
                <w:rFonts w:ascii="Arial" w:hAnsi="Arial" w:cs="Arial"/>
                <w:color w:val="000000" w:themeColor="text1"/>
                <w:sz w:val="18"/>
                <w:szCs w:val="18"/>
                <w:lang w:val="es-PE"/>
              </w:rPr>
              <w:t>En caso no se produzca ningún accidente se continua con la actividad 7.</w:t>
            </w:r>
          </w:p>
          <w:p w14:paraId="0F1A6404" w14:textId="77777777" w:rsidR="00EC4EF0" w:rsidRPr="00BD4496" w:rsidRDefault="00EC4EF0" w:rsidP="00EC4EF0">
            <w:pPr>
              <w:pStyle w:val="Prrafodelista"/>
              <w:numPr>
                <w:ilvl w:val="0"/>
                <w:numId w:val="9"/>
              </w:numPr>
              <w:autoSpaceDE w:val="0"/>
              <w:autoSpaceDN w:val="0"/>
              <w:adjustRightInd w:val="0"/>
              <w:spacing w:line="276" w:lineRule="auto"/>
              <w:ind w:left="491" w:right="151" w:hanging="197"/>
              <w:contextualSpacing w:val="0"/>
              <w:jc w:val="both"/>
              <w:rPr>
                <w:rFonts w:ascii="Arial" w:hAnsi="Arial" w:cs="Arial"/>
                <w:color w:val="000000" w:themeColor="text1"/>
                <w:sz w:val="18"/>
                <w:szCs w:val="18"/>
                <w:lang w:val="es-PE"/>
              </w:rPr>
            </w:pPr>
            <w:r w:rsidRPr="00BD4496">
              <w:rPr>
                <w:rFonts w:ascii="Arial" w:hAnsi="Arial" w:cs="Arial"/>
                <w:color w:val="000000" w:themeColor="text1"/>
                <w:sz w:val="18"/>
                <w:szCs w:val="18"/>
                <w:lang w:val="es-PE"/>
              </w:rPr>
              <w:t>En caso se produzca un accidente durante la ejecución del servicio se envía al proceso SSOMA de “</w:t>
            </w:r>
            <w:r w:rsidRPr="003B5596">
              <w:rPr>
                <w:rFonts w:ascii="Arial" w:hAnsi="Arial" w:cs="Arial"/>
                <w:b/>
                <w:bCs/>
                <w:color w:val="000000" w:themeColor="text1"/>
                <w:sz w:val="18"/>
                <w:szCs w:val="18"/>
                <w:lang w:val="es-PE"/>
              </w:rPr>
              <w:t>Responder Ante – Emergencias</w:t>
            </w:r>
            <w:r w:rsidRPr="00BD4496">
              <w:rPr>
                <w:rFonts w:ascii="Arial" w:hAnsi="Arial" w:cs="Arial"/>
                <w:color w:val="000000" w:themeColor="text1"/>
                <w:sz w:val="18"/>
                <w:szCs w:val="18"/>
                <w:lang w:val="es-PE"/>
              </w:rPr>
              <w:t>”.</w:t>
            </w:r>
          </w:p>
        </w:tc>
      </w:tr>
      <w:tr w:rsidR="00EC4EF0" w:rsidRPr="00EB37D2" w14:paraId="4EF30E79" w14:textId="77777777" w:rsidTr="788913E7">
        <w:trPr>
          <w:trHeight w:val="5102"/>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49B716" w14:textId="77777777" w:rsidR="00EC4EF0" w:rsidRPr="00EB37D2" w:rsidRDefault="00EC4EF0" w:rsidP="00412FF3">
            <w:pPr>
              <w:spacing w:line="276" w:lineRule="auto"/>
              <w:jc w:val="center"/>
              <w:rPr>
                <w:rFonts w:ascii="Arial" w:hAnsi="Arial" w:cs="Arial"/>
                <w:sz w:val="18"/>
                <w:szCs w:val="18"/>
              </w:rPr>
            </w:pPr>
            <w:r>
              <w:rPr>
                <w:rFonts w:ascii="Arial" w:hAnsi="Arial" w:cs="Arial"/>
                <w:sz w:val="18"/>
                <w:szCs w:val="18"/>
              </w:rPr>
              <w:t>7</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01BF7B"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234DAB">
              <w:rPr>
                <w:rFonts w:ascii="Arial" w:hAnsi="Arial" w:cs="Arial"/>
                <w:color w:val="000000" w:themeColor="text1"/>
                <w:sz w:val="18"/>
                <w:szCs w:val="18"/>
              </w:rPr>
              <w:t>Responsable</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de área usuaria</w:t>
            </w:r>
            <w:r>
              <w:rPr>
                <w:rFonts w:ascii="Arial" w:hAnsi="Arial" w:cs="Arial"/>
                <w:color w:val="000000" w:themeColor="text1"/>
                <w:sz w:val="18"/>
                <w:szCs w:val="18"/>
              </w:rPr>
              <w:t xml:space="preserve"> </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1B9F29"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C12CE4">
              <w:rPr>
                <w:rFonts w:ascii="Arial" w:hAnsi="Arial" w:cs="Arial"/>
                <w:color w:val="000000" w:themeColor="text1"/>
                <w:sz w:val="18"/>
                <w:szCs w:val="18"/>
              </w:rPr>
              <w:t>Revisar documentación</w:t>
            </w:r>
            <w:r>
              <w:rPr>
                <w:rFonts w:ascii="Arial" w:hAnsi="Arial" w:cs="Arial"/>
                <w:color w:val="000000" w:themeColor="text1"/>
                <w:sz w:val="18"/>
                <w:szCs w:val="18"/>
              </w:rPr>
              <w:t xml:space="preserve"> </w:t>
            </w:r>
            <w:r w:rsidRPr="00C12CE4">
              <w:rPr>
                <w:rFonts w:ascii="Arial" w:hAnsi="Arial" w:cs="Arial"/>
                <w:color w:val="000000" w:themeColor="text1"/>
                <w:sz w:val="18"/>
                <w:szCs w:val="18"/>
              </w:rPr>
              <w:t xml:space="preserve">del </w:t>
            </w:r>
            <w:r>
              <w:rPr>
                <w:rFonts w:ascii="Arial" w:hAnsi="Arial" w:cs="Arial"/>
                <w:color w:val="000000" w:themeColor="text1"/>
                <w:sz w:val="18"/>
                <w:szCs w:val="18"/>
              </w:rPr>
              <w:t>contratista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B5BAB1" w14:textId="77777777" w:rsidR="00EC4EF0" w:rsidRPr="003747E0" w:rsidRDefault="00EC4EF0" w:rsidP="00412FF3">
            <w:pPr>
              <w:autoSpaceDE w:val="0"/>
              <w:autoSpaceDN w:val="0"/>
              <w:adjustRightInd w:val="0"/>
              <w:spacing w:line="276" w:lineRule="auto"/>
              <w:ind w:left="76" w:right="151"/>
              <w:jc w:val="both"/>
              <w:rPr>
                <w:rFonts w:ascii="Arial" w:hAnsi="Arial" w:cs="Arial"/>
                <w:color w:val="000000" w:themeColor="text1"/>
                <w:sz w:val="18"/>
                <w:szCs w:val="18"/>
              </w:rPr>
            </w:pPr>
            <w:r w:rsidRPr="003747E0">
              <w:rPr>
                <w:rFonts w:ascii="Arial" w:hAnsi="Arial" w:cs="Arial"/>
                <w:color w:val="000000" w:themeColor="text1"/>
                <w:sz w:val="18"/>
                <w:szCs w:val="18"/>
              </w:rPr>
              <w:t>Para verificar los requisitos</w:t>
            </w:r>
            <w:r>
              <w:rPr>
                <w:rFonts w:ascii="Arial" w:hAnsi="Arial" w:cs="Arial"/>
                <w:color w:val="000000" w:themeColor="text1"/>
                <w:sz w:val="18"/>
                <w:szCs w:val="18"/>
              </w:rPr>
              <w:t xml:space="preserve"> (Ver Anexo 05)</w:t>
            </w:r>
            <w:r w:rsidRPr="003747E0">
              <w:rPr>
                <w:rFonts w:ascii="Arial" w:hAnsi="Arial" w:cs="Arial"/>
                <w:color w:val="000000" w:themeColor="text1"/>
                <w:sz w:val="18"/>
                <w:szCs w:val="18"/>
              </w:rPr>
              <w:t xml:space="preserve"> debe seguir las siguientes recomendaciones, según aplique:</w:t>
            </w:r>
          </w:p>
          <w:p w14:paraId="09C7E721"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 xml:space="preserve">Seguro Complementario de Trabajo de Riesgo (SCTR) salud y pensión (Tener copia física en campo). </w:t>
            </w:r>
          </w:p>
          <w:p w14:paraId="54FA93C3"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bCs/>
                <w:i w:val="0"/>
                <w:color w:val="000000" w:themeColor="text1"/>
                <w:sz w:val="18"/>
                <w:szCs w:val="18"/>
              </w:rPr>
              <w:t>For</w:t>
            </w:r>
            <w:r>
              <w:rPr>
                <w:rFonts w:ascii="Arial" w:hAnsi="Arial" w:cs="Arial"/>
                <w:bCs/>
                <w:i w:val="0"/>
                <w:color w:val="000000" w:themeColor="text1"/>
                <w:sz w:val="18"/>
                <w:szCs w:val="18"/>
              </w:rPr>
              <w:t>mato</w:t>
            </w:r>
            <w:r w:rsidRPr="003747E0">
              <w:rPr>
                <w:rFonts w:ascii="Arial" w:hAnsi="Arial" w:cs="Arial"/>
                <w:bCs/>
                <w:i w:val="0"/>
                <w:color w:val="000000" w:themeColor="text1"/>
                <w:sz w:val="18"/>
                <w:szCs w:val="18"/>
              </w:rPr>
              <w:t xml:space="preserve"> de </w:t>
            </w:r>
            <w:r>
              <w:rPr>
                <w:rFonts w:ascii="Arial" w:hAnsi="Arial" w:cs="Arial"/>
                <w:bCs/>
                <w:i w:val="0"/>
                <w:color w:val="000000" w:themeColor="text1"/>
                <w:sz w:val="18"/>
                <w:szCs w:val="18"/>
              </w:rPr>
              <w:t>Procedimiento</w:t>
            </w:r>
            <w:r w:rsidRPr="003747E0">
              <w:rPr>
                <w:rFonts w:ascii="Arial" w:hAnsi="Arial" w:cs="Arial"/>
                <w:bCs/>
                <w:i w:val="0"/>
                <w:color w:val="000000" w:themeColor="text1"/>
                <w:sz w:val="18"/>
                <w:szCs w:val="18"/>
              </w:rPr>
              <w:t xml:space="preserve"> de </w:t>
            </w:r>
            <w:r>
              <w:rPr>
                <w:rFonts w:ascii="Arial" w:hAnsi="Arial" w:cs="Arial"/>
                <w:bCs/>
                <w:i w:val="0"/>
                <w:color w:val="000000" w:themeColor="text1"/>
                <w:sz w:val="18"/>
                <w:szCs w:val="18"/>
              </w:rPr>
              <w:t>Trabajo</w:t>
            </w:r>
            <w:r w:rsidRPr="003747E0">
              <w:rPr>
                <w:rFonts w:ascii="Arial" w:hAnsi="Arial" w:cs="Arial"/>
                <w:bCs/>
                <w:i w:val="0"/>
                <w:color w:val="000000" w:themeColor="text1"/>
                <w:sz w:val="18"/>
                <w:szCs w:val="18"/>
              </w:rPr>
              <w:t xml:space="preserve"> (PDT</w:t>
            </w:r>
            <w:r w:rsidRPr="003747E0">
              <w:rPr>
                <w:rFonts w:ascii="Arial" w:hAnsi="Arial" w:cs="Arial"/>
                <w:i w:val="0"/>
                <w:color w:val="000000" w:themeColor="text1"/>
                <w:sz w:val="18"/>
                <w:szCs w:val="18"/>
              </w:rPr>
              <w:t>) aprobado (Tener copia física firmada en campo).</w:t>
            </w:r>
          </w:p>
          <w:p w14:paraId="2C037137" w14:textId="77777777" w:rsidR="00EC4EF0" w:rsidRPr="003747E0" w:rsidRDefault="00EC4EF0" w:rsidP="00EC4EF0">
            <w:pPr>
              <w:pStyle w:val="Textoindependiente"/>
              <w:widowControl w:val="0"/>
              <w:numPr>
                <w:ilvl w:val="0"/>
                <w:numId w:val="7"/>
              </w:numPr>
              <w:tabs>
                <w:tab w:val="clear" w:pos="420"/>
                <w:tab w:val="left" w:pos="969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Carné de Inducción vigente.</w:t>
            </w:r>
          </w:p>
          <w:p w14:paraId="1B1B0880"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 xml:space="preserve">Realizar el Análisis Seguro de Trabajo (AST) de manera diaria, previo al inicio de los trabajos o cuando las condiciones del entorno cambien. Debe estar firmado por todos los trabajadores que participen de la actividad y validada por su </w:t>
            </w:r>
            <w:r>
              <w:rPr>
                <w:rFonts w:ascii="Arial" w:hAnsi="Arial" w:cs="Arial"/>
                <w:i w:val="0"/>
                <w:color w:val="000000" w:themeColor="text1"/>
                <w:sz w:val="18"/>
                <w:szCs w:val="18"/>
              </w:rPr>
              <w:t>responsable de área usuaria</w:t>
            </w:r>
            <w:r w:rsidRPr="003747E0">
              <w:rPr>
                <w:rFonts w:ascii="Arial" w:hAnsi="Arial" w:cs="Arial"/>
                <w:i w:val="0"/>
                <w:color w:val="000000" w:themeColor="text1"/>
                <w:sz w:val="18"/>
                <w:szCs w:val="18"/>
              </w:rPr>
              <w:t xml:space="preserve"> a cargo.</w:t>
            </w:r>
          </w:p>
          <w:p w14:paraId="7721CED8"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Realizar reuniones diarias de 5 minutos previas al inicio de la jornada de trabajo para discutir aspectos de seguridad, salud ocupacional o medio ambiente.</w:t>
            </w:r>
          </w:p>
          <w:p w14:paraId="67092515"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 xml:space="preserve">Usar el Equipo de Protección Personal EPP (según </w:t>
            </w:r>
            <w:r>
              <w:rPr>
                <w:rFonts w:ascii="Arial" w:hAnsi="Arial" w:cs="Arial"/>
                <w:i w:val="0"/>
                <w:color w:val="000000" w:themeColor="text1"/>
                <w:sz w:val="18"/>
                <w:szCs w:val="18"/>
              </w:rPr>
              <w:t>P</w:t>
            </w:r>
            <w:r w:rsidRPr="003747E0">
              <w:rPr>
                <w:rFonts w:ascii="Arial" w:hAnsi="Arial" w:cs="Arial"/>
                <w:i w:val="0"/>
                <w:color w:val="000000" w:themeColor="text1"/>
                <w:sz w:val="18"/>
                <w:szCs w:val="18"/>
              </w:rPr>
              <w:t xml:space="preserve">rocedimiento de </w:t>
            </w:r>
            <w:r>
              <w:rPr>
                <w:rFonts w:ascii="Arial" w:hAnsi="Arial" w:cs="Arial"/>
                <w:i w:val="0"/>
                <w:color w:val="000000" w:themeColor="text1"/>
                <w:sz w:val="18"/>
                <w:szCs w:val="18"/>
              </w:rPr>
              <w:t>T</w:t>
            </w:r>
            <w:r w:rsidRPr="003747E0">
              <w:rPr>
                <w:rFonts w:ascii="Arial" w:hAnsi="Arial" w:cs="Arial"/>
                <w:i w:val="0"/>
                <w:color w:val="000000" w:themeColor="text1"/>
                <w:sz w:val="18"/>
                <w:szCs w:val="18"/>
              </w:rPr>
              <w:t>rabajo aprobado).</w:t>
            </w:r>
          </w:p>
          <w:p w14:paraId="64E09721" w14:textId="77777777" w:rsidR="00EC4EF0" w:rsidRDefault="00EC4EF0" w:rsidP="788913E7">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lang w:val="es-ES"/>
              </w:rPr>
            </w:pPr>
            <w:r w:rsidRPr="788913E7">
              <w:rPr>
                <w:rFonts w:ascii="Arial" w:hAnsi="Arial" w:cs="Arial"/>
                <w:i w:val="0"/>
                <w:color w:val="000000" w:themeColor="text1"/>
                <w:sz w:val="18"/>
                <w:szCs w:val="18"/>
                <w:lang w:val="es-ES"/>
              </w:rPr>
              <w:t>Respetar las horas laborales de acuerdo a ley.</w:t>
            </w:r>
          </w:p>
          <w:p w14:paraId="1712BA89" w14:textId="77777777" w:rsidR="00EC4EF0" w:rsidRPr="0062581E"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62581E">
              <w:rPr>
                <w:rFonts w:ascii="Arial" w:hAnsi="Arial" w:cs="Arial"/>
                <w:i w:val="0"/>
                <w:color w:val="000000" w:themeColor="text1"/>
                <w:sz w:val="18"/>
                <w:szCs w:val="18"/>
              </w:rPr>
              <w:t>El contratista debe capacitar y sensibilizar a su personal en cuanto al cumplimiento de las medidas preventivas aplicables durante el desarrollo de los trabajos, de acuerdo con lo establecido en el Programa de Capacitación y Sensibilización contenido en el Plan Seguridad, Salud Ocupacional y Medio Ambiente del contratista</w:t>
            </w:r>
            <w:r>
              <w:rPr>
                <w:rFonts w:ascii="Arial" w:hAnsi="Arial" w:cs="Arial"/>
                <w:i w:val="0"/>
                <w:color w:val="000000" w:themeColor="text1"/>
                <w:sz w:val="18"/>
                <w:szCs w:val="18"/>
              </w:rPr>
              <w:t>.</w:t>
            </w:r>
          </w:p>
          <w:p w14:paraId="448AE2AD"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Es deber del contratista mantener el orden y limpieza en su área de trabajo</w:t>
            </w:r>
            <w:r>
              <w:rPr>
                <w:rFonts w:ascii="Arial" w:hAnsi="Arial" w:cs="Arial"/>
                <w:i w:val="0"/>
                <w:color w:val="000000" w:themeColor="text1"/>
                <w:sz w:val="18"/>
                <w:szCs w:val="18"/>
              </w:rPr>
              <w:t>;</w:t>
            </w:r>
            <w:r w:rsidRPr="003747E0">
              <w:rPr>
                <w:rFonts w:ascii="Arial" w:hAnsi="Arial" w:cs="Arial"/>
                <w:i w:val="0"/>
                <w:color w:val="000000" w:themeColor="text1"/>
                <w:sz w:val="18"/>
                <w:szCs w:val="18"/>
              </w:rPr>
              <w:t xml:space="preserve"> </w:t>
            </w:r>
            <w:r>
              <w:rPr>
                <w:rFonts w:ascii="Arial" w:hAnsi="Arial" w:cs="Arial"/>
                <w:i w:val="0"/>
                <w:color w:val="000000" w:themeColor="text1"/>
                <w:sz w:val="18"/>
                <w:szCs w:val="18"/>
              </w:rPr>
              <w:t xml:space="preserve">antes, </w:t>
            </w:r>
            <w:r w:rsidRPr="003747E0">
              <w:rPr>
                <w:rFonts w:ascii="Arial" w:hAnsi="Arial" w:cs="Arial"/>
                <w:i w:val="0"/>
                <w:color w:val="000000" w:themeColor="text1"/>
                <w:sz w:val="18"/>
                <w:szCs w:val="18"/>
              </w:rPr>
              <w:t>durante y al término de cada jornada.</w:t>
            </w:r>
          </w:p>
          <w:p w14:paraId="1F26D693" w14:textId="2156BA4C" w:rsidR="00EC4EF0" w:rsidRPr="003747E0" w:rsidRDefault="00EC4EF0" w:rsidP="788913E7">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lang w:val="es-ES"/>
              </w:rPr>
            </w:pPr>
            <w:r w:rsidRPr="788913E7">
              <w:rPr>
                <w:rFonts w:ascii="Arial" w:hAnsi="Arial" w:cs="Arial"/>
                <w:i w:val="0"/>
                <w:color w:val="000000" w:themeColor="text1"/>
                <w:sz w:val="18"/>
                <w:szCs w:val="18"/>
                <w:lang w:val="es-ES"/>
              </w:rPr>
              <w:t xml:space="preserve">Verificación de la adecuada disposición de los residuos generados por la actividad del contratista, considerando que si sus residuos son </w:t>
            </w:r>
            <w:r w:rsidRPr="788913E7">
              <w:rPr>
                <w:rFonts w:ascii="Arial" w:hAnsi="Arial" w:cs="Arial"/>
                <w:i w:val="0"/>
                <w:color w:val="000000" w:themeColor="text1"/>
                <w:sz w:val="18"/>
                <w:szCs w:val="18"/>
                <w:lang w:val="es-ES"/>
              </w:rPr>
              <w:lastRenderedPageBreak/>
              <w:t>mayores a 1200L / 1 m</w:t>
            </w:r>
            <w:r w:rsidRPr="788913E7">
              <w:rPr>
                <w:rFonts w:ascii="Arial" w:hAnsi="Arial" w:cs="Arial"/>
                <w:i w:val="0"/>
                <w:color w:val="000000" w:themeColor="text1"/>
                <w:sz w:val="18"/>
                <w:szCs w:val="18"/>
                <w:vertAlign w:val="superscript"/>
                <w:lang w:val="es-ES"/>
              </w:rPr>
              <w:t>3</w:t>
            </w:r>
            <w:r w:rsidRPr="788913E7">
              <w:rPr>
                <w:rFonts w:ascii="Arial" w:hAnsi="Arial" w:cs="Arial"/>
                <w:i w:val="0"/>
                <w:color w:val="000000" w:themeColor="text1"/>
                <w:sz w:val="18"/>
                <w:szCs w:val="18"/>
                <w:lang w:val="es-ES"/>
              </w:rPr>
              <w:t xml:space="preserve"> deberán ser dispuestos por ellos</w:t>
            </w:r>
            <w:r w:rsidR="00E16038" w:rsidRPr="788913E7">
              <w:rPr>
                <w:rFonts w:ascii="Arial" w:hAnsi="Arial" w:cs="Arial"/>
                <w:i w:val="0"/>
                <w:color w:val="000000" w:themeColor="text1"/>
                <w:sz w:val="18"/>
                <w:szCs w:val="18"/>
                <w:lang w:val="es-ES"/>
              </w:rPr>
              <w:t xml:space="preserve"> y</w:t>
            </w:r>
            <w:r w:rsidRPr="788913E7">
              <w:rPr>
                <w:rFonts w:ascii="Arial" w:hAnsi="Arial" w:cs="Arial"/>
                <w:i w:val="0"/>
                <w:color w:val="000000" w:themeColor="text1"/>
                <w:sz w:val="18"/>
                <w:szCs w:val="18"/>
                <w:lang w:val="es-ES"/>
              </w:rPr>
              <w:t xml:space="preserve"> en caso sean menores a 1200 L / 1 m</w:t>
            </w:r>
            <w:r w:rsidRPr="788913E7">
              <w:rPr>
                <w:rFonts w:ascii="Arial" w:hAnsi="Arial" w:cs="Arial"/>
                <w:i w:val="0"/>
                <w:color w:val="000000" w:themeColor="text1"/>
                <w:sz w:val="18"/>
                <w:szCs w:val="18"/>
                <w:vertAlign w:val="superscript"/>
                <w:lang w:val="es-ES"/>
              </w:rPr>
              <w:t>3</w:t>
            </w:r>
            <w:r w:rsidRPr="788913E7">
              <w:rPr>
                <w:rFonts w:ascii="Arial" w:hAnsi="Arial" w:cs="Arial"/>
                <w:i w:val="0"/>
                <w:color w:val="000000" w:themeColor="text1"/>
                <w:sz w:val="18"/>
                <w:szCs w:val="18"/>
                <w:lang w:val="es-ES"/>
              </w:rPr>
              <w:t xml:space="preserve"> podrán ser dispuestos en los contenedores de UNN</w:t>
            </w:r>
            <w:r w:rsidR="00E16038" w:rsidRPr="788913E7">
              <w:rPr>
                <w:rFonts w:ascii="Arial" w:hAnsi="Arial" w:cs="Arial"/>
                <w:i w:val="0"/>
                <w:color w:val="000000" w:themeColor="text1"/>
                <w:sz w:val="18"/>
                <w:szCs w:val="18"/>
                <w:lang w:val="es-ES"/>
              </w:rPr>
              <w:t>A</w:t>
            </w:r>
            <w:r w:rsidRPr="788913E7">
              <w:rPr>
                <w:rFonts w:ascii="Arial" w:hAnsi="Arial" w:cs="Arial"/>
                <w:i w:val="0"/>
                <w:color w:val="000000" w:themeColor="text1"/>
                <w:sz w:val="18"/>
                <w:szCs w:val="18"/>
                <w:lang w:val="es-ES"/>
              </w:rPr>
              <w:t>. Si son residuos peligrosos y/o biocontaminados producto de su actividad y menores a 1200L /1 m</w:t>
            </w:r>
            <w:r w:rsidRPr="788913E7">
              <w:rPr>
                <w:rFonts w:ascii="Arial" w:hAnsi="Arial" w:cs="Arial"/>
                <w:i w:val="0"/>
                <w:color w:val="000000" w:themeColor="text1"/>
                <w:sz w:val="18"/>
                <w:szCs w:val="18"/>
                <w:vertAlign w:val="superscript"/>
                <w:lang w:val="es-ES"/>
              </w:rPr>
              <w:t>3</w:t>
            </w:r>
            <w:r w:rsidRPr="788913E7">
              <w:rPr>
                <w:rFonts w:ascii="Arial" w:hAnsi="Arial" w:cs="Arial"/>
                <w:i w:val="0"/>
                <w:color w:val="000000" w:themeColor="text1"/>
                <w:sz w:val="18"/>
                <w:szCs w:val="18"/>
                <w:lang w:val="es-ES"/>
              </w:rPr>
              <w:t xml:space="preserve">, deberá ser coordinado con su responsable de área con asesoramiento de SSOMA. </w:t>
            </w:r>
            <w:r w:rsidR="00E16038" w:rsidRPr="788913E7">
              <w:rPr>
                <w:rFonts w:ascii="Arial" w:hAnsi="Arial" w:cs="Arial"/>
                <w:i w:val="0"/>
                <w:color w:val="000000" w:themeColor="text1"/>
                <w:sz w:val="18"/>
                <w:szCs w:val="18"/>
                <w:lang w:val="es-ES"/>
              </w:rPr>
              <w:t xml:space="preserve">O de acuerdo con lo que mencione </w:t>
            </w:r>
            <w:r w:rsidR="002F4F0B" w:rsidRPr="788913E7">
              <w:rPr>
                <w:rFonts w:ascii="Arial" w:hAnsi="Arial" w:cs="Arial"/>
                <w:i w:val="0"/>
                <w:color w:val="000000" w:themeColor="text1"/>
                <w:sz w:val="18"/>
                <w:szCs w:val="18"/>
                <w:lang w:val="es-ES"/>
              </w:rPr>
              <w:t xml:space="preserve">el </w:t>
            </w:r>
            <w:r w:rsidR="00E16038" w:rsidRPr="788913E7">
              <w:rPr>
                <w:rFonts w:ascii="Arial" w:hAnsi="Arial" w:cs="Arial"/>
                <w:i w:val="0"/>
                <w:color w:val="000000" w:themeColor="text1"/>
                <w:sz w:val="18"/>
                <w:szCs w:val="18"/>
                <w:lang w:val="es-ES"/>
              </w:rPr>
              <w:t xml:space="preserve"> </w:t>
            </w:r>
            <w:r w:rsidR="002F4F0B" w:rsidRPr="788913E7">
              <w:rPr>
                <w:rFonts w:ascii="Arial" w:hAnsi="Arial" w:cs="Arial"/>
                <w:i w:val="0"/>
                <w:color w:val="000000" w:themeColor="text1"/>
                <w:sz w:val="18"/>
                <w:szCs w:val="18"/>
                <w:lang w:val="es-ES"/>
              </w:rPr>
              <w:t>Términos de Referencia (TdR)</w:t>
            </w:r>
            <w:r w:rsidR="00E16038" w:rsidRPr="788913E7">
              <w:rPr>
                <w:rFonts w:ascii="Arial" w:hAnsi="Arial" w:cs="Arial"/>
                <w:i w:val="0"/>
                <w:color w:val="000000" w:themeColor="text1"/>
                <w:sz w:val="18"/>
                <w:szCs w:val="18"/>
                <w:lang w:val="es-ES"/>
              </w:rPr>
              <w:t>.</w:t>
            </w:r>
          </w:p>
          <w:p w14:paraId="30028312"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Hoja de aptitud médica para trabajos en altura (Tener copia física en campo)</w:t>
            </w:r>
          </w:p>
          <w:p w14:paraId="6B6B0FD2"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Permisos de Trabajos de Alto Riesgo firmado; como Altura, Eléctrico, Caliente, Espacio Confinado u otro (según procedimiento de trabajo aprobado).</w:t>
            </w:r>
          </w:p>
          <w:p w14:paraId="054AD3AB" w14:textId="77777777" w:rsidR="00EC4EF0" w:rsidRPr="003747E0"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Los materiales peligrosos, deben tener el rótulo con el nombre y nivel de riesgo del producto y su hoja de seguridad MSDS en español. El personal que tenga contacto y/o manipule materiales peligrosos deberá estar capacitado para realizar dicha actividad y deberá conocer las acciones de emergencia definidas en la hoja de seguridad (MSDS) de cada material.</w:t>
            </w:r>
          </w:p>
          <w:p w14:paraId="22A6FBA6" w14:textId="77777777" w:rsidR="00EC4EF0" w:rsidRPr="0062581E"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3747E0">
              <w:rPr>
                <w:rFonts w:ascii="Arial" w:hAnsi="Arial" w:cs="Arial"/>
                <w:i w:val="0"/>
                <w:color w:val="000000" w:themeColor="text1"/>
                <w:sz w:val="18"/>
                <w:szCs w:val="18"/>
              </w:rPr>
              <w:t xml:space="preserve">Verificar que realicen el Check List de pre uso sus herramientas y </w:t>
            </w:r>
            <w:r w:rsidRPr="0062581E">
              <w:rPr>
                <w:rFonts w:ascii="Arial" w:hAnsi="Arial" w:cs="Arial"/>
                <w:i w:val="0"/>
                <w:color w:val="000000" w:themeColor="text1"/>
                <w:sz w:val="18"/>
                <w:szCs w:val="18"/>
              </w:rPr>
              <w:t>equipos manuales o eléctricos</w:t>
            </w:r>
            <w:r>
              <w:rPr>
                <w:rFonts w:ascii="Arial" w:hAnsi="Arial" w:cs="Arial"/>
                <w:i w:val="0"/>
                <w:color w:val="000000" w:themeColor="text1"/>
                <w:sz w:val="18"/>
                <w:szCs w:val="18"/>
              </w:rPr>
              <w:t>, u otros</w:t>
            </w:r>
            <w:r w:rsidRPr="0062581E">
              <w:rPr>
                <w:rFonts w:ascii="Arial" w:hAnsi="Arial" w:cs="Arial"/>
                <w:i w:val="0"/>
                <w:color w:val="000000" w:themeColor="text1"/>
                <w:sz w:val="18"/>
                <w:szCs w:val="18"/>
              </w:rPr>
              <w:t>.</w:t>
            </w:r>
          </w:p>
          <w:p w14:paraId="7B10CF71" w14:textId="77777777" w:rsidR="00EC4EF0" w:rsidRPr="0062581E" w:rsidRDefault="00EC4EF0" w:rsidP="00EC4EF0">
            <w:pPr>
              <w:pStyle w:val="Textoindependiente"/>
              <w:widowControl w:val="0"/>
              <w:numPr>
                <w:ilvl w:val="0"/>
                <w:numId w:val="7"/>
              </w:numPr>
              <w:tabs>
                <w:tab w:val="clear" w:pos="420"/>
              </w:tabs>
              <w:autoSpaceDE w:val="0"/>
              <w:autoSpaceDN w:val="0"/>
              <w:spacing w:line="276" w:lineRule="auto"/>
              <w:ind w:right="151"/>
              <w:rPr>
                <w:rFonts w:ascii="Arial" w:hAnsi="Arial" w:cs="Arial"/>
                <w:i w:val="0"/>
                <w:color w:val="000000" w:themeColor="text1"/>
                <w:sz w:val="18"/>
                <w:szCs w:val="18"/>
              </w:rPr>
            </w:pPr>
            <w:r w:rsidRPr="0062581E">
              <w:rPr>
                <w:rFonts w:ascii="Arial" w:hAnsi="Arial" w:cs="Arial"/>
                <w:i w:val="0"/>
                <w:color w:val="000000" w:themeColor="text1"/>
                <w:sz w:val="18"/>
                <w:szCs w:val="18"/>
              </w:rPr>
              <w:t>Verificar que sus equipos o instrumentos de medición cuenten con certificados de calibración</w:t>
            </w:r>
            <w:r>
              <w:rPr>
                <w:rFonts w:ascii="Arial" w:hAnsi="Arial" w:cs="Arial"/>
                <w:i w:val="0"/>
                <w:color w:val="000000" w:themeColor="text1"/>
                <w:sz w:val="18"/>
                <w:szCs w:val="18"/>
              </w:rPr>
              <w:t>.</w:t>
            </w:r>
          </w:p>
        </w:tc>
      </w:tr>
      <w:tr w:rsidR="00EC4EF0" w:rsidRPr="00EB37D2" w14:paraId="27F71F1F" w14:textId="77777777" w:rsidTr="788913E7">
        <w:trPr>
          <w:trHeight w:val="113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7F0B80" w14:textId="77777777" w:rsidR="00EC4EF0" w:rsidRPr="00234DAB"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lastRenderedPageBreak/>
              <w:t>8</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E91BA4"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Pr>
                <w:rFonts w:ascii="Arial" w:hAnsi="Arial" w:cs="Arial"/>
                <w:color w:val="000000" w:themeColor="text1"/>
                <w:sz w:val="18"/>
                <w:szCs w:val="18"/>
              </w:rPr>
              <w:t>Responsable SSOMA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D6633B"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sidRPr="001F097A">
              <w:rPr>
                <w:rFonts w:ascii="Arial" w:hAnsi="Arial" w:cs="Arial"/>
                <w:color w:val="000000" w:themeColor="text1"/>
                <w:sz w:val="18"/>
                <w:szCs w:val="18"/>
              </w:rPr>
              <w:t>Monitorear cumplimiento de procedimientos de seguridad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A9A3A1" w14:textId="77777777" w:rsidR="00EC4EF0" w:rsidRPr="003747E0" w:rsidRDefault="00EC4EF0" w:rsidP="788913E7">
            <w:pPr>
              <w:pStyle w:val="Textoindependiente"/>
              <w:spacing w:line="276" w:lineRule="auto"/>
              <w:ind w:left="143" w:right="151"/>
              <w:rPr>
                <w:rFonts w:ascii="Arial" w:hAnsi="Arial" w:cs="Arial"/>
                <w:i w:val="0"/>
                <w:color w:val="000000" w:themeColor="text1"/>
                <w:sz w:val="18"/>
                <w:szCs w:val="18"/>
                <w:lang w:val="es-ES"/>
              </w:rPr>
            </w:pPr>
            <w:r w:rsidRPr="788913E7">
              <w:rPr>
                <w:rFonts w:ascii="Arial" w:hAnsi="Arial" w:cs="Arial"/>
                <w:i w:val="0"/>
                <w:color w:val="000000" w:themeColor="text1"/>
                <w:sz w:val="18"/>
                <w:szCs w:val="18"/>
                <w:lang w:val="es-ES"/>
              </w:rPr>
              <w:t>El Responsable SSOMA se encarga de monitorear el cumplimiento de procedimientos de Seguridad a través de Auditorias de Campo, Inspecciones (Actos y Condiciones Subestándares), Revisión de los permisos de trabajo y cumplimiento de protocolos de salubridad.</w:t>
            </w:r>
          </w:p>
        </w:tc>
      </w:tr>
    </w:tbl>
    <w:p w14:paraId="4E71B49D" w14:textId="77777777" w:rsidR="00EC4EF0" w:rsidRDefault="00EC4EF0" w:rsidP="00EC4EF0">
      <w:pPr>
        <w:spacing w:line="276" w:lineRule="auto"/>
        <w:jc w:val="both"/>
        <w:rPr>
          <w:rFonts w:ascii="Arial" w:hAnsi="Arial" w:cs="Arial"/>
          <w:sz w:val="18"/>
          <w:szCs w:val="18"/>
        </w:rPr>
      </w:pPr>
    </w:p>
    <w:p w14:paraId="04BDB377" w14:textId="77777777" w:rsidR="002F4F0B" w:rsidRDefault="002F4F0B" w:rsidP="00EC4EF0">
      <w:pPr>
        <w:spacing w:line="276" w:lineRule="auto"/>
        <w:jc w:val="both"/>
        <w:rPr>
          <w:rFonts w:ascii="Arial" w:hAnsi="Arial" w:cs="Arial"/>
          <w:sz w:val="18"/>
          <w:szCs w:val="18"/>
        </w:rPr>
      </w:pPr>
    </w:p>
    <w:p w14:paraId="4F43130A" w14:textId="77777777" w:rsidR="002F4F0B" w:rsidRDefault="002F4F0B" w:rsidP="00EC4EF0">
      <w:pPr>
        <w:spacing w:line="276" w:lineRule="auto"/>
        <w:jc w:val="both"/>
        <w:rPr>
          <w:rFonts w:ascii="Arial" w:hAnsi="Arial" w:cs="Arial"/>
          <w:sz w:val="18"/>
          <w:szCs w:val="18"/>
        </w:rPr>
      </w:pPr>
    </w:p>
    <w:p w14:paraId="7EF9EB17" w14:textId="77777777" w:rsidR="002F4F0B" w:rsidRDefault="002F4F0B" w:rsidP="00EC4EF0">
      <w:pPr>
        <w:spacing w:line="276" w:lineRule="auto"/>
        <w:jc w:val="both"/>
        <w:rPr>
          <w:rFonts w:ascii="Arial" w:hAnsi="Arial" w:cs="Arial"/>
          <w:sz w:val="18"/>
          <w:szCs w:val="18"/>
        </w:rPr>
      </w:pPr>
    </w:p>
    <w:p w14:paraId="6A2AB36B" w14:textId="77777777" w:rsidR="002F4F0B" w:rsidRDefault="002F4F0B" w:rsidP="00EC4EF0">
      <w:pPr>
        <w:spacing w:line="276" w:lineRule="auto"/>
        <w:jc w:val="both"/>
        <w:rPr>
          <w:rFonts w:ascii="Arial" w:hAnsi="Arial" w:cs="Arial"/>
          <w:sz w:val="18"/>
          <w:szCs w:val="18"/>
        </w:rPr>
      </w:pPr>
    </w:p>
    <w:p w14:paraId="31382ABE" w14:textId="77777777" w:rsidR="002F4F0B" w:rsidRDefault="002F4F0B" w:rsidP="00EC4EF0">
      <w:pPr>
        <w:spacing w:line="276" w:lineRule="auto"/>
        <w:jc w:val="both"/>
        <w:rPr>
          <w:rFonts w:ascii="Arial" w:hAnsi="Arial" w:cs="Arial"/>
          <w:sz w:val="18"/>
          <w:szCs w:val="18"/>
        </w:rPr>
      </w:pPr>
    </w:p>
    <w:p w14:paraId="0A1C51A2" w14:textId="77777777" w:rsidR="002F4F0B" w:rsidRDefault="002F4F0B" w:rsidP="00EC4EF0">
      <w:pPr>
        <w:spacing w:line="276" w:lineRule="auto"/>
        <w:jc w:val="both"/>
        <w:rPr>
          <w:rFonts w:ascii="Arial" w:hAnsi="Arial" w:cs="Arial"/>
          <w:sz w:val="18"/>
          <w:szCs w:val="18"/>
        </w:rPr>
      </w:pPr>
    </w:p>
    <w:p w14:paraId="3AEF1BB9" w14:textId="77777777" w:rsidR="002F4F0B" w:rsidRDefault="002F4F0B" w:rsidP="00EC4EF0">
      <w:pPr>
        <w:spacing w:line="276" w:lineRule="auto"/>
        <w:jc w:val="both"/>
        <w:rPr>
          <w:rFonts w:ascii="Arial" w:hAnsi="Arial" w:cs="Arial"/>
          <w:sz w:val="18"/>
          <w:szCs w:val="18"/>
        </w:rPr>
      </w:pPr>
    </w:p>
    <w:p w14:paraId="70BC32DB" w14:textId="77777777" w:rsidR="002F4F0B" w:rsidRDefault="002F4F0B" w:rsidP="00EC4EF0">
      <w:pPr>
        <w:spacing w:line="276" w:lineRule="auto"/>
        <w:jc w:val="both"/>
        <w:rPr>
          <w:rFonts w:ascii="Arial" w:hAnsi="Arial" w:cs="Arial"/>
          <w:sz w:val="18"/>
          <w:szCs w:val="18"/>
        </w:rPr>
      </w:pPr>
    </w:p>
    <w:p w14:paraId="08BC24F4" w14:textId="77777777" w:rsidR="002F4F0B" w:rsidRDefault="002F4F0B" w:rsidP="00EC4EF0">
      <w:pPr>
        <w:spacing w:line="276" w:lineRule="auto"/>
        <w:jc w:val="both"/>
        <w:rPr>
          <w:rFonts w:ascii="Arial" w:hAnsi="Arial" w:cs="Arial"/>
          <w:sz w:val="18"/>
          <w:szCs w:val="18"/>
        </w:rPr>
      </w:pPr>
    </w:p>
    <w:p w14:paraId="68C8DAAC" w14:textId="77777777" w:rsidR="002F4F0B" w:rsidRDefault="002F4F0B" w:rsidP="00EC4EF0">
      <w:pPr>
        <w:spacing w:line="276" w:lineRule="auto"/>
        <w:jc w:val="both"/>
        <w:rPr>
          <w:rFonts w:ascii="Arial" w:hAnsi="Arial" w:cs="Arial"/>
          <w:sz w:val="18"/>
          <w:szCs w:val="18"/>
        </w:rPr>
      </w:pPr>
    </w:p>
    <w:p w14:paraId="6E6E87CC" w14:textId="77777777" w:rsidR="002F4F0B" w:rsidRDefault="002F4F0B" w:rsidP="00EC4EF0">
      <w:pPr>
        <w:spacing w:line="276" w:lineRule="auto"/>
        <w:jc w:val="both"/>
        <w:rPr>
          <w:rFonts w:ascii="Arial" w:hAnsi="Arial" w:cs="Arial"/>
          <w:sz w:val="18"/>
          <w:szCs w:val="18"/>
        </w:rPr>
      </w:pPr>
    </w:p>
    <w:p w14:paraId="7614F9F3" w14:textId="77777777" w:rsidR="002F4F0B" w:rsidRDefault="002F4F0B" w:rsidP="00EC4EF0">
      <w:pPr>
        <w:spacing w:line="276" w:lineRule="auto"/>
        <w:jc w:val="both"/>
        <w:rPr>
          <w:rFonts w:ascii="Arial" w:hAnsi="Arial" w:cs="Arial"/>
          <w:sz w:val="18"/>
          <w:szCs w:val="18"/>
        </w:rPr>
      </w:pPr>
    </w:p>
    <w:p w14:paraId="486682AC" w14:textId="77777777" w:rsidR="002F4F0B" w:rsidRDefault="002F4F0B" w:rsidP="00EC4EF0">
      <w:pPr>
        <w:spacing w:line="276" w:lineRule="auto"/>
        <w:jc w:val="both"/>
        <w:rPr>
          <w:rFonts w:ascii="Arial" w:hAnsi="Arial" w:cs="Arial"/>
          <w:sz w:val="18"/>
          <w:szCs w:val="18"/>
        </w:rPr>
      </w:pPr>
    </w:p>
    <w:p w14:paraId="39B903EB" w14:textId="77777777" w:rsidR="002F4F0B" w:rsidRDefault="002F4F0B" w:rsidP="00EC4EF0">
      <w:pPr>
        <w:spacing w:line="276" w:lineRule="auto"/>
        <w:jc w:val="both"/>
        <w:rPr>
          <w:rFonts w:ascii="Arial" w:hAnsi="Arial" w:cs="Arial"/>
          <w:sz w:val="18"/>
          <w:szCs w:val="18"/>
        </w:rPr>
      </w:pPr>
    </w:p>
    <w:p w14:paraId="4340E029" w14:textId="77777777" w:rsidR="002F4F0B" w:rsidRDefault="002F4F0B" w:rsidP="00EC4EF0">
      <w:pPr>
        <w:spacing w:line="276" w:lineRule="auto"/>
        <w:jc w:val="both"/>
        <w:rPr>
          <w:rFonts w:ascii="Arial" w:hAnsi="Arial" w:cs="Arial"/>
          <w:sz w:val="18"/>
          <w:szCs w:val="18"/>
        </w:rPr>
      </w:pPr>
    </w:p>
    <w:p w14:paraId="180A2D57" w14:textId="77777777" w:rsidR="002F4F0B" w:rsidRDefault="002F4F0B" w:rsidP="00EC4EF0">
      <w:pPr>
        <w:spacing w:line="276" w:lineRule="auto"/>
        <w:jc w:val="both"/>
        <w:rPr>
          <w:rFonts w:ascii="Arial" w:hAnsi="Arial" w:cs="Arial"/>
          <w:sz w:val="18"/>
          <w:szCs w:val="18"/>
        </w:rPr>
      </w:pPr>
    </w:p>
    <w:p w14:paraId="3CC4C8C2" w14:textId="77777777" w:rsidR="002F4F0B" w:rsidRDefault="002F4F0B" w:rsidP="00EC4EF0">
      <w:pPr>
        <w:spacing w:line="276" w:lineRule="auto"/>
        <w:jc w:val="both"/>
        <w:rPr>
          <w:rFonts w:ascii="Arial" w:hAnsi="Arial" w:cs="Arial"/>
          <w:sz w:val="18"/>
          <w:szCs w:val="18"/>
        </w:rPr>
      </w:pPr>
    </w:p>
    <w:p w14:paraId="660975AD" w14:textId="77777777" w:rsidR="002F4F0B" w:rsidRDefault="002F4F0B" w:rsidP="00EC4EF0">
      <w:pPr>
        <w:spacing w:line="276" w:lineRule="auto"/>
        <w:jc w:val="both"/>
        <w:rPr>
          <w:rFonts w:ascii="Arial" w:hAnsi="Arial" w:cs="Arial"/>
          <w:sz w:val="18"/>
          <w:szCs w:val="18"/>
        </w:rPr>
      </w:pPr>
    </w:p>
    <w:p w14:paraId="219F2C5F" w14:textId="77777777" w:rsidR="002F4F0B" w:rsidRDefault="002F4F0B" w:rsidP="00EC4EF0">
      <w:pPr>
        <w:spacing w:line="276" w:lineRule="auto"/>
        <w:jc w:val="both"/>
        <w:rPr>
          <w:rFonts w:ascii="Arial" w:hAnsi="Arial" w:cs="Arial"/>
          <w:sz w:val="18"/>
          <w:szCs w:val="18"/>
        </w:rPr>
      </w:pPr>
    </w:p>
    <w:p w14:paraId="3634FDAC" w14:textId="77777777" w:rsidR="002F4F0B" w:rsidRDefault="002F4F0B" w:rsidP="00EC4EF0">
      <w:pPr>
        <w:spacing w:line="276" w:lineRule="auto"/>
        <w:jc w:val="both"/>
        <w:rPr>
          <w:rFonts w:ascii="Arial" w:hAnsi="Arial" w:cs="Arial"/>
          <w:sz w:val="18"/>
          <w:szCs w:val="18"/>
        </w:rPr>
      </w:pPr>
    </w:p>
    <w:p w14:paraId="21C9EEEB" w14:textId="77777777" w:rsidR="002F4F0B" w:rsidRPr="00987E07" w:rsidRDefault="002F4F0B" w:rsidP="00EC4EF0">
      <w:pPr>
        <w:spacing w:line="276" w:lineRule="auto"/>
        <w:jc w:val="both"/>
        <w:rPr>
          <w:rFonts w:ascii="Arial" w:hAnsi="Arial" w:cs="Arial"/>
          <w:sz w:val="18"/>
          <w:szCs w:val="18"/>
        </w:rPr>
      </w:pPr>
    </w:p>
    <w:p w14:paraId="7B2AC864" w14:textId="77777777" w:rsidR="00EC4EF0" w:rsidRDefault="00EC4EF0" w:rsidP="00EC4EF0">
      <w:pPr>
        <w:pStyle w:val="Prrafodelista"/>
        <w:spacing w:line="276" w:lineRule="auto"/>
        <w:ind w:left="1224"/>
        <w:jc w:val="both"/>
        <w:rPr>
          <w:rFonts w:ascii="Arial" w:hAnsi="Arial" w:cs="Arial"/>
          <w:sz w:val="18"/>
          <w:szCs w:val="18"/>
        </w:rPr>
      </w:pPr>
    </w:p>
    <w:p w14:paraId="21E2054A" w14:textId="77777777" w:rsidR="00EC4EF0" w:rsidRPr="00987E07" w:rsidRDefault="00EC4EF0" w:rsidP="00EC4EF0">
      <w:pPr>
        <w:pStyle w:val="Prrafodelista"/>
        <w:numPr>
          <w:ilvl w:val="2"/>
          <w:numId w:val="1"/>
        </w:numPr>
        <w:spacing w:line="276" w:lineRule="auto"/>
        <w:contextualSpacing w:val="0"/>
        <w:jc w:val="both"/>
        <w:rPr>
          <w:rFonts w:ascii="Arial" w:hAnsi="Arial" w:cs="Arial"/>
          <w:b/>
          <w:bCs/>
          <w:sz w:val="18"/>
          <w:szCs w:val="18"/>
        </w:rPr>
      </w:pPr>
      <w:r>
        <w:rPr>
          <w:rFonts w:ascii="Arial" w:hAnsi="Arial" w:cs="Arial"/>
          <w:sz w:val="18"/>
          <w:szCs w:val="18"/>
        </w:rPr>
        <w:lastRenderedPageBreak/>
        <w:t>Actualización de requisitos durante las actividades de la contratista.</w:t>
      </w:r>
    </w:p>
    <w:p w14:paraId="76F1A04D" w14:textId="77777777" w:rsidR="00EC4EF0" w:rsidRDefault="00EC4EF0" w:rsidP="00EC4EF0">
      <w:pPr>
        <w:pStyle w:val="Prrafodelista"/>
        <w:spacing w:line="276" w:lineRule="auto"/>
        <w:ind w:left="1224"/>
        <w:jc w:val="both"/>
        <w:rPr>
          <w:rFonts w:ascii="Arial" w:hAnsi="Arial" w:cs="Arial"/>
          <w:sz w:val="18"/>
          <w:szCs w:val="18"/>
        </w:rPr>
      </w:pPr>
    </w:p>
    <w:p w14:paraId="2E9FA18F" w14:textId="77777777" w:rsidR="00EC4EF0" w:rsidRPr="00143768" w:rsidRDefault="00EC4EF0" w:rsidP="00EC4EF0">
      <w:pPr>
        <w:pStyle w:val="Prrafodelista"/>
        <w:spacing w:line="276" w:lineRule="auto"/>
        <w:ind w:left="1224"/>
        <w:jc w:val="both"/>
        <w:rPr>
          <w:rFonts w:ascii="Arial" w:hAnsi="Arial" w:cs="Arial"/>
          <w:i/>
          <w:iCs/>
          <w:sz w:val="18"/>
          <w:szCs w:val="18"/>
        </w:rPr>
      </w:pPr>
      <w:r w:rsidRPr="00143768">
        <w:rPr>
          <w:rFonts w:ascii="Arial" w:hAnsi="Arial" w:cs="Arial"/>
          <w:i/>
          <w:iCs/>
          <w:sz w:val="18"/>
          <w:szCs w:val="18"/>
        </w:rPr>
        <w:t>Imagen 0</w:t>
      </w:r>
      <w:r>
        <w:rPr>
          <w:rFonts w:ascii="Arial" w:hAnsi="Arial" w:cs="Arial"/>
          <w:i/>
          <w:iCs/>
          <w:sz w:val="18"/>
          <w:szCs w:val="18"/>
        </w:rPr>
        <w:t>7</w:t>
      </w:r>
      <w:r w:rsidRPr="00143768">
        <w:rPr>
          <w:rFonts w:ascii="Arial" w:hAnsi="Arial" w:cs="Arial"/>
          <w:i/>
          <w:iCs/>
          <w:sz w:val="18"/>
          <w:szCs w:val="18"/>
        </w:rPr>
        <w:t>. Flujograma para la actualización de requisitos durante las actividades de la contratista.</w:t>
      </w:r>
    </w:p>
    <w:p w14:paraId="3D05C0E4" w14:textId="77777777" w:rsidR="00EC4EF0" w:rsidRDefault="00EC4EF0" w:rsidP="00EC4EF0">
      <w:pPr>
        <w:pStyle w:val="Prrafodelista"/>
        <w:spacing w:line="276" w:lineRule="auto"/>
        <w:ind w:left="0"/>
        <w:jc w:val="center"/>
        <w:rPr>
          <w:rFonts w:ascii="Arial" w:hAnsi="Arial" w:cs="Arial"/>
          <w:b/>
          <w:bCs/>
          <w:noProof/>
          <w:snapToGrid/>
          <w:sz w:val="18"/>
          <w:szCs w:val="18"/>
        </w:rPr>
      </w:pPr>
    </w:p>
    <w:p w14:paraId="20C5D1C8" w14:textId="77777777" w:rsidR="00EC4EF0" w:rsidRDefault="00EC4EF0" w:rsidP="00EC4EF0">
      <w:pPr>
        <w:pStyle w:val="Prrafodelista"/>
        <w:spacing w:line="276" w:lineRule="auto"/>
        <w:ind w:left="0"/>
        <w:jc w:val="center"/>
        <w:rPr>
          <w:rFonts w:ascii="Arial" w:hAnsi="Arial" w:cs="Arial"/>
          <w:b/>
          <w:bCs/>
          <w:sz w:val="18"/>
          <w:szCs w:val="18"/>
        </w:rPr>
      </w:pPr>
      <w:r>
        <w:rPr>
          <w:rFonts w:ascii="Arial" w:hAnsi="Arial" w:cs="Arial"/>
          <w:b/>
          <w:bCs/>
          <w:noProof/>
          <w:snapToGrid/>
          <w:sz w:val="18"/>
          <w:szCs w:val="18"/>
        </w:rPr>
        <w:drawing>
          <wp:inline distT="0" distB="0" distL="0" distR="0" wp14:anchorId="01A5AA81" wp14:editId="3C74F969">
            <wp:extent cx="3263900" cy="3020431"/>
            <wp:effectExtent l="0" t="0" r="0" b="8890"/>
            <wp:docPr id="244538722" name="Imagen 24453872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538722" name="Imagen 2" descr="Diagrama&#10;&#10;Descripción generada automáticamente"/>
                    <pic:cNvPicPr/>
                  </pic:nvPicPr>
                  <pic:blipFill rotWithShape="1">
                    <a:blip r:embed="rId21" cstate="print">
                      <a:extLst>
                        <a:ext uri="{28A0092B-C50C-407E-A947-70E740481C1C}">
                          <a14:useLocalDpi xmlns:a14="http://schemas.microsoft.com/office/drawing/2010/main" val="0"/>
                        </a:ext>
                      </a:extLst>
                    </a:blip>
                    <a:srcRect l="2074" t="1680" r="1961" b="22663"/>
                    <a:stretch/>
                  </pic:blipFill>
                  <pic:spPr bwMode="auto">
                    <a:xfrm>
                      <a:off x="0" y="0"/>
                      <a:ext cx="3275560" cy="3031221"/>
                    </a:xfrm>
                    <a:prstGeom prst="rect">
                      <a:avLst/>
                    </a:prstGeom>
                    <a:ln>
                      <a:noFill/>
                    </a:ln>
                    <a:extLst>
                      <a:ext uri="{53640926-AAD7-44D8-BBD7-CCE9431645EC}">
                        <a14:shadowObscured xmlns:a14="http://schemas.microsoft.com/office/drawing/2010/main"/>
                      </a:ext>
                    </a:extLst>
                  </pic:spPr>
                </pic:pic>
              </a:graphicData>
            </a:graphic>
          </wp:inline>
        </w:drawing>
      </w:r>
    </w:p>
    <w:p w14:paraId="600DAF29" w14:textId="77777777" w:rsidR="00EC4EF0" w:rsidRPr="00B561FF" w:rsidRDefault="00EC4EF0" w:rsidP="00EC4EF0">
      <w:pPr>
        <w:pStyle w:val="Prrafodelista"/>
        <w:spacing w:line="276" w:lineRule="auto"/>
        <w:ind w:left="0"/>
        <w:jc w:val="center"/>
        <w:rPr>
          <w:rFonts w:ascii="Arial" w:hAnsi="Arial" w:cs="Arial"/>
          <w:b/>
          <w:bCs/>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C31408" w14:paraId="22F4880D"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8059901" w14:textId="77777777" w:rsidR="00EC4EF0" w:rsidRPr="00077022" w:rsidRDefault="00EC4EF0" w:rsidP="00412FF3">
            <w:pPr>
              <w:spacing w:line="276" w:lineRule="auto"/>
              <w:jc w:val="center"/>
              <w:rPr>
                <w:rFonts w:ascii="Arial" w:hAnsi="Arial" w:cs="Arial"/>
                <w:b/>
                <w:sz w:val="18"/>
                <w:szCs w:val="18"/>
              </w:rPr>
            </w:pPr>
            <w:r w:rsidRPr="00077022">
              <w:rPr>
                <w:rFonts w:ascii="Arial" w:hAnsi="Arial" w:cs="Arial"/>
                <w:b/>
                <w:sz w:val="18"/>
                <w:szCs w:val="18"/>
              </w:rPr>
              <w:t>N°</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9CB7E6C" w14:textId="77777777" w:rsidR="00EC4EF0" w:rsidRPr="00077022" w:rsidRDefault="00EC4EF0" w:rsidP="00412FF3">
            <w:pPr>
              <w:spacing w:line="276" w:lineRule="auto"/>
              <w:jc w:val="center"/>
              <w:rPr>
                <w:rFonts w:ascii="Arial" w:hAnsi="Arial" w:cs="Arial"/>
                <w:b/>
                <w:sz w:val="18"/>
                <w:szCs w:val="18"/>
              </w:rPr>
            </w:pPr>
            <w:r w:rsidRPr="0007702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EBDE4E0" w14:textId="77777777" w:rsidR="00EC4EF0" w:rsidRPr="00077022" w:rsidRDefault="00EC4EF0" w:rsidP="00412FF3">
            <w:pPr>
              <w:spacing w:line="276" w:lineRule="auto"/>
              <w:jc w:val="center"/>
              <w:rPr>
                <w:rFonts w:ascii="Arial" w:hAnsi="Arial" w:cs="Arial"/>
                <w:b/>
                <w:sz w:val="18"/>
                <w:szCs w:val="18"/>
              </w:rPr>
            </w:pPr>
            <w:r w:rsidRPr="0007702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60257F2" w14:textId="77777777" w:rsidR="00EC4EF0" w:rsidRPr="00077022" w:rsidRDefault="00EC4EF0" w:rsidP="00412FF3">
            <w:pPr>
              <w:spacing w:line="276" w:lineRule="auto"/>
              <w:jc w:val="center"/>
              <w:rPr>
                <w:rFonts w:ascii="Arial" w:hAnsi="Arial" w:cs="Arial"/>
                <w:b/>
                <w:sz w:val="18"/>
                <w:szCs w:val="18"/>
              </w:rPr>
            </w:pPr>
            <w:r w:rsidRPr="00077022">
              <w:rPr>
                <w:rFonts w:ascii="Arial" w:hAnsi="Arial" w:cs="Arial"/>
                <w:b/>
                <w:sz w:val="18"/>
                <w:szCs w:val="18"/>
              </w:rPr>
              <w:t>DESCRIPCIÓN DE LA ACTIVIDAD</w:t>
            </w:r>
          </w:p>
        </w:tc>
      </w:tr>
      <w:tr w:rsidR="00EC4EF0" w:rsidRPr="00C31408" w14:paraId="6AE93BE9" w14:textId="77777777" w:rsidTr="788913E7">
        <w:trPr>
          <w:trHeight w:val="2948"/>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A1429D9" w14:textId="77777777" w:rsidR="00EC4EF0" w:rsidRPr="00077022" w:rsidRDefault="00EC4EF0" w:rsidP="00412FF3">
            <w:pPr>
              <w:spacing w:line="276" w:lineRule="auto"/>
              <w:jc w:val="center"/>
              <w:rPr>
                <w:rFonts w:ascii="Arial" w:hAnsi="Arial" w:cs="Arial"/>
                <w:sz w:val="18"/>
                <w:szCs w:val="18"/>
              </w:rPr>
            </w:pPr>
            <w:r w:rsidRPr="00077022">
              <w:rPr>
                <w:rFonts w:ascii="Arial" w:hAnsi="Arial" w:cs="Arial"/>
                <w:bCs/>
                <w:color w:val="000000" w:themeColor="text1"/>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2963C7B" w14:textId="77777777" w:rsidR="00EC4EF0" w:rsidRPr="00077022" w:rsidRDefault="00EC4EF0" w:rsidP="00412FF3">
            <w:pPr>
              <w:autoSpaceDE w:val="0"/>
              <w:autoSpaceDN w:val="0"/>
              <w:adjustRightInd w:val="0"/>
              <w:spacing w:line="276" w:lineRule="auto"/>
              <w:jc w:val="center"/>
              <w:rPr>
                <w:rFonts w:ascii="Arial" w:hAnsi="Arial" w:cs="Arial"/>
                <w:sz w:val="18"/>
                <w:szCs w:val="18"/>
              </w:rPr>
            </w:pPr>
            <w:r w:rsidRPr="00077022">
              <w:rPr>
                <w:rFonts w:ascii="Arial" w:hAnsi="Arial" w:cs="Arial"/>
                <w:bCs/>
                <w:color w:val="000000" w:themeColor="text1"/>
                <w:sz w:val="18"/>
                <w:szCs w:val="18"/>
              </w:rPr>
              <w:t>Responsable de Área Usuaria / Contratistas</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89AFB93" w14:textId="77777777" w:rsidR="00EC4EF0" w:rsidRPr="00077022"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077022">
              <w:rPr>
                <w:rFonts w:ascii="Arial" w:hAnsi="Arial" w:cs="Arial"/>
                <w:bCs/>
                <w:color w:val="000000" w:themeColor="text1"/>
                <w:sz w:val="18"/>
                <w:szCs w:val="18"/>
              </w:rPr>
              <w:t>Actualizar y enviar documentos actualizados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CB1F56A" w14:textId="207A87A8" w:rsidR="00EC4EF0" w:rsidRPr="00856905" w:rsidRDefault="00EC4EF0" w:rsidP="00856905">
            <w:pPr>
              <w:pStyle w:val="Textoindependiente"/>
              <w:spacing w:line="276" w:lineRule="auto"/>
              <w:ind w:left="143" w:right="151"/>
              <w:rPr>
                <w:rFonts w:ascii="Arial" w:hAnsi="Arial" w:cs="Arial"/>
                <w:i w:val="0"/>
                <w:sz w:val="18"/>
                <w:szCs w:val="18"/>
              </w:rPr>
            </w:pPr>
            <w:r w:rsidRPr="00856905">
              <w:rPr>
                <w:rFonts w:ascii="Arial" w:hAnsi="Arial" w:cs="Arial"/>
                <w:i w:val="0"/>
                <w:color w:val="000000" w:themeColor="text1"/>
                <w:sz w:val="18"/>
                <w:szCs w:val="18"/>
              </w:rPr>
              <w:t xml:space="preserve">Para la habilitación </w:t>
            </w:r>
            <w:r w:rsidRPr="00856905">
              <w:rPr>
                <w:rFonts w:ascii="Arial" w:hAnsi="Arial" w:cs="Arial"/>
                <w:i w:val="0"/>
                <w:sz w:val="18"/>
                <w:szCs w:val="18"/>
              </w:rPr>
              <w:t>mensual</w:t>
            </w:r>
            <w:r w:rsidRPr="00856905">
              <w:rPr>
                <w:rFonts w:ascii="Arial" w:hAnsi="Arial" w:cs="Arial"/>
                <w:i w:val="0"/>
                <w:color w:val="000000" w:themeColor="text1"/>
                <w:sz w:val="18"/>
                <w:szCs w:val="18"/>
              </w:rPr>
              <w:t xml:space="preserve"> del personal, de</w:t>
            </w:r>
            <w:r w:rsidR="00B801BA" w:rsidRPr="00856905">
              <w:rPr>
                <w:rFonts w:ascii="Arial" w:hAnsi="Arial" w:cs="Arial"/>
                <w:i w:val="0"/>
                <w:color w:val="000000" w:themeColor="text1"/>
                <w:sz w:val="18"/>
                <w:szCs w:val="18"/>
              </w:rPr>
              <w:t>be</w:t>
            </w:r>
            <w:r w:rsidRPr="00856905">
              <w:rPr>
                <w:rFonts w:ascii="Arial" w:hAnsi="Arial" w:cs="Arial"/>
                <w:i w:val="0"/>
                <w:color w:val="000000" w:themeColor="text1"/>
                <w:sz w:val="18"/>
                <w:szCs w:val="18"/>
              </w:rPr>
              <w:t xml:space="preserve"> </w:t>
            </w:r>
            <w:r w:rsidR="00856905" w:rsidRPr="00856905">
              <w:rPr>
                <w:rFonts w:ascii="Arial" w:hAnsi="Arial" w:cs="Arial"/>
                <w:i w:val="0"/>
                <w:color w:val="000000" w:themeColor="text1"/>
                <w:sz w:val="18"/>
                <w:szCs w:val="18"/>
              </w:rPr>
              <w:t xml:space="preserve">enviar </w:t>
            </w:r>
            <w:r w:rsidR="00B801BA" w:rsidRPr="00856905">
              <w:rPr>
                <w:rFonts w:ascii="Arial" w:hAnsi="Arial" w:cs="Arial"/>
                <w:i w:val="0"/>
                <w:color w:val="000000" w:themeColor="text1"/>
                <w:sz w:val="18"/>
                <w:szCs w:val="18"/>
              </w:rPr>
              <w:t>el SCTR</w:t>
            </w:r>
            <w:r w:rsidRPr="00856905">
              <w:rPr>
                <w:rFonts w:ascii="Arial" w:hAnsi="Arial" w:cs="Arial"/>
                <w:i w:val="0"/>
                <w:color w:val="000000" w:themeColor="text1"/>
                <w:sz w:val="18"/>
                <w:szCs w:val="18"/>
              </w:rPr>
              <w:t xml:space="preserve"> </w:t>
            </w:r>
            <w:r w:rsidR="00B801BA" w:rsidRPr="00856905">
              <w:rPr>
                <w:rFonts w:ascii="Arial" w:hAnsi="Arial" w:cs="Arial"/>
                <w:i w:val="0"/>
                <w:color w:val="000000" w:themeColor="text1"/>
                <w:sz w:val="18"/>
                <w:szCs w:val="18"/>
              </w:rPr>
              <w:t xml:space="preserve">y el formato </w:t>
            </w:r>
            <w:r w:rsidR="00B801BA" w:rsidRPr="00856905">
              <w:rPr>
                <w:rFonts w:ascii="Arial" w:hAnsi="Arial" w:cs="Arial"/>
                <w:b/>
                <w:bCs/>
                <w:i w:val="0"/>
                <w:color w:val="000000" w:themeColor="text1"/>
                <w:sz w:val="18"/>
                <w:szCs w:val="18"/>
              </w:rPr>
              <w:t>Lista de personal contratista vigente</w:t>
            </w:r>
            <w:r w:rsidRPr="00856905">
              <w:rPr>
                <w:rFonts w:ascii="Arial" w:hAnsi="Arial" w:cs="Arial"/>
                <w:i w:val="0"/>
                <w:color w:val="000000" w:themeColor="text1"/>
                <w:sz w:val="18"/>
                <w:szCs w:val="18"/>
              </w:rPr>
              <w:t xml:space="preserve">. Los documentos que </w:t>
            </w:r>
            <w:r w:rsidR="00856905" w:rsidRPr="00856905">
              <w:rPr>
                <w:rFonts w:ascii="Arial" w:hAnsi="Arial" w:cs="Arial"/>
                <w:i w:val="0"/>
                <w:color w:val="000000" w:themeColor="text1"/>
                <w:sz w:val="18"/>
                <w:szCs w:val="18"/>
              </w:rPr>
              <w:t xml:space="preserve">se encuentren vencidos, como: EMO, CAMO, Certificados Médicos y/o Inducción (Anexo N°06) </w:t>
            </w:r>
            <w:r w:rsidRPr="00856905">
              <w:rPr>
                <w:rFonts w:ascii="Arial" w:hAnsi="Arial" w:cs="Arial"/>
                <w:i w:val="0"/>
                <w:color w:val="000000" w:themeColor="text1"/>
                <w:sz w:val="18"/>
                <w:szCs w:val="18"/>
              </w:rPr>
              <w:t>debe</w:t>
            </w:r>
            <w:r w:rsidR="00856905" w:rsidRPr="00856905">
              <w:rPr>
                <w:rFonts w:ascii="Arial" w:hAnsi="Arial" w:cs="Arial"/>
                <w:i w:val="0"/>
                <w:color w:val="000000" w:themeColor="text1"/>
                <w:sz w:val="18"/>
                <w:szCs w:val="18"/>
              </w:rPr>
              <w:t>n</w:t>
            </w:r>
            <w:r w:rsidRPr="00856905">
              <w:rPr>
                <w:rFonts w:ascii="Arial" w:hAnsi="Arial" w:cs="Arial"/>
                <w:i w:val="0"/>
                <w:color w:val="000000" w:themeColor="text1"/>
                <w:sz w:val="18"/>
                <w:szCs w:val="18"/>
              </w:rPr>
              <w:t xml:space="preserve"> ser enviad</w:t>
            </w:r>
            <w:r w:rsidR="00856905" w:rsidRPr="00856905">
              <w:rPr>
                <w:rFonts w:ascii="Arial" w:hAnsi="Arial" w:cs="Arial"/>
                <w:i w:val="0"/>
                <w:color w:val="000000" w:themeColor="text1"/>
                <w:sz w:val="18"/>
                <w:szCs w:val="18"/>
              </w:rPr>
              <w:t xml:space="preserve">os de acuerdo </w:t>
            </w:r>
            <w:r w:rsidR="00AF08ED">
              <w:rPr>
                <w:rFonts w:ascii="Arial" w:hAnsi="Arial" w:cs="Arial"/>
                <w:i w:val="0"/>
                <w:color w:val="000000" w:themeColor="text1"/>
                <w:sz w:val="18"/>
                <w:szCs w:val="18"/>
              </w:rPr>
              <w:t>con la actividad</w:t>
            </w:r>
            <w:r w:rsidR="00856905" w:rsidRPr="00856905">
              <w:rPr>
                <w:rFonts w:ascii="Arial" w:hAnsi="Arial" w:cs="Arial"/>
                <w:i w:val="0"/>
                <w:color w:val="000000" w:themeColor="text1"/>
                <w:sz w:val="18"/>
                <w:szCs w:val="18"/>
              </w:rPr>
              <w:t xml:space="preserve"> </w:t>
            </w:r>
            <w:r w:rsidR="00856905" w:rsidRPr="00AF08ED">
              <w:rPr>
                <w:rFonts w:ascii="Arial" w:hAnsi="Arial" w:cs="Arial"/>
                <w:iCs/>
                <w:sz w:val="18"/>
                <w:szCs w:val="18"/>
              </w:rPr>
              <w:t>Requisitos para la habilitación de los trabajadores de la contratista.</w:t>
            </w:r>
          </w:p>
          <w:p w14:paraId="3220DA7F" w14:textId="77777777" w:rsidR="00EC4EF0" w:rsidRPr="000B4144" w:rsidRDefault="00EC4EF0" w:rsidP="00412FF3">
            <w:pPr>
              <w:pStyle w:val="Textoindependiente"/>
              <w:spacing w:line="276" w:lineRule="auto"/>
              <w:ind w:left="143" w:right="151"/>
              <w:rPr>
                <w:rFonts w:ascii="Arial" w:hAnsi="Arial" w:cs="Arial"/>
                <w:i w:val="0"/>
                <w:iCs/>
                <w:sz w:val="14"/>
                <w:szCs w:val="14"/>
              </w:rPr>
            </w:pPr>
          </w:p>
          <w:p w14:paraId="240F5537" w14:textId="77777777" w:rsidR="00EC4EF0" w:rsidRPr="00077022" w:rsidRDefault="00EC4EF0" w:rsidP="788913E7">
            <w:pPr>
              <w:pStyle w:val="Textoindependiente"/>
              <w:spacing w:line="276" w:lineRule="auto"/>
              <w:ind w:left="143" w:right="151"/>
              <w:rPr>
                <w:rFonts w:ascii="Arial" w:hAnsi="Arial" w:cs="Arial"/>
                <w:i w:val="0"/>
                <w:sz w:val="18"/>
                <w:szCs w:val="18"/>
                <w:lang w:val="es-ES"/>
              </w:rPr>
            </w:pPr>
            <w:r w:rsidRPr="788913E7">
              <w:rPr>
                <w:rFonts w:ascii="Arial" w:hAnsi="Arial" w:cs="Arial"/>
                <w:i w:val="0"/>
                <w:sz w:val="18"/>
                <w:szCs w:val="18"/>
                <w:lang w:val="es-ES"/>
              </w:rPr>
              <w:t>Unidades Ferroviarias: S</w:t>
            </w:r>
            <w:r w:rsidRPr="788913E7">
              <w:rPr>
                <w:rFonts w:ascii="Arial" w:hAnsi="Arial" w:cs="Arial"/>
                <w:i w:val="0"/>
                <w:color w:val="000000" w:themeColor="text1"/>
                <w:sz w:val="18"/>
                <w:szCs w:val="18"/>
                <w:lang w:val="es-ES"/>
              </w:rPr>
              <w:t xml:space="preserve">e revisará el Power BI* de la </w:t>
            </w:r>
            <w:r w:rsidRPr="788913E7">
              <w:rPr>
                <w:rFonts w:ascii="Arial" w:hAnsi="Arial" w:cs="Arial"/>
                <w:b/>
                <w:bCs/>
                <w:i w:val="0"/>
                <w:color w:val="000000" w:themeColor="text1"/>
                <w:sz w:val="18"/>
                <w:szCs w:val="18"/>
                <w:lang w:val="es-ES"/>
              </w:rPr>
              <w:t>Base de Datos para</w:t>
            </w:r>
            <w:r w:rsidRPr="788913E7">
              <w:rPr>
                <w:rFonts w:ascii="Arial" w:hAnsi="Arial" w:cs="Arial"/>
                <w:i w:val="0"/>
                <w:color w:val="000000" w:themeColor="text1"/>
                <w:sz w:val="18"/>
                <w:szCs w:val="18"/>
                <w:lang w:val="es-ES"/>
              </w:rPr>
              <w:t xml:space="preserve"> </w:t>
            </w:r>
            <w:r w:rsidRPr="788913E7">
              <w:rPr>
                <w:rFonts w:ascii="Arial" w:hAnsi="Arial" w:cs="Arial"/>
                <w:b/>
                <w:bCs/>
                <w:i w:val="0"/>
                <w:color w:val="000000" w:themeColor="text1"/>
                <w:sz w:val="18"/>
                <w:szCs w:val="18"/>
                <w:lang w:val="es-ES"/>
              </w:rPr>
              <w:t>Habilitación</w:t>
            </w:r>
            <w:r w:rsidRPr="788913E7">
              <w:rPr>
                <w:rFonts w:ascii="Arial" w:hAnsi="Arial" w:cs="Arial"/>
                <w:i w:val="0"/>
                <w:color w:val="000000" w:themeColor="text1"/>
                <w:sz w:val="18"/>
                <w:szCs w:val="18"/>
                <w:lang w:val="es-ES"/>
              </w:rPr>
              <w:t xml:space="preserve"> y s</w:t>
            </w:r>
            <w:r w:rsidRPr="788913E7">
              <w:rPr>
                <w:rFonts w:ascii="Arial" w:hAnsi="Arial" w:cs="Arial"/>
                <w:i w:val="0"/>
                <w:sz w:val="18"/>
                <w:szCs w:val="18"/>
                <w:lang w:val="es-ES"/>
              </w:rPr>
              <w:t xml:space="preserve">e envía a </w:t>
            </w:r>
            <w:hyperlink r:id="rId22">
              <w:r w:rsidRPr="788913E7">
                <w:rPr>
                  <w:rStyle w:val="Hipervnculo"/>
                  <w:rFonts w:ascii="Arial" w:eastAsiaTheme="majorEastAsia" w:hAnsi="Arial" w:cs="Arial"/>
                  <w:i w:val="0"/>
                  <w:sz w:val="18"/>
                  <w:szCs w:val="18"/>
                  <w:lang w:val="es-ES"/>
                </w:rPr>
                <w:t>habilitacionlinea1@unna.com.pe</w:t>
              </w:r>
            </w:hyperlink>
          </w:p>
          <w:p w14:paraId="7B44F5F8" w14:textId="77777777" w:rsidR="00EC4EF0" w:rsidRPr="00077022" w:rsidRDefault="00EC4EF0" w:rsidP="788913E7">
            <w:pPr>
              <w:pStyle w:val="Textoindependiente"/>
              <w:spacing w:line="276" w:lineRule="auto"/>
              <w:ind w:left="143" w:right="151"/>
              <w:jc w:val="left"/>
              <w:rPr>
                <w:rFonts w:ascii="Arial" w:hAnsi="Arial" w:cs="Arial"/>
                <w:i w:val="0"/>
                <w:sz w:val="18"/>
                <w:szCs w:val="18"/>
                <w:lang w:val="es-ES"/>
              </w:rPr>
            </w:pPr>
            <w:r w:rsidRPr="788913E7">
              <w:rPr>
                <w:rFonts w:ascii="Arial" w:hAnsi="Arial" w:cs="Arial"/>
                <w:i w:val="0"/>
                <w:sz w:val="18"/>
                <w:szCs w:val="18"/>
                <w:lang w:val="es-ES"/>
              </w:rPr>
              <w:t xml:space="preserve">* Enlace Power BI: </w:t>
            </w:r>
            <w:hyperlink r:id="rId23">
              <w:r w:rsidRPr="788913E7">
                <w:rPr>
                  <w:rStyle w:val="Hipervnculo"/>
                  <w:rFonts w:ascii="Arial" w:eastAsiaTheme="majorEastAsia" w:hAnsi="Arial" w:cs="Arial"/>
                  <w:i w:val="0"/>
                  <w:sz w:val="18"/>
                  <w:szCs w:val="18"/>
                  <w:lang w:val="es-ES"/>
                </w:rPr>
                <w:t>https://app.powerbi.com/view?r=eyJrIjoiNTFjZDcxNDUtYjYxYS00ODU3LWFmYTctZDgwYWU3NDMwOWQ4IiwidCI6IjY1YmIzYWFkLTM3NmQtNDJmNS04M2Y5LTliZWFlYTM5ZmRjNCIsImMiOjR9</w:t>
              </w:r>
            </w:hyperlink>
            <w:r w:rsidRPr="788913E7">
              <w:rPr>
                <w:rFonts w:ascii="Arial" w:hAnsi="Arial" w:cs="Arial"/>
                <w:i w:val="0"/>
                <w:sz w:val="18"/>
                <w:szCs w:val="18"/>
                <w:lang w:val="es-ES"/>
              </w:rPr>
              <w:t xml:space="preserve"> </w:t>
            </w:r>
          </w:p>
          <w:p w14:paraId="1F9D26E1" w14:textId="77777777" w:rsidR="00EC4EF0" w:rsidRPr="00077022" w:rsidRDefault="00EC4EF0" w:rsidP="00412FF3">
            <w:pPr>
              <w:pStyle w:val="Textoindependiente"/>
              <w:spacing w:line="276" w:lineRule="auto"/>
              <w:ind w:left="143" w:right="151"/>
              <w:jc w:val="left"/>
              <w:rPr>
                <w:rFonts w:ascii="Arial" w:hAnsi="Arial" w:cs="Arial"/>
                <w:i w:val="0"/>
                <w:iCs/>
                <w:snapToGrid/>
                <w:sz w:val="18"/>
                <w:szCs w:val="18"/>
                <w:lang w:val="es-PE" w:eastAsia="es-PE"/>
              </w:rPr>
            </w:pPr>
            <w:r w:rsidRPr="00077022">
              <w:rPr>
                <w:rFonts w:ascii="Arial" w:hAnsi="Arial" w:cs="Arial"/>
                <w:i w:val="0"/>
                <w:iCs/>
                <w:snapToGrid/>
                <w:sz w:val="18"/>
                <w:szCs w:val="18"/>
                <w:lang w:val="es-PE" w:eastAsia="es-PE"/>
              </w:rPr>
              <w:t xml:space="preserve">Unidades Viales: </w:t>
            </w:r>
            <w:r>
              <w:rPr>
                <w:rFonts w:ascii="Arial" w:hAnsi="Arial" w:cs="Arial"/>
                <w:i w:val="0"/>
                <w:iCs/>
                <w:snapToGrid/>
                <w:sz w:val="18"/>
                <w:szCs w:val="18"/>
                <w:lang w:val="es-PE" w:eastAsia="es-PE"/>
              </w:rPr>
              <w:t xml:space="preserve">Se envía a </w:t>
            </w:r>
            <w:r w:rsidRPr="00077022">
              <w:rPr>
                <w:rFonts w:ascii="Arial" w:hAnsi="Arial" w:cs="Arial"/>
                <w:i w:val="0"/>
                <w:iCs/>
                <w:snapToGrid/>
                <w:sz w:val="18"/>
                <w:szCs w:val="18"/>
                <w:lang w:val="es-PE" w:eastAsia="es-PE"/>
              </w:rPr>
              <w:t>Ingeniero SSOMA</w:t>
            </w:r>
          </w:p>
        </w:tc>
      </w:tr>
      <w:tr w:rsidR="00EC4EF0" w:rsidRPr="00C31408" w14:paraId="213AAEF7" w14:textId="77777777" w:rsidTr="788913E7">
        <w:trPr>
          <w:trHeight w:val="130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AC4000" w14:textId="77777777" w:rsidR="00EC4EF0" w:rsidRPr="00077022" w:rsidRDefault="00EC4EF0" w:rsidP="00412FF3">
            <w:pPr>
              <w:spacing w:line="276" w:lineRule="auto"/>
              <w:jc w:val="center"/>
              <w:rPr>
                <w:rFonts w:ascii="Arial" w:hAnsi="Arial" w:cs="Arial"/>
                <w:sz w:val="18"/>
                <w:szCs w:val="18"/>
              </w:rPr>
            </w:pPr>
            <w:r w:rsidRPr="00077022">
              <w:rPr>
                <w:rFonts w:ascii="Arial" w:hAnsi="Arial" w:cs="Arial"/>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1FF846" w14:textId="77777777" w:rsidR="00EC4EF0" w:rsidRPr="00077022" w:rsidRDefault="00EC4EF0" w:rsidP="00412FF3">
            <w:pPr>
              <w:autoSpaceDE w:val="0"/>
              <w:autoSpaceDN w:val="0"/>
              <w:adjustRightInd w:val="0"/>
              <w:spacing w:line="276" w:lineRule="auto"/>
              <w:jc w:val="center"/>
              <w:rPr>
                <w:rFonts w:ascii="Arial" w:hAnsi="Arial" w:cs="Arial"/>
                <w:sz w:val="18"/>
                <w:szCs w:val="18"/>
              </w:rPr>
            </w:pPr>
            <w:r w:rsidRPr="00077022">
              <w:rPr>
                <w:rFonts w:ascii="Arial" w:hAnsi="Arial" w:cs="Arial"/>
                <w:sz w:val="18"/>
                <w:szCs w:val="18"/>
              </w:rPr>
              <w:t>Responsable de Habilitación</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8458B7" w14:textId="77777777" w:rsidR="00EC4EF0" w:rsidRPr="00077022" w:rsidRDefault="00EC4EF0" w:rsidP="00412FF3">
            <w:pPr>
              <w:autoSpaceDE w:val="0"/>
              <w:autoSpaceDN w:val="0"/>
              <w:adjustRightInd w:val="0"/>
              <w:spacing w:line="276" w:lineRule="auto"/>
              <w:jc w:val="center"/>
              <w:rPr>
                <w:rFonts w:ascii="Arial" w:hAnsi="Arial" w:cs="Arial"/>
                <w:sz w:val="18"/>
                <w:szCs w:val="18"/>
              </w:rPr>
            </w:pPr>
            <w:r w:rsidRPr="00077022">
              <w:rPr>
                <w:rFonts w:ascii="Arial" w:hAnsi="Arial" w:cs="Arial"/>
                <w:bCs/>
                <w:color w:val="000000" w:themeColor="text1"/>
                <w:sz w:val="18"/>
                <w:szCs w:val="18"/>
              </w:rPr>
              <w:t xml:space="preserve">Revisar y actualizar </w:t>
            </w:r>
            <w:r>
              <w:rPr>
                <w:rFonts w:ascii="Arial" w:hAnsi="Arial" w:cs="Arial"/>
                <w:bCs/>
                <w:color w:val="000000" w:themeColor="text1"/>
                <w:sz w:val="18"/>
                <w:szCs w:val="18"/>
              </w:rPr>
              <w:t>información</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4C42AA"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sidRPr="00077022">
              <w:rPr>
                <w:rFonts w:ascii="Arial" w:hAnsi="Arial" w:cs="Arial"/>
                <w:i w:val="0"/>
                <w:iCs/>
                <w:color w:val="000000" w:themeColor="text1"/>
                <w:sz w:val="18"/>
                <w:szCs w:val="18"/>
              </w:rPr>
              <w:t>Revisa los documentos si está conforme</w:t>
            </w:r>
            <w:r>
              <w:rPr>
                <w:rFonts w:ascii="Arial" w:hAnsi="Arial" w:cs="Arial"/>
                <w:i w:val="0"/>
                <w:iCs/>
                <w:color w:val="000000" w:themeColor="text1"/>
                <w:sz w:val="18"/>
                <w:szCs w:val="18"/>
              </w:rPr>
              <w:t xml:space="preserve">, </w:t>
            </w:r>
            <w:r w:rsidRPr="00077022">
              <w:rPr>
                <w:rFonts w:ascii="Arial" w:hAnsi="Arial" w:cs="Arial"/>
                <w:i w:val="0"/>
                <w:iCs/>
                <w:color w:val="000000" w:themeColor="text1"/>
                <w:sz w:val="18"/>
                <w:szCs w:val="18"/>
              </w:rPr>
              <w:t>caso contrario comunica al área usuaria.</w:t>
            </w:r>
          </w:p>
          <w:p w14:paraId="2CA659F6" w14:textId="77777777" w:rsidR="00EC4EF0" w:rsidRPr="000B4144" w:rsidRDefault="00EC4EF0" w:rsidP="00412FF3">
            <w:pPr>
              <w:pStyle w:val="Textoindependiente"/>
              <w:spacing w:line="276" w:lineRule="auto"/>
              <w:ind w:left="143" w:right="151"/>
              <w:rPr>
                <w:rFonts w:ascii="Arial" w:hAnsi="Arial" w:cs="Arial"/>
                <w:i w:val="0"/>
                <w:iCs/>
                <w:color w:val="000000" w:themeColor="text1"/>
                <w:sz w:val="12"/>
                <w:szCs w:val="12"/>
              </w:rPr>
            </w:pPr>
          </w:p>
          <w:p w14:paraId="04D602EB" w14:textId="77777777" w:rsidR="00EC4EF0" w:rsidRPr="00077022" w:rsidRDefault="00EC4EF0" w:rsidP="00412FF3">
            <w:pPr>
              <w:pStyle w:val="Textoindependiente"/>
              <w:spacing w:line="276" w:lineRule="auto"/>
              <w:ind w:left="143" w:right="151"/>
              <w:rPr>
                <w:rFonts w:ascii="Arial" w:hAnsi="Arial" w:cs="Arial"/>
                <w:snapToGrid/>
                <w:sz w:val="18"/>
                <w:szCs w:val="18"/>
                <w:lang w:val="es-PE" w:eastAsia="es-PE"/>
              </w:rPr>
            </w:pPr>
            <w:r>
              <w:rPr>
                <w:rFonts w:ascii="Arial" w:hAnsi="Arial" w:cs="Arial"/>
                <w:i w:val="0"/>
                <w:iCs/>
                <w:color w:val="000000" w:themeColor="text1"/>
                <w:sz w:val="18"/>
                <w:szCs w:val="18"/>
              </w:rPr>
              <w:t>Unidades Ferroviarias: A</w:t>
            </w:r>
            <w:r w:rsidRPr="00077022">
              <w:rPr>
                <w:rFonts w:ascii="Arial" w:hAnsi="Arial" w:cs="Arial"/>
                <w:i w:val="0"/>
                <w:iCs/>
                <w:color w:val="000000" w:themeColor="text1"/>
                <w:sz w:val="18"/>
                <w:szCs w:val="18"/>
              </w:rPr>
              <w:t xml:space="preserve">ctualiza en la </w:t>
            </w:r>
            <w:r w:rsidRPr="00077022">
              <w:rPr>
                <w:rFonts w:ascii="Arial" w:hAnsi="Arial" w:cs="Arial"/>
                <w:b/>
                <w:bCs/>
                <w:i w:val="0"/>
                <w:iCs/>
                <w:color w:val="000000" w:themeColor="text1"/>
                <w:sz w:val="18"/>
                <w:szCs w:val="18"/>
              </w:rPr>
              <w:t>Base de Datos para Habilitación</w:t>
            </w:r>
            <w:r>
              <w:rPr>
                <w:rFonts w:ascii="Arial" w:hAnsi="Arial" w:cs="Arial"/>
                <w:b/>
                <w:bCs/>
                <w:i w:val="0"/>
                <w:iCs/>
                <w:color w:val="000000" w:themeColor="text1"/>
                <w:sz w:val="18"/>
                <w:szCs w:val="18"/>
              </w:rPr>
              <w:t xml:space="preserve"> y </w:t>
            </w:r>
            <w:r>
              <w:rPr>
                <w:rFonts w:ascii="Arial" w:hAnsi="Arial" w:cs="Arial"/>
                <w:i w:val="0"/>
                <w:iCs/>
                <w:color w:val="000000" w:themeColor="text1"/>
                <w:sz w:val="18"/>
                <w:szCs w:val="18"/>
              </w:rPr>
              <w:t>a</w:t>
            </w:r>
            <w:r w:rsidRPr="00077022">
              <w:rPr>
                <w:rFonts w:ascii="Arial" w:hAnsi="Arial" w:cs="Arial"/>
                <w:i w:val="0"/>
                <w:iCs/>
                <w:color w:val="000000" w:themeColor="text1"/>
                <w:sz w:val="18"/>
                <w:szCs w:val="18"/>
              </w:rPr>
              <w:t xml:space="preserve">ctualiza el PBI de habilitados y envía la </w:t>
            </w:r>
            <w:r w:rsidRPr="00077022">
              <w:rPr>
                <w:rFonts w:ascii="Arial" w:hAnsi="Arial" w:cs="Arial"/>
                <w:b/>
                <w:bCs/>
                <w:i w:val="0"/>
                <w:iCs/>
                <w:color w:val="000000" w:themeColor="text1"/>
                <w:sz w:val="18"/>
                <w:szCs w:val="18"/>
              </w:rPr>
              <w:t>Lista para Ingreso de Personal Contratista</w:t>
            </w:r>
            <w:r w:rsidRPr="00077022">
              <w:rPr>
                <w:rFonts w:ascii="Arial" w:hAnsi="Arial" w:cs="Arial"/>
                <w:i w:val="0"/>
                <w:iCs/>
                <w:color w:val="000000" w:themeColor="text1"/>
                <w:sz w:val="18"/>
                <w:szCs w:val="18"/>
              </w:rPr>
              <w:t xml:space="preserve"> actualizada a seguridad patrimonial.</w:t>
            </w:r>
          </w:p>
        </w:tc>
      </w:tr>
      <w:tr w:rsidR="00EC4EF0" w:rsidRPr="00EB37D2" w14:paraId="3E71B79B" w14:textId="77777777" w:rsidTr="788913E7">
        <w:trPr>
          <w:trHeight w:val="850"/>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56F90B" w14:textId="77777777" w:rsidR="00EC4EF0" w:rsidRPr="0034265A" w:rsidRDefault="00EC4EF0" w:rsidP="00412FF3">
            <w:pPr>
              <w:spacing w:line="276" w:lineRule="auto"/>
              <w:jc w:val="center"/>
              <w:rPr>
                <w:rFonts w:ascii="Arial" w:hAnsi="Arial" w:cs="Arial"/>
                <w:sz w:val="18"/>
                <w:szCs w:val="18"/>
              </w:rPr>
            </w:pPr>
            <w:r w:rsidRPr="0034265A">
              <w:rPr>
                <w:rFonts w:ascii="Arial" w:hAnsi="Arial" w:cs="Arial"/>
                <w:sz w:val="18"/>
                <w:szCs w:val="18"/>
              </w:rPr>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9D077F" w14:textId="77777777" w:rsidR="00EC4EF0" w:rsidRPr="0034265A"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bCs/>
                <w:color w:val="000000" w:themeColor="text1"/>
                <w:sz w:val="18"/>
                <w:szCs w:val="18"/>
              </w:rPr>
              <w:t>Responsable de Ingreso</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354737" w14:textId="77777777" w:rsidR="00EC4EF0" w:rsidRPr="0034265A" w:rsidRDefault="00EC4EF0" w:rsidP="00412FF3">
            <w:pPr>
              <w:autoSpaceDE w:val="0"/>
              <w:autoSpaceDN w:val="0"/>
              <w:adjustRightInd w:val="0"/>
              <w:spacing w:line="276" w:lineRule="auto"/>
              <w:jc w:val="center"/>
              <w:rPr>
                <w:rFonts w:ascii="Arial" w:hAnsi="Arial" w:cs="Arial"/>
                <w:sz w:val="18"/>
                <w:szCs w:val="18"/>
              </w:rPr>
            </w:pPr>
            <w:r w:rsidRPr="0034265A">
              <w:rPr>
                <w:rFonts w:ascii="Arial" w:hAnsi="Arial" w:cs="Arial"/>
                <w:bCs/>
                <w:color w:val="000000" w:themeColor="text1"/>
                <w:sz w:val="18"/>
                <w:szCs w:val="18"/>
              </w:rPr>
              <w:t>Control de accesos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F9C5AC"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Permite el ingreso a los trabajadores de la contratista.</w:t>
            </w:r>
          </w:p>
          <w:p w14:paraId="04213646" w14:textId="77777777" w:rsidR="00EC4EF0" w:rsidRPr="000B4144" w:rsidRDefault="00EC4EF0" w:rsidP="00412FF3">
            <w:pPr>
              <w:pStyle w:val="Textoindependiente"/>
              <w:spacing w:line="276" w:lineRule="auto"/>
              <w:ind w:left="143" w:right="151"/>
              <w:rPr>
                <w:rFonts w:ascii="Arial" w:hAnsi="Arial" w:cs="Arial"/>
                <w:i w:val="0"/>
                <w:iCs/>
                <w:color w:val="000000" w:themeColor="text1"/>
                <w:sz w:val="14"/>
                <w:szCs w:val="14"/>
              </w:rPr>
            </w:pPr>
          </w:p>
          <w:p w14:paraId="092BC64B"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Unidades Ferroviarias: De acuerdo con</w:t>
            </w:r>
            <w:r w:rsidRPr="0034265A">
              <w:rPr>
                <w:rFonts w:ascii="Arial" w:hAnsi="Arial" w:cs="Arial"/>
                <w:i w:val="0"/>
                <w:iCs/>
                <w:color w:val="000000" w:themeColor="text1"/>
                <w:sz w:val="18"/>
                <w:szCs w:val="18"/>
              </w:rPr>
              <w:t xml:space="preserve"> la </w:t>
            </w:r>
            <w:r w:rsidRPr="0034265A">
              <w:rPr>
                <w:rFonts w:ascii="Arial" w:hAnsi="Arial" w:cs="Arial"/>
                <w:b/>
                <w:bCs/>
                <w:i w:val="0"/>
                <w:iCs/>
                <w:color w:val="000000" w:themeColor="text1"/>
                <w:sz w:val="18"/>
                <w:szCs w:val="18"/>
              </w:rPr>
              <w:t>Lista para Ingreso de Personal</w:t>
            </w:r>
            <w:r w:rsidRPr="0034265A">
              <w:rPr>
                <w:rFonts w:ascii="Arial" w:hAnsi="Arial" w:cs="Arial"/>
                <w:b/>
                <w:i w:val="0"/>
                <w:color w:val="000000" w:themeColor="text1"/>
                <w:sz w:val="18"/>
                <w:szCs w:val="18"/>
              </w:rPr>
              <w:t xml:space="preserve"> </w:t>
            </w:r>
            <w:r w:rsidRPr="0034265A">
              <w:rPr>
                <w:rFonts w:ascii="Arial" w:hAnsi="Arial" w:cs="Arial"/>
                <w:b/>
                <w:bCs/>
                <w:i w:val="0"/>
                <w:iCs/>
                <w:color w:val="000000" w:themeColor="text1"/>
                <w:sz w:val="18"/>
                <w:szCs w:val="18"/>
              </w:rPr>
              <w:t xml:space="preserve">Contratista </w:t>
            </w:r>
            <w:r w:rsidRPr="0034265A">
              <w:rPr>
                <w:rFonts w:ascii="Arial" w:hAnsi="Arial" w:cs="Arial"/>
                <w:i w:val="0"/>
                <w:iCs/>
                <w:color w:val="000000" w:themeColor="text1"/>
                <w:sz w:val="18"/>
                <w:szCs w:val="18"/>
              </w:rPr>
              <w:t xml:space="preserve">y </w:t>
            </w:r>
            <w:r>
              <w:rPr>
                <w:rFonts w:ascii="Arial" w:hAnsi="Arial" w:cs="Arial"/>
                <w:i w:val="0"/>
                <w:iCs/>
                <w:color w:val="000000" w:themeColor="text1"/>
                <w:sz w:val="18"/>
                <w:szCs w:val="18"/>
              </w:rPr>
              <w:t>otorga ingreso.</w:t>
            </w:r>
          </w:p>
          <w:p w14:paraId="6F62DAD3" w14:textId="77777777" w:rsidR="00EC4EF0" w:rsidRPr="0034265A"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Unidades Viales: Verifica en campo los documentos actualizados.</w:t>
            </w:r>
          </w:p>
        </w:tc>
      </w:tr>
    </w:tbl>
    <w:p w14:paraId="7E9999B3" w14:textId="77777777" w:rsidR="00D53444" w:rsidRDefault="00D53444" w:rsidP="00D53444">
      <w:pPr>
        <w:pStyle w:val="Prrafodelista"/>
        <w:spacing w:line="276" w:lineRule="auto"/>
        <w:ind w:left="1224"/>
        <w:contextualSpacing w:val="0"/>
        <w:jc w:val="both"/>
        <w:rPr>
          <w:rFonts w:ascii="Arial" w:hAnsi="Arial" w:cs="Arial"/>
          <w:b/>
          <w:bCs/>
          <w:sz w:val="18"/>
          <w:szCs w:val="18"/>
        </w:rPr>
      </w:pPr>
    </w:p>
    <w:p w14:paraId="55C0CD5B" w14:textId="77777777" w:rsidR="00D53444" w:rsidRPr="00D53444" w:rsidRDefault="00D53444" w:rsidP="00D53444">
      <w:pPr>
        <w:pStyle w:val="Prrafodelista"/>
        <w:spacing w:line="276" w:lineRule="auto"/>
        <w:ind w:left="1224"/>
        <w:contextualSpacing w:val="0"/>
        <w:jc w:val="both"/>
        <w:rPr>
          <w:rFonts w:ascii="Arial" w:hAnsi="Arial" w:cs="Arial"/>
          <w:b/>
          <w:bCs/>
          <w:sz w:val="18"/>
          <w:szCs w:val="18"/>
        </w:rPr>
      </w:pPr>
    </w:p>
    <w:p w14:paraId="2B9D7EF7" w14:textId="042E4855" w:rsidR="00EC4EF0" w:rsidRPr="00143768" w:rsidRDefault="00EC4EF0" w:rsidP="00EC4EF0">
      <w:pPr>
        <w:pStyle w:val="Prrafodelista"/>
        <w:numPr>
          <w:ilvl w:val="2"/>
          <w:numId w:val="1"/>
        </w:numPr>
        <w:spacing w:line="276" w:lineRule="auto"/>
        <w:contextualSpacing w:val="0"/>
        <w:jc w:val="both"/>
        <w:rPr>
          <w:rFonts w:ascii="Arial" w:hAnsi="Arial" w:cs="Arial"/>
          <w:b/>
          <w:bCs/>
          <w:sz w:val="18"/>
          <w:szCs w:val="18"/>
        </w:rPr>
      </w:pPr>
      <w:r>
        <w:rPr>
          <w:rFonts w:ascii="Arial" w:hAnsi="Arial" w:cs="Arial"/>
          <w:sz w:val="18"/>
          <w:szCs w:val="18"/>
        </w:rPr>
        <w:lastRenderedPageBreak/>
        <w:t>Cierre del servicio de la contratista</w:t>
      </w:r>
    </w:p>
    <w:p w14:paraId="541C9269" w14:textId="77777777" w:rsidR="00EC4EF0" w:rsidRDefault="00EC4EF0" w:rsidP="00EC4EF0">
      <w:pPr>
        <w:pStyle w:val="Prrafodelista"/>
        <w:spacing w:line="276" w:lineRule="auto"/>
        <w:ind w:left="1224"/>
        <w:jc w:val="both"/>
        <w:rPr>
          <w:rFonts w:ascii="Arial" w:hAnsi="Arial" w:cs="Arial"/>
          <w:sz w:val="18"/>
          <w:szCs w:val="18"/>
        </w:rPr>
      </w:pPr>
    </w:p>
    <w:p w14:paraId="6729A753" w14:textId="77777777" w:rsidR="00EC4EF0" w:rsidRPr="00143768" w:rsidRDefault="00EC4EF0" w:rsidP="00EC4EF0">
      <w:pPr>
        <w:pStyle w:val="Prrafodelista"/>
        <w:spacing w:line="276" w:lineRule="auto"/>
        <w:ind w:left="0"/>
        <w:jc w:val="center"/>
        <w:rPr>
          <w:rFonts w:ascii="Arial" w:hAnsi="Arial" w:cs="Arial"/>
          <w:i/>
          <w:iCs/>
          <w:sz w:val="18"/>
          <w:szCs w:val="18"/>
        </w:rPr>
      </w:pPr>
      <w:r w:rsidRPr="00143768">
        <w:rPr>
          <w:rFonts w:ascii="Arial" w:hAnsi="Arial" w:cs="Arial"/>
          <w:i/>
          <w:iCs/>
          <w:sz w:val="18"/>
          <w:szCs w:val="18"/>
        </w:rPr>
        <w:t>Imagen 0</w:t>
      </w:r>
      <w:r>
        <w:rPr>
          <w:rFonts w:ascii="Arial" w:hAnsi="Arial" w:cs="Arial"/>
          <w:i/>
          <w:iCs/>
          <w:sz w:val="18"/>
          <w:szCs w:val="18"/>
        </w:rPr>
        <w:t>8</w:t>
      </w:r>
      <w:r w:rsidRPr="00143768">
        <w:rPr>
          <w:rFonts w:ascii="Arial" w:hAnsi="Arial" w:cs="Arial"/>
          <w:i/>
          <w:iCs/>
          <w:sz w:val="18"/>
          <w:szCs w:val="18"/>
        </w:rPr>
        <w:t>. Flujograma de cierre del servicio de la contratista.</w:t>
      </w:r>
    </w:p>
    <w:p w14:paraId="44050B8B" w14:textId="77777777" w:rsidR="00EC4EF0" w:rsidRDefault="00EC4EF0" w:rsidP="00EC4EF0">
      <w:pPr>
        <w:pStyle w:val="Prrafodelista"/>
        <w:tabs>
          <w:tab w:val="left" w:pos="5328"/>
        </w:tabs>
        <w:spacing w:line="276" w:lineRule="auto"/>
        <w:ind w:left="0"/>
        <w:jc w:val="center"/>
        <w:rPr>
          <w:rFonts w:ascii="Arial" w:hAnsi="Arial" w:cs="Arial"/>
          <w:b/>
          <w:bCs/>
          <w:noProof/>
          <w:snapToGrid/>
          <w:sz w:val="18"/>
          <w:szCs w:val="18"/>
        </w:rPr>
      </w:pPr>
      <w:r>
        <w:rPr>
          <w:rFonts w:ascii="Arial" w:hAnsi="Arial" w:cs="Arial"/>
          <w:b/>
          <w:bCs/>
          <w:noProof/>
          <w:snapToGrid/>
          <w:sz w:val="18"/>
          <w:szCs w:val="18"/>
        </w:rPr>
        <w:drawing>
          <wp:inline distT="0" distB="0" distL="0" distR="0" wp14:anchorId="2644DFFF" wp14:editId="3B5201F1">
            <wp:extent cx="6120765" cy="4140200"/>
            <wp:effectExtent l="0" t="0" r="0" b="0"/>
            <wp:docPr id="691024359" name="Imagen 69102435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24359" name="Imagen 1" descr="Diagrama&#10;&#10;Descripción generada automáticamente"/>
                    <pic:cNvPicPr/>
                  </pic:nvPicPr>
                  <pic:blipFill rotWithShape="1">
                    <a:blip r:embed="rId24">
                      <a:extLst>
                        <a:ext uri="{28A0092B-C50C-407E-A947-70E740481C1C}">
                          <a14:useLocalDpi xmlns:a14="http://schemas.microsoft.com/office/drawing/2010/main" val="0"/>
                        </a:ext>
                      </a:extLst>
                    </a:blip>
                    <a:srcRect t="1730" b="23103"/>
                    <a:stretch/>
                  </pic:blipFill>
                  <pic:spPr bwMode="auto">
                    <a:xfrm>
                      <a:off x="0" y="0"/>
                      <a:ext cx="6120765" cy="4140200"/>
                    </a:xfrm>
                    <a:prstGeom prst="rect">
                      <a:avLst/>
                    </a:prstGeom>
                    <a:ln>
                      <a:noFill/>
                    </a:ln>
                    <a:extLst>
                      <a:ext uri="{53640926-AAD7-44D8-BBD7-CCE9431645EC}">
                        <a14:shadowObscured xmlns:a14="http://schemas.microsoft.com/office/drawing/2010/main"/>
                      </a:ext>
                    </a:extLst>
                  </pic:spPr>
                </pic:pic>
              </a:graphicData>
            </a:graphic>
          </wp:inline>
        </w:drawing>
      </w:r>
    </w:p>
    <w:p w14:paraId="1098BF05" w14:textId="77777777" w:rsidR="00EC4EF0" w:rsidRDefault="00EC4EF0" w:rsidP="00EC4EF0">
      <w:pPr>
        <w:spacing w:line="276" w:lineRule="auto"/>
        <w:ind w:left="360"/>
        <w:jc w:val="both"/>
        <w:rPr>
          <w:rFonts w:ascii="Arial" w:hAnsi="Arial" w:cs="Arial"/>
          <w:b/>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3EB9438B" w14:textId="77777777" w:rsidTr="00412FF3">
        <w:trPr>
          <w:trHeight w:val="59"/>
          <w:tblHeader/>
          <w:jc w:val="center"/>
        </w:trPr>
        <w:tc>
          <w:tcPr>
            <w:tcW w:w="208"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EE4EF64"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FC0C198"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0CFBE22"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CBDF6FF"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2033F26F" w14:textId="77777777" w:rsidTr="00412FF3">
        <w:trPr>
          <w:trHeight w:val="20"/>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6460FA18" w14:textId="77777777" w:rsidR="00EC4EF0" w:rsidRPr="00EB37D2" w:rsidRDefault="00EC4EF0" w:rsidP="00412FF3">
            <w:pPr>
              <w:spacing w:line="276" w:lineRule="auto"/>
              <w:jc w:val="center"/>
              <w:rPr>
                <w:rFonts w:ascii="Arial" w:hAnsi="Arial" w:cs="Arial"/>
                <w:sz w:val="18"/>
                <w:szCs w:val="18"/>
              </w:rPr>
            </w:pPr>
            <w:r>
              <w:rPr>
                <w:rFonts w:ascii="Arial" w:hAnsi="Arial" w:cs="Arial"/>
                <w:sz w:val="18"/>
                <w:szCs w:val="18"/>
              </w:rPr>
              <w:t>1</w:t>
            </w:r>
          </w:p>
        </w:tc>
        <w:tc>
          <w:tcPr>
            <w:tcW w:w="885" w:type="pct"/>
            <w:tcBorders>
              <w:top w:val="single" w:sz="4" w:space="0" w:color="808080"/>
              <w:left w:val="single" w:sz="4" w:space="0" w:color="808080"/>
              <w:bottom w:val="single" w:sz="4" w:space="0" w:color="808080"/>
              <w:right w:val="single" w:sz="4" w:space="0" w:color="808080"/>
            </w:tcBorders>
            <w:vAlign w:val="center"/>
          </w:tcPr>
          <w:p w14:paraId="7767594F"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Responsable de la contratista</w:t>
            </w:r>
          </w:p>
        </w:tc>
        <w:tc>
          <w:tcPr>
            <w:tcW w:w="730" w:type="pct"/>
            <w:tcBorders>
              <w:top w:val="single" w:sz="4" w:space="0" w:color="808080"/>
              <w:left w:val="single" w:sz="4" w:space="0" w:color="808080"/>
              <w:bottom w:val="single" w:sz="4" w:space="0" w:color="808080"/>
              <w:right w:val="single" w:sz="4" w:space="0" w:color="808080"/>
            </w:tcBorders>
            <w:vAlign w:val="center"/>
          </w:tcPr>
          <w:p w14:paraId="52DA2FCC"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6C15A7">
              <w:rPr>
                <w:rFonts w:ascii="Arial" w:hAnsi="Arial" w:cs="Arial"/>
                <w:sz w:val="18"/>
                <w:szCs w:val="18"/>
              </w:rPr>
              <w:t>Entregar documentos de cierre de proyecto</w:t>
            </w:r>
          </w:p>
        </w:tc>
        <w:tc>
          <w:tcPr>
            <w:tcW w:w="3177" w:type="pct"/>
            <w:tcBorders>
              <w:top w:val="single" w:sz="4" w:space="0" w:color="808080"/>
              <w:left w:val="single" w:sz="4" w:space="0" w:color="808080"/>
              <w:bottom w:val="single" w:sz="4" w:space="0" w:color="808080"/>
              <w:right w:val="single" w:sz="4" w:space="0" w:color="808080"/>
            </w:tcBorders>
            <w:vAlign w:val="center"/>
          </w:tcPr>
          <w:p w14:paraId="176887F1" w14:textId="33B49E63" w:rsidR="001F40C3" w:rsidRPr="00E00220" w:rsidRDefault="00EC4EF0" w:rsidP="0032050D">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S</w:t>
            </w:r>
            <w:r w:rsidRPr="00985682">
              <w:rPr>
                <w:rFonts w:ascii="Arial" w:hAnsi="Arial" w:cs="Arial"/>
                <w:i w:val="0"/>
                <w:iCs/>
                <w:color w:val="000000" w:themeColor="text1"/>
                <w:sz w:val="18"/>
                <w:szCs w:val="18"/>
              </w:rPr>
              <w:t>e encarga de entregar documentación de cierre del servicio.</w:t>
            </w:r>
            <w:r w:rsidRPr="00E00220">
              <w:rPr>
                <w:rFonts w:ascii="Arial" w:hAnsi="Arial" w:cs="Arial"/>
                <w:i w:val="0"/>
                <w:iCs/>
                <w:color w:val="000000" w:themeColor="text1"/>
                <w:sz w:val="18"/>
                <w:szCs w:val="18"/>
              </w:rPr>
              <w:t xml:space="preserve"> Ver Anexo 07.</w:t>
            </w:r>
          </w:p>
        </w:tc>
      </w:tr>
      <w:tr w:rsidR="00EC4EF0" w:rsidRPr="00EB37D2" w14:paraId="68AC60E8" w14:textId="77777777" w:rsidTr="00412FF3">
        <w:trPr>
          <w:trHeight w:val="20"/>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03E8438D" w14:textId="77777777" w:rsidR="00EC4EF0" w:rsidRDefault="00EC4EF0" w:rsidP="00412FF3">
            <w:pPr>
              <w:spacing w:line="276" w:lineRule="auto"/>
              <w:jc w:val="center"/>
              <w:rPr>
                <w:rFonts w:ascii="Arial" w:hAnsi="Arial" w:cs="Arial"/>
                <w:sz w:val="18"/>
                <w:szCs w:val="18"/>
              </w:rPr>
            </w:pPr>
            <w:r>
              <w:rPr>
                <w:rFonts w:ascii="Arial" w:hAnsi="Arial" w:cs="Arial"/>
                <w:sz w:val="18"/>
                <w:szCs w:val="18"/>
              </w:rPr>
              <w:t>2</w:t>
            </w:r>
          </w:p>
        </w:tc>
        <w:tc>
          <w:tcPr>
            <w:tcW w:w="885" w:type="pct"/>
            <w:tcBorders>
              <w:top w:val="single" w:sz="4" w:space="0" w:color="808080"/>
              <w:left w:val="single" w:sz="4" w:space="0" w:color="808080"/>
              <w:bottom w:val="single" w:sz="4" w:space="0" w:color="808080"/>
              <w:right w:val="single" w:sz="4" w:space="0" w:color="808080"/>
            </w:tcBorders>
            <w:vAlign w:val="center"/>
          </w:tcPr>
          <w:p w14:paraId="007426AF" w14:textId="77777777" w:rsidR="00EC4EF0" w:rsidRDefault="00EC4EF0" w:rsidP="00412FF3">
            <w:pPr>
              <w:autoSpaceDE w:val="0"/>
              <w:autoSpaceDN w:val="0"/>
              <w:adjustRightInd w:val="0"/>
              <w:spacing w:line="276" w:lineRule="auto"/>
              <w:jc w:val="center"/>
              <w:rPr>
                <w:rFonts w:ascii="Arial" w:hAnsi="Arial" w:cs="Arial"/>
                <w:sz w:val="18"/>
                <w:szCs w:val="18"/>
              </w:rPr>
            </w:pPr>
            <w:r w:rsidRPr="00234DAB">
              <w:rPr>
                <w:rFonts w:ascii="Arial" w:hAnsi="Arial" w:cs="Arial"/>
                <w:color w:val="000000" w:themeColor="text1"/>
                <w:sz w:val="18"/>
                <w:szCs w:val="18"/>
              </w:rPr>
              <w:t>Responsable</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de área usuaria</w:t>
            </w:r>
          </w:p>
        </w:tc>
        <w:tc>
          <w:tcPr>
            <w:tcW w:w="730" w:type="pct"/>
            <w:tcBorders>
              <w:top w:val="single" w:sz="4" w:space="0" w:color="808080"/>
              <w:left w:val="single" w:sz="4" w:space="0" w:color="808080"/>
              <w:bottom w:val="single" w:sz="4" w:space="0" w:color="808080"/>
              <w:right w:val="single" w:sz="4" w:space="0" w:color="808080"/>
            </w:tcBorders>
            <w:vAlign w:val="center"/>
          </w:tcPr>
          <w:p w14:paraId="02FCAC5E" w14:textId="77777777" w:rsidR="00EC4EF0" w:rsidRDefault="00EC4EF0" w:rsidP="00412FF3">
            <w:pPr>
              <w:autoSpaceDE w:val="0"/>
              <w:autoSpaceDN w:val="0"/>
              <w:adjustRightInd w:val="0"/>
              <w:spacing w:line="276" w:lineRule="auto"/>
              <w:jc w:val="center"/>
              <w:rPr>
                <w:rFonts w:ascii="Arial" w:hAnsi="Arial" w:cs="Arial"/>
                <w:sz w:val="18"/>
                <w:szCs w:val="18"/>
              </w:rPr>
            </w:pPr>
            <w:r w:rsidRPr="009F5828">
              <w:rPr>
                <w:rFonts w:ascii="Arial" w:hAnsi="Arial" w:cs="Arial"/>
                <w:sz w:val="18"/>
                <w:szCs w:val="18"/>
              </w:rPr>
              <w:t>Validar que se haya completado el alcance del servicio</w:t>
            </w:r>
          </w:p>
        </w:tc>
        <w:tc>
          <w:tcPr>
            <w:tcW w:w="3177" w:type="pct"/>
            <w:tcBorders>
              <w:top w:val="single" w:sz="4" w:space="0" w:color="808080"/>
              <w:left w:val="single" w:sz="4" w:space="0" w:color="808080"/>
              <w:bottom w:val="single" w:sz="4" w:space="0" w:color="808080"/>
              <w:right w:val="single" w:sz="4" w:space="0" w:color="808080"/>
            </w:tcBorders>
            <w:vAlign w:val="center"/>
          </w:tcPr>
          <w:p w14:paraId="326D4CBF"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S</w:t>
            </w:r>
            <w:r w:rsidRPr="00C731B8">
              <w:rPr>
                <w:rFonts w:ascii="Arial" w:hAnsi="Arial" w:cs="Arial"/>
                <w:i w:val="0"/>
                <w:iCs/>
                <w:color w:val="000000" w:themeColor="text1"/>
                <w:sz w:val="18"/>
                <w:szCs w:val="18"/>
              </w:rPr>
              <w:t>e encarga de validar la documentación de cierre enviada por el Contratista y que se haya cumplido con todo el alcance del Servicio.</w:t>
            </w:r>
          </w:p>
          <w:p w14:paraId="2625FC03"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p>
          <w:p w14:paraId="1A41C843" w14:textId="77777777" w:rsidR="00EC4EF0" w:rsidRPr="00E00220" w:rsidRDefault="00EC4EF0" w:rsidP="00412FF3">
            <w:pPr>
              <w:pStyle w:val="Textoindependiente"/>
              <w:spacing w:line="276" w:lineRule="auto"/>
              <w:ind w:left="143" w:right="151"/>
              <w:rPr>
                <w:rFonts w:ascii="Arial" w:hAnsi="Arial" w:cs="Arial"/>
                <w:i w:val="0"/>
                <w:iCs/>
                <w:color w:val="000000" w:themeColor="text1"/>
                <w:sz w:val="18"/>
                <w:szCs w:val="18"/>
              </w:rPr>
            </w:pPr>
            <w:r w:rsidRPr="00C731B8">
              <w:rPr>
                <w:rFonts w:ascii="Arial" w:hAnsi="Arial" w:cs="Arial"/>
                <w:i w:val="0"/>
                <w:iCs/>
                <w:color w:val="000000" w:themeColor="text1"/>
                <w:sz w:val="18"/>
                <w:szCs w:val="18"/>
              </w:rPr>
              <w:t xml:space="preserve">Si no se ha culminado con el servicio el </w:t>
            </w:r>
            <w:r>
              <w:rPr>
                <w:rFonts w:ascii="Arial" w:hAnsi="Arial" w:cs="Arial"/>
                <w:i w:val="0"/>
                <w:iCs/>
                <w:color w:val="000000" w:themeColor="text1"/>
                <w:sz w:val="18"/>
                <w:szCs w:val="18"/>
              </w:rPr>
              <w:t>área usuaria</w:t>
            </w:r>
            <w:r w:rsidRPr="00C731B8">
              <w:rPr>
                <w:rFonts w:ascii="Arial" w:hAnsi="Arial" w:cs="Arial"/>
                <w:i w:val="0"/>
                <w:iCs/>
                <w:color w:val="000000" w:themeColor="text1"/>
                <w:sz w:val="18"/>
                <w:szCs w:val="18"/>
              </w:rPr>
              <w:t xml:space="preserve"> no dará por validado el servicio y se continua con la actividad</w:t>
            </w:r>
            <w:r>
              <w:rPr>
                <w:rFonts w:ascii="Arial" w:hAnsi="Arial" w:cs="Arial"/>
                <w:i w:val="0"/>
                <w:iCs/>
                <w:color w:val="000000" w:themeColor="text1"/>
                <w:sz w:val="18"/>
                <w:szCs w:val="18"/>
              </w:rPr>
              <w:t xml:space="preserve"> 3</w:t>
            </w:r>
            <w:r w:rsidRPr="00C731B8">
              <w:rPr>
                <w:rFonts w:ascii="Arial" w:hAnsi="Arial" w:cs="Arial"/>
                <w:i w:val="0"/>
                <w:iCs/>
                <w:color w:val="000000" w:themeColor="text1"/>
                <w:sz w:val="18"/>
                <w:szCs w:val="18"/>
              </w:rPr>
              <w:t>.</w:t>
            </w:r>
            <w:r>
              <w:rPr>
                <w:rFonts w:ascii="Arial" w:hAnsi="Arial" w:cs="Arial"/>
                <w:i w:val="0"/>
                <w:iCs/>
                <w:color w:val="000000" w:themeColor="text1"/>
                <w:sz w:val="18"/>
                <w:szCs w:val="18"/>
              </w:rPr>
              <w:t xml:space="preserve"> </w:t>
            </w:r>
            <w:r w:rsidRPr="00C731B8">
              <w:rPr>
                <w:rFonts w:ascii="Arial" w:hAnsi="Arial" w:cs="Arial"/>
                <w:i w:val="0"/>
                <w:iCs/>
                <w:color w:val="000000" w:themeColor="text1"/>
                <w:sz w:val="18"/>
                <w:szCs w:val="18"/>
              </w:rPr>
              <w:t>Si se encuentra conforme</w:t>
            </w:r>
            <w:r>
              <w:rPr>
                <w:rFonts w:ascii="Arial" w:hAnsi="Arial" w:cs="Arial"/>
                <w:i w:val="0"/>
                <w:iCs/>
                <w:color w:val="000000" w:themeColor="text1"/>
                <w:sz w:val="18"/>
                <w:szCs w:val="18"/>
              </w:rPr>
              <w:t>, continuar con actividad 4.</w:t>
            </w:r>
          </w:p>
        </w:tc>
      </w:tr>
      <w:tr w:rsidR="00EC4EF0" w:rsidRPr="00EB37D2" w14:paraId="6045BD39" w14:textId="77777777" w:rsidTr="00412FF3">
        <w:trPr>
          <w:trHeight w:val="20"/>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380E8D12" w14:textId="77777777" w:rsidR="00EC4EF0" w:rsidRDefault="00EC4EF0" w:rsidP="00412FF3">
            <w:pPr>
              <w:spacing w:line="276" w:lineRule="auto"/>
              <w:jc w:val="center"/>
              <w:rPr>
                <w:rFonts w:ascii="Arial" w:hAnsi="Arial" w:cs="Arial"/>
                <w:sz w:val="18"/>
                <w:szCs w:val="18"/>
              </w:rPr>
            </w:pPr>
            <w:r>
              <w:rPr>
                <w:rFonts w:ascii="Arial" w:hAnsi="Arial" w:cs="Arial"/>
                <w:sz w:val="18"/>
                <w:szCs w:val="18"/>
              </w:rPr>
              <w:t>3</w:t>
            </w:r>
          </w:p>
        </w:tc>
        <w:tc>
          <w:tcPr>
            <w:tcW w:w="885" w:type="pct"/>
            <w:tcBorders>
              <w:top w:val="single" w:sz="4" w:space="0" w:color="808080"/>
              <w:left w:val="single" w:sz="4" w:space="0" w:color="808080"/>
              <w:bottom w:val="single" w:sz="4" w:space="0" w:color="808080"/>
              <w:right w:val="single" w:sz="4" w:space="0" w:color="808080"/>
            </w:tcBorders>
            <w:vAlign w:val="center"/>
          </w:tcPr>
          <w:p w14:paraId="2146B32C"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sidRPr="00234DAB">
              <w:rPr>
                <w:rFonts w:ascii="Arial" w:hAnsi="Arial" w:cs="Arial"/>
                <w:color w:val="000000" w:themeColor="text1"/>
                <w:sz w:val="18"/>
                <w:szCs w:val="18"/>
              </w:rPr>
              <w:t>Responsable</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de área usuaria</w:t>
            </w:r>
          </w:p>
        </w:tc>
        <w:tc>
          <w:tcPr>
            <w:tcW w:w="730" w:type="pct"/>
            <w:tcBorders>
              <w:top w:val="single" w:sz="4" w:space="0" w:color="808080"/>
              <w:left w:val="single" w:sz="4" w:space="0" w:color="808080"/>
              <w:bottom w:val="single" w:sz="4" w:space="0" w:color="808080"/>
              <w:right w:val="single" w:sz="4" w:space="0" w:color="808080"/>
            </w:tcBorders>
            <w:vAlign w:val="center"/>
          </w:tcPr>
          <w:p w14:paraId="30546B56" w14:textId="77777777" w:rsidR="00EC4EF0" w:rsidRPr="009F5828" w:rsidRDefault="00EC4EF0" w:rsidP="00412FF3">
            <w:pPr>
              <w:autoSpaceDE w:val="0"/>
              <w:autoSpaceDN w:val="0"/>
              <w:adjustRightInd w:val="0"/>
              <w:spacing w:line="276" w:lineRule="auto"/>
              <w:jc w:val="center"/>
              <w:rPr>
                <w:rFonts w:ascii="Arial" w:hAnsi="Arial" w:cs="Arial"/>
                <w:sz w:val="18"/>
                <w:szCs w:val="18"/>
              </w:rPr>
            </w:pPr>
            <w:r w:rsidRPr="00445EAA">
              <w:rPr>
                <w:rFonts w:ascii="Arial" w:hAnsi="Arial" w:cs="Arial"/>
                <w:sz w:val="18"/>
                <w:szCs w:val="18"/>
              </w:rPr>
              <w:t>Solicitar al contratista el término del servicio</w:t>
            </w:r>
          </w:p>
        </w:tc>
        <w:tc>
          <w:tcPr>
            <w:tcW w:w="3177" w:type="pct"/>
            <w:tcBorders>
              <w:top w:val="single" w:sz="4" w:space="0" w:color="808080"/>
              <w:left w:val="single" w:sz="4" w:space="0" w:color="808080"/>
              <w:bottom w:val="single" w:sz="4" w:space="0" w:color="808080"/>
              <w:right w:val="single" w:sz="4" w:space="0" w:color="808080"/>
            </w:tcBorders>
            <w:vAlign w:val="center"/>
          </w:tcPr>
          <w:p w14:paraId="31A69F9B" w14:textId="77777777" w:rsidR="00EC4EF0" w:rsidRPr="00E00220"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S</w:t>
            </w:r>
            <w:r w:rsidRPr="00A428D1">
              <w:rPr>
                <w:rFonts w:ascii="Arial" w:hAnsi="Arial" w:cs="Arial"/>
                <w:i w:val="0"/>
                <w:iCs/>
                <w:color w:val="000000" w:themeColor="text1"/>
                <w:sz w:val="18"/>
                <w:szCs w:val="18"/>
              </w:rPr>
              <w:t>e encarga de solicitarle al contratista que culmine el servicio.</w:t>
            </w:r>
            <w:r>
              <w:rPr>
                <w:rFonts w:ascii="Arial" w:hAnsi="Arial" w:cs="Arial"/>
                <w:i w:val="0"/>
                <w:iCs/>
                <w:color w:val="000000" w:themeColor="text1"/>
                <w:sz w:val="18"/>
                <w:szCs w:val="18"/>
              </w:rPr>
              <w:t xml:space="preserve"> </w:t>
            </w:r>
            <w:r w:rsidRPr="00A428D1">
              <w:rPr>
                <w:rFonts w:ascii="Arial" w:hAnsi="Arial" w:cs="Arial"/>
                <w:i w:val="0"/>
                <w:iCs/>
                <w:color w:val="000000" w:themeColor="text1"/>
                <w:sz w:val="18"/>
                <w:szCs w:val="18"/>
              </w:rPr>
              <w:t>Le hará conocer lo que se encuentre pendiente y no dará por aprobada la conformidad del servicio hasta que se haya culminado.</w:t>
            </w:r>
            <w:r>
              <w:rPr>
                <w:rFonts w:ascii="Arial" w:hAnsi="Arial" w:cs="Arial"/>
                <w:i w:val="0"/>
                <w:iCs/>
                <w:color w:val="000000" w:themeColor="text1"/>
                <w:sz w:val="18"/>
                <w:szCs w:val="18"/>
              </w:rPr>
              <w:t xml:space="preserve"> Se retorna a la actividad 2.</w:t>
            </w:r>
          </w:p>
        </w:tc>
      </w:tr>
      <w:tr w:rsidR="00EC4EF0" w:rsidRPr="00EB37D2" w14:paraId="3DE80799" w14:textId="77777777" w:rsidTr="00412FF3">
        <w:trPr>
          <w:trHeight w:val="20"/>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6E790B39" w14:textId="77777777" w:rsidR="00EC4EF0" w:rsidRDefault="00EC4EF0" w:rsidP="00412FF3">
            <w:pPr>
              <w:spacing w:line="276" w:lineRule="auto"/>
              <w:jc w:val="center"/>
              <w:rPr>
                <w:rFonts w:ascii="Arial" w:hAnsi="Arial" w:cs="Arial"/>
                <w:sz w:val="18"/>
                <w:szCs w:val="18"/>
              </w:rPr>
            </w:pPr>
            <w:r>
              <w:rPr>
                <w:rFonts w:ascii="Arial" w:hAnsi="Arial" w:cs="Arial"/>
                <w:sz w:val="18"/>
                <w:szCs w:val="18"/>
              </w:rPr>
              <w:t>4</w:t>
            </w:r>
          </w:p>
        </w:tc>
        <w:tc>
          <w:tcPr>
            <w:tcW w:w="885" w:type="pct"/>
            <w:tcBorders>
              <w:top w:val="single" w:sz="4" w:space="0" w:color="808080"/>
              <w:left w:val="single" w:sz="4" w:space="0" w:color="808080"/>
              <w:bottom w:val="single" w:sz="4" w:space="0" w:color="808080"/>
              <w:right w:val="single" w:sz="4" w:space="0" w:color="808080"/>
            </w:tcBorders>
            <w:vAlign w:val="center"/>
          </w:tcPr>
          <w:p w14:paraId="34B0698B" w14:textId="77777777" w:rsidR="00EC4EF0" w:rsidRPr="00234DAB" w:rsidRDefault="00EC4EF0" w:rsidP="00412FF3">
            <w:pPr>
              <w:autoSpaceDE w:val="0"/>
              <w:autoSpaceDN w:val="0"/>
              <w:adjustRightInd w:val="0"/>
              <w:spacing w:line="276" w:lineRule="auto"/>
              <w:jc w:val="center"/>
              <w:rPr>
                <w:rFonts w:ascii="Arial" w:hAnsi="Arial" w:cs="Arial"/>
                <w:color w:val="000000" w:themeColor="text1"/>
                <w:sz w:val="18"/>
                <w:szCs w:val="18"/>
              </w:rPr>
            </w:pPr>
            <w:r w:rsidRPr="00234DAB">
              <w:rPr>
                <w:rFonts w:ascii="Arial" w:hAnsi="Arial" w:cs="Arial"/>
                <w:color w:val="000000" w:themeColor="text1"/>
                <w:sz w:val="18"/>
                <w:szCs w:val="18"/>
              </w:rPr>
              <w:t>Responsable</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de área usuaria</w:t>
            </w:r>
          </w:p>
        </w:tc>
        <w:tc>
          <w:tcPr>
            <w:tcW w:w="730" w:type="pct"/>
            <w:tcBorders>
              <w:top w:val="single" w:sz="4" w:space="0" w:color="808080"/>
              <w:left w:val="single" w:sz="4" w:space="0" w:color="808080"/>
              <w:bottom w:val="single" w:sz="4" w:space="0" w:color="808080"/>
              <w:right w:val="single" w:sz="4" w:space="0" w:color="808080"/>
            </w:tcBorders>
            <w:vAlign w:val="center"/>
          </w:tcPr>
          <w:p w14:paraId="6ECDB942" w14:textId="77777777" w:rsidR="00EC4EF0" w:rsidRPr="009F5828"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sz w:val="18"/>
                <w:szCs w:val="18"/>
              </w:rPr>
              <w:t>Facturación del servicio</w:t>
            </w:r>
          </w:p>
        </w:tc>
        <w:tc>
          <w:tcPr>
            <w:tcW w:w="3177" w:type="pct"/>
            <w:tcBorders>
              <w:top w:val="single" w:sz="4" w:space="0" w:color="808080"/>
              <w:left w:val="single" w:sz="4" w:space="0" w:color="808080"/>
              <w:bottom w:val="single" w:sz="4" w:space="0" w:color="808080"/>
              <w:right w:val="single" w:sz="4" w:space="0" w:color="808080"/>
            </w:tcBorders>
            <w:vAlign w:val="center"/>
          </w:tcPr>
          <w:p w14:paraId="654908EB" w14:textId="77777777" w:rsidR="00EC4EF0" w:rsidRPr="00E00220"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Se encarga de validar la información para la facturación del servicio.</w:t>
            </w:r>
          </w:p>
        </w:tc>
      </w:tr>
    </w:tbl>
    <w:p w14:paraId="09784576" w14:textId="77777777" w:rsidR="00EC4EF0" w:rsidRDefault="00EC4EF0" w:rsidP="00EC4EF0">
      <w:pPr>
        <w:spacing w:line="276" w:lineRule="auto"/>
        <w:ind w:left="709"/>
        <w:jc w:val="both"/>
        <w:rPr>
          <w:rFonts w:ascii="Arial" w:hAnsi="Arial" w:cs="Arial"/>
          <w:sz w:val="18"/>
          <w:szCs w:val="18"/>
        </w:rPr>
      </w:pPr>
    </w:p>
    <w:p w14:paraId="660D8147" w14:textId="77777777" w:rsidR="00EC4EF0" w:rsidRDefault="00EC4EF0" w:rsidP="00EC4EF0">
      <w:pPr>
        <w:spacing w:line="276" w:lineRule="auto"/>
        <w:ind w:left="709"/>
        <w:jc w:val="both"/>
        <w:rPr>
          <w:rFonts w:ascii="Arial" w:hAnsi="Arial" w:cs="Arial"/>
          <w:sz w:val="18"/>
          <w:szCs w:val="18"/>
        </w:rPr>
      </w:pPr>
    </w:p>
    <w:p w14:paraId="2F257096" w14:textId="77777777" w:rsidR="00EC4EF0" w:rsidRPr="00670C9B" w:rsidRDefault="00EC4EF0" w:rsidP="00EC4EF0">
      <w:pPr>
        <w:numPr>
          <w:ilvl w:val="1"/>
          <w:numId w:val="1"/>
        </w:numPr>
        <w:spacing w:line="276" w:lineRule="auto"/>
        <w:ind w:left="709" w:hanging="425"/>
        <w:jc w:val="both"/>
        <w:rPr>
          <w:rFonts w:ascii="Arial" w:hAnsi="Arial" w:cs="Arial"/>
          <w:b/>
          <w:bCs/>
          <w:sz w:val="18"/>
          <w:szCs w:val="18"/>
        </w:rPr>
      </w:pPr>
      <w:r w:rsidRPr="00670C9B">
        <w:rPr>
          <w:rFonts w:ascii="Arial" w:hAnsi="Arial" w:cs="Arial"/>
          <w:b/>
          <w:bCs/>
          <w:sz w:val="18"/>
          <w:szCs w:val="18"/>
        </w:rPr>
        <w:lastRenderedPageBreak/>
        <w:t>Gestión para el ingreso y permanencia de proveedores.</w:t>
      </w:r>
    </w:p>
    <w:p w14:paraId="4A5D04A1" w14:textId="77777777" w:rsidR="00EC4EF0" w:rsidRPr="00001701" w:rsidRDefault="00EC4EF0" w:rsidP="00EC4EF0">
      <w:pPr>
        <w:spacing w:line="276" w:lineRule="auto"/>
        <w:ind w:left="709"/>
        <w:jc w:val="both"/>
        <w:rPr>
          <w:rFonts w:ascii="Arial" w:hAnsi="Arial" w:cs="Arial"/>
          <w:sz w:val="18"/>
          <w:szCs w:val="18"/>
        </w:rPr>
      </w:pPr>
    </w:p>
    <w:p w14:paraId="6D878208" w14:textId="77777777" w:rsidR="00EC4EF0" w:rsidRPr="00001701" w:rsidRDefault="00EC4EF0" w:rsidP="00EC4EF0">
      <w:pPr>
        <w:spacing w:line="276" w:lineRule="auto"/>
        <w:jc w:val="center"/>
        <w:rPr>
          <w:rFonts w:ascii="Arial" w:hAnsi="Arial" w:cs="Arial"/>
          <w:i/>
          <w:iCs/>
          <w:sz w:val="18"/>
          <w:szCs w:val="18"/>
        </w:rPr>
      </w:pPr>
      <w:r w:rsidRPr="00001701">
        <w:rPr>
          <w:rFonts w:ascii="Arial" w:hAnsi="Arial" w:cs="Arial"/>
          <w:i/>
          <w:iCs/>
          <w:sz w:val="18"/>
          <w:szCs w:val="18"/>
        </w:rPr>
        <w:t>Imagen 0</w:t>
      </w:r>
      <w:r>
        <w:rPr>
          <w:rFonts w:ascii="Arial" w:hAnsi="Arial" w:cs="Arial"/>
          <w:i/>
          <w:iCs/>
          <w:sz w:val="18"/>
          <w:szCs w:val="18"/>
        </w:rPr>
        <w:t>9</w:t>
      </w:r>
      <w:r w:rsidRPr="00001701">
        <w:rPr>
          <w:rFonts w:ascii="Arial" w:hAnsi="Arial" w:cs="Arial"/>
          <w:i/>
          <w:iCs/>
          <w:sz w:val="18"/>
          <w:szCs w:val="18"/>
        </w:rPr>
        <w:t>. Flujograma para el ingreso y permanencia de proveedores.</w:t>
      </w:r>
    </w:p>
    <w:p w14:paraId="02945C2E" w14:textId="77777777" w:rsidR="00EC4EF0" w:rsidRDefault="00EC4EF0" w:rsidP="00EC4EF0">
      <w:pPr>
        <w:spacing w:line="276" w:lineRule="auto"/>
        <w:jc w:val="center"/>
        <w:rPr>
          <w:rFonts w:ascii="Arial" w:hAnsi="Arial" w:cs="Arial"/>
          <w:noProof/>
          <w:snapToGrid/>
          <w:sz w:val="18"/>
          <w:szCs w:val="18"/>
        </w:rPr>
      </w:pPr>
    </w:p>
    <w:p w14:paraId="10A0FA26" w14:textId="77777777" w:rsidR="00EC4EF0" w:rsidRDefault="00EC4EF0" w:rsidP="00EC4EF0">
      <w:pPr>
        <w:spacing w:line="276" w:lineRule="auto"/>
        <w:jc w:val="center"/>
        <w:rPr>
          <w:rFonts w:ascii="Arial" w:hAnsi="Arial" w:cs="Arial"/>
          <w:sz w:val="18"/>
          <w:szCs w:val="18"/>
        </w:rPr>
      </w:pPr>
      <w:r>
        <w:rPr>
          <w:rFonts w:ascii="Arial" w:hAnsi="Arial" w:cs="Arial"/>
          <w:noProof/>
          <w:snapToGrid/>
          <w:sz w:val="18"/>
          <w:szCs w:val="18"/>
        </w:rPr>
        <w:drawing>
          <wp:inline distT="0" distB="0" distL="0" distR="0" wp14:anchorId="54215F41" wp14:editId="1F501F40">
            <wp:extent cx="6120765" cy="3625850"/>
            <wp:effectExtent l="0" t="0" r="0" b="0"/>
            <wp:docPr id="1867216853" name="Imagen 186721685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16853" name="Imagen 3" descr="Diagrama&#10;&#10;Descripción generada automáticamente"/>
                    <pic:cNvPicPr/>
                  </pic:nvPicPr>
                  <pic:blipFill rotWithShape="1">
                    <a:blip r:embed="rId25">
                      <a:extLst>
                        <a:ext uri="{28A0092B-C50C-407E-A947-70E740481C1C}">
                          <a14:useLocalDpi xmlns:a14="http://schemas.microsoft.com/office/drawing/2010/main" val="0"/>
                        </a:ext>
                      </a:extLst>
                    </a:blip>
                    <a:srcRect b="26122"/>
                    <a:stretch/>
                  </pic:blipFill>
                  <pic:spPr bwMode="auto">
                    <a:xfrm>
                      <a:off x="0" y="0"/>
                      <a:ext cx="6120765" cy="3625850"/>
                    </a:xfrm>
                    <a:prstGeom prst="rect">
                      <a:avLst/>
                    </a:prstGeom>
                    <a:ln>
                      <a:noFill/>
                    </a:ln>
                    <a:extLst>
                      <a:ext uri="{53640926-AAD7-44D8-BBD7-CCE9431645EC}">
                        <a14:shadowObscured xmlns:a14="http://schemas.microsoft.com/office/drawing/2010/main"/>
                      </a:ext>
                    </a:extLst>
                  </pic:spPr>
                </pic:pic>
              </a:graphicData>
            </a:graphic>
          </wp:inline>
        </w:drawing>
      </w:r>
    </w:p>
    <w:p w14:paraId="0AA94872" w14:textId="77777777" w:rsidR="00EC4EF0" w:rsidRDefault="00EC4EF0" w:rsidP="00EC4EF0">
      <w:pPr>
        <w:spacing w:line="276" w:lineRule="auto"/>
        <w:ind w:left="709"/>
        <w:jc w:val="both"/>
        <w:rPr>
          <w:rFonts w:ascii="Arial" w:hAnsi="Arial" w:cs="Arial"/>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11E92285"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B4CF038"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1A84DA9"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0B84ADF"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91D3E3B"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6B2A3472" w14:textId="77777777" w:rsidTr="788913E7">
        <w:trPr>
          <w:trHeight w:val="62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DE0DED" w14:textId="77777777" w:rsidR="00EC4EF0" w:rsidRPr="00EB37D2" w:rsidRDefault="00EC4EF0" w:rsidP="00412FF3">
            <w:pPr>
              <w:spacing w:line="276" w:lineRule="auto"/>
              <w:jc w:val="center"/>
              <w:rPr>
                <w:rFonts w:ascii="Arial" w:hAnsi="Arial" w:cs="Arial"/>
                <w:sz w:val="18"/>
                <w:szCs w:val="18"/>
              </w:rPr>
            </w:pPr>
            <w:r w:rsidRPr="00A27E19">
              <w:rPr>
                <w:rFonts w:ascii="Arial" w:hAnsi="Arial" w:cs="Arial"/>
                <w:bCs/>
                <w:color w:val="000000" w:themeColor="text1"/>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C90D1F"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Responsable de</w:t>
            </w:r>
            <w:r w:rsidRPr="00230697">
              <w:rPr>
                <w:rFonts w:ascii="Arial" w:hAnsi="Arial" w:cs="Arial"/>
                <w:bCs/>
                <w:color w:val="000000" w:themeColor="text1"/>
                <w:sz w:val="18"/>
                <w:szCs w:val="18"/>
              </w:rPr>
              <w:t xml:space="preserve"> </w:t>
            </w:r>
            <w:r>
              <w:rPr>
                <w:rFonts w:ascii="Arial" w:hAnsi="Arial" w:cs="Arial"/>
                <w:bCs/>
                <w:color w:val="000000" w:themeColor="text1"/>
                <w:sz w:val="18"/>
                <w:szCs w:val="18"/>
              </w:rPr>
              <w:t>Almacén</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0937CE"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Solicit</w:t>
            </w:r>
            <w:r>
              <w:rPr>
                <w:rFonts w:ascii="Arial" w:hAnsi="Arial" w:cs="Arial"/>
                <w:bCs/>
                <w:color w:val="000000" w:themeColor="text1"/>
                <w:sz w:val="18"/>
                <w:szCs w:val="18"/>
              </w:rPr>
              <w:t>ar</w:t>
            </w:r>
            <w:r w:rsidRPr="00A27E19">
              <w:rPr>
                <w:rFonts w:ascii="Arial" w:hAnsi="Arial" w:cs="Arial"/>
                <w:bCs/>
                <w:color w:val="000000" w:themeColor="text1"/>
                <w:sz w:val="18"/>
                <w:szCs w:val="18"/>
              </w:rPr>
              <w:t xml:space="preserve"> ingreso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AE8FA3"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sidRPr="004F591C">
              <w:rPr>
                <w:rFonts w:ascii="Arial" w:hAnsi="Arial" w:cs="Arial"/>
                <w:i w:val="0"/>
                <w:iCs/>
                <w:color w:val="000000" w:themeColor="text1"/>
                <w:sz w:val="18"/>
                <w:szCs w:val="18"/>
              </w:rPr>
              <w:t>Solicita el ingreso de proveedores a Seguridad Patrimonial mediante correo</w:t>
            </w:r>
            <w:r>
              <w:rPr>
                <w:rFonts w:ascii="Arial" w:hAnsi="Arial" w:cs="Arial"/>
                <w:i w:val="0"/>
                <w:iCs/>
                <w:color w:val="000000" w:themeColor="text1"/>
                <w:sz w:val="18"/>
                <w:szCs w:val="18"/>
              </w:rPr>
              <w:t xml:space="preserve">. </w:t>
            </w:r>
          </w:p>
          <w:p w14:paraId="37C923BA"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p>
          <w:p w14:paraId="3A6C634C" w14:textId="77777777" w:rsidR="00EC4EF0" w:rsidRPr="004F591C"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 xml:space="preserve">Unidad Ferroviaria: Seguir instructivo de </w:t>
            </w:r>
            <w:r w:rsidRPr="005723B1">
              <w:rPr>
                <w:rFonts w:ascii="Arial" w:hAnsi="Arial" w:cs="Arial"/>
                <w:b/>
                <w:bCs/>
                <w:i w:val="0"/>
                <w:iCs/>
                <w:color w:val="000000" w:themeColor="text1"/>
                <w:sz w:val="18"/>
                <w:szCs w:val="18"/>
              </w:rPr>
              <w:t>Control de accesos a las instalacione</w:t>
            </w:r>
            <w:r>
              <w:rPr>
                <w:rFonts w:ascii="Arial" w:hAnsi="Arial" w:cs="Arial"/>
                <w:b/>
                <w:bCs/>
                <w:i w:val="0"/>
                <w:iCs/>
                <w:color w:val="000000" w:themeColor="text1"/>
                <w:sz w:val="18"/>
                <w:szCs w:val="18"/>
              </w:rPr>
              <w:t>s</w:t>
            </w:r>
            <w:r w:rsidRPr="004F591C">
              <w:rPr>
                <w:rFonts w:ascii="Arial" w:hAnsi="Arial" w:cs="Arial"/>
                <w:i w:val="0"/>
                <w:iCs/>
                <w:color w:val="000000" w:themeColor="text1"/>
                <w:sz w:val="18"/>
                <w:szCs w:val="18"/>
              </w:rPr>
              <w:t>.</w:t>
            </w:r>
          </w:p>
        </w:tc>
      </w:tr>
      <w:tr w:rsidR="00EC4EF0" w:rsidRPr="00EB37D2" w14:paraId="5FE27DBA" w14:textId="77777777" w:rsidTr="788913E7">
        <w:trPr>
          <w:trHeight w:val="1648"/>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2AF173" w14:textId="77777777" w:rsidR="00EC4EF0" w:rsidRDefault="00EC4EF0" w:rsidP="00412FF3">
            <w:pPr>
              <w:spacing w:line="276" w:lineRule="auto"/>
              <w:jc w:val="center"/>
              <w:rPr>
                <w:rFonts w:ascii="Arial" w:hAnsi="Arial" w:cs="Arial"/>
                <w:sz w:val="18"/>
                <w:szCs w:val="18"/>
              </w:rPr>
            </w:pPr>
            <w:r>
              <w:rPr>
                <w:rFonts w:ascii="Arial" w:hAnsi="Arial" w:cs="Arial"/>
                <w:color w:val="000000" w:themeColor="text1"/>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7DA252" w14:textId="77777777" w:rsidR="00EC4EF0"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bCs/>
                <w:color w:val="000000" w:themeColor="text1"/>
                <w:sz w:val="18"/>
                <w:szCs w:val="18"/>
              </w:rPr>
              <w:t>Responsable de Ingreso</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C8D997" w14:textId="77777777" w:rsidR="00EC4EF0" w:rsidRDefault="00EC4EF0" w:rsidP="00412FF3">
            <w:pPr>
              <w:autoSpaceDE w:val="0"/>
              <w:autoSpaceDN w:val="0"/>
              <w:adjustRightInd w:val="0"/>
              <w:spacing w:line="276" w:lineRule="auto"/>
              <w:jc w:val="center"/>
              <w:rPr>
                <w:rFonts w:ascii="Arial" w:hAnsi="Arial" w:cs="Arial"/>
                <w:sz w:val="18"/>
                <w:szCs w:val="18"/>
              </w:rPr>
            </w:pPr>
            <w:r w:rsidRPr="0028074B">
              <w:rPr>
                <w:rFonts w:ascii="Arial" w:hAnsi="Arial" w:cs="Arial"/>
                <w:bCs/>
                <w:color w:val="000000" w:themeColor="text1"/>
                <w:sz w:val="18"/>
                <w:szCs w:val="18"/>
              </w:rPr>
              <w:t>Verificar</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documentación del</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proveedor</w:t>
            </w:r>
            <w:r>
              <w:rPr>
                <w:rFonts w:ascii="Arial" w:hAnsi="Arial" w:cs="Arial"/>
                <w:bCs/>
                <w:color w:val="000000" w:themeColor="text1"/>
                <w:sz w:val="18"/>
                <w:szCs w:val="18"/>
              </w:rPr>
              <w:t>.</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50395F" w14:textId="77777777" w:rsidR="00EC4EF0" w:rsidRPr="004F591C"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V</w:t>
            </w:r>
            <w:r w:rsidRPr="004F591C">
              <w:rPr>
                <w:rFonts w:ascii="Arial" w:hAnsi="Arial" w:cs="Arial"/>
                <w:i w:val="0"/>
                <w:iCs/>
                <w:color w:val="000000" w:themeColor="text1"/>
                <w:sz w:val="18"/>
                <w:szCs w:val="18"/>
              </w:rPr>
              <w:t xml:space="preserve">erifica </w:t>
            </w:r>
            <w:r>
              <w:rPr>
                <w:rFonts w:ascii="Arial" w:hAnsi="Arial" w:cs="Arial"/>
                <w:i w:val="0"/>
                <w:iCs/>
                <w:color w:val="000000" w:themeColor="text1"/>
                <w:sz w:val="18"/>
                <w:szCs w:val="18"/>
              </w:rPr>
              <w:t>los documentos del personal ingresante (ver Anexo 8) y</w:t>
            </w:r>
            <w:r w:rsidRPr="004F591C">
              <w:rPr>
                <w:rFonts w:ascii="Arial" w:hAnsi="Arial" w:cs="Arial"/>
                <w:i w:val="0"/>
                <w:iCs/>
                <w:color w:val="000000" w:themeColor="text1"/>
                <w:sz w:val="18"/>
                <w:szCs w:val="18"/>
              </w:rPr>
              <w:t xml:space="preserve"> correo donde autorice el ingreso</w:t>
            </w:r>
            <w:r>
              <w:rPr>
                <w:rFonts w:ascii="Arial" w:hAnsi="Arial" w:cs="Arial"/>
                <w:i w:val="0"/>
                <w:iCs/>
                <w:color w:val="000000" w:themeColor="text1"/>
                <w:sz w:val="18"/>
                <w:szCs w:val="18"/>
              </w:rPr>
              <w:t>.</w:t>
            </w:r>
          </w:p>
          <w:p w14:paraId="71B597DF"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p>
          <w:p w14:paraId="5E904636" w14:textId="77777777" w:rsidR="00EC4EF0" w:rsidRPr="00E00220" w:rsidRDefault="00EC4EF0" w:rsidP="788913E7">
            <w:pPr>
              <w:pStyle w:val="Textoindependiente"/>
              <w:spacing w:line="276" w:lineRule="auto"/>
              <w:ind w:left="143" w:right="151"/>
              <w:rPr>
                <w:rFonts w:ascii="Arial" w:hAnsi="Arial" w:cs="Arial"/>
                <w:i w:val="0"/>
                <w:color w:val="000000" w:themeColor="text1"/>
                <w:sz w:val="18"/>
                <w:szCs w:val="18"/>
                <w:lang w:val="es-ES"/>
              </w:rPr>
            </w:pPr>
            <w:r w:rsidRPr="788913E7">
              <w:rPr>
                <w:rFonts w:ascii="Arial" w:hAnsi="Arial" w:cs="Arial"/>
                <w:i w:val="0"/>
                <w:color w:val="000000" w:themeColor="text1"/>
                <w:sz w:val="18"/>
                <w:szCs w:val="18"/>
                <w:lang w:val="es-ES"/>
              </w:rPr>
              <w:t>Es de uso obligatorio: Chaleco de seguridad de alta visibilidad, zapatos dieléctricos, polo manga larga, pantalón con cintas de alta visibilidad, y otros EPP´s específicos a la actividad.</w:t>
            </w:r>
          </w:p>
        </w:tc>
      </w:tr>
      <w:tr w:rsidR="00EC4EF0" w:rsidRPr="00EB37D2" w14:paraId="37EFD699" w14:textId="77777777" w:rsidTr="788913E7">
        <w:trPr>
          <w:trHeight w:val="96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FE28EE"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74FC91" w14:textId="77777777" w:rsidR="00EC4EF0"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28074B">
              <w:rPr>
                <w:rFonts w:ascii="Arial" w:hAnsi="Arial" w:cs="Arial"/>
                <w:bCs/>
                <w:color w:val="000000" w:themeColor="text1"/>
                <w:sz w:val="18"/>
                <w:szCs w:val="18"/>
              </w:rPr>
              <w:t>Responsable de</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Almacén</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0A12CD" w14:textId="77777777" w:rsidR="00EC4EF0" w:rsidRPr="0028074B" w:rsidRDefault="00EC4EF0" w:rsidP="00412FF3">
            <w:pPr>
              <w:autoSpaceDE w:val="0"/>
              <w:autoSpaceDN w:val="0"/>
              <w:adjustRightInd w:val="0"/>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t>Recepcionar y v</w:t>
            </w:r>
            <w:r w:rsidRPr="0028074B">
              <w:rPr>
                <w:rFonts w:ascii="Arial" w:hAnsi="Arial" w:cs="Arial"/>
                <w:bCs/>
                <w:color w:val="000000" w:themeColor="text1"/>
                <w:sz w:val="18"/>
                <w:szCs w:val="18"/>
              </w:rPr>
              <w:t>erificar</w:t>
            </w:r>
            <w:r w:rsidRPr="00567F49">
              <w:rPr>
                <w:rFonts w:ascii="Arial" w:hAnsi="Arial" w:cs="Arial"/>
                <w:bCs/>
                <w:color w:val="000000" w:themeColor="text1"/>
                <w:sz w:val="18"/>
                <w:szCs w:val="18"/>
              </w:rPr>
              <w:t xml:space="preserve"> </w:t>
            </w:r>
            <w:r>
              <w:rPr>
                <w:rFonts w:ascii="Arial" w:hAnsi="Arial" w:cs="Arial"/>
                <w:bCs/>
                <w:color w:val="000000" w:themeColor="text1"/>
                <w:sz w:val="18"/>
                <w:szCs w:val="18"/>
              </w:rPr>
              <w:t>los bienes</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80314B" w14:textId="77777777" w:rsidR="00EC4EF0" w:rsidRPr="00234DAB" w:rsidRDefault="00EC4EF0" w:rsidP="788913E7">
            <w:pPr>
              <w:pStyle w:val="Textoindependiente"/>
              <w:spacing w:line="276" w:lineRule="auto"/>
              <w:ind w:left="143" w:right="151"/>
              <w:rPr>
                <w:rFonts w:ascii="Arial" w:hAnsi="Arial" w:cs="Arial"/>
                <w:color w:val="000000" w:themeColor="text1"/>
                <w:sz w:val="18"/>
                <w:szCs w:val="18"/>
                <w:lang w:val="es-ES"/>
              </w:rPr>
            </w:pPr>
            <w:r w:rsidRPr="788913E7">
              <w:rPr>
                <w:rFonts w:ascii="Arial" w:hAnsi="Arial" w:cs="Arial"/>
                <w:i w:val="0"/>
                <w:color w:val="000000" w:themeColor="text1"/>
                <w:sz w:val="18"/>
                <w:szCs w:val="18"/>
                <w:lang w:val="es-ES"/>
              </w:rPr>
              <w:t xml:space="preserve">El encargado de almacén será el responsable de la recepción de los bienes, para lo cual el proveedor deberá presentar el bien con su respectiva hoja de seguridad MSDS, Certificado de Calidad, Ficha Técnica y otros según corresponda (Ver Anexo 8).                                                                                                                                                                                                                                                                                                                                                                                                                                                                                                                                                                                                                                                                                                                             </w:t>
            </w:r>
          </w:p>
        </w:tc>
      </w:tr>
    </w:tbl>
    <w:p w14:paraId="070888F2" w14:textId="77777777" w:rsidR="00EC4EF0" w:rsidRDefault="00EC4EF0" w:rsidP="00EC4EF0">
      <w:pPr>
        <w:spacing w:line="276" w:lineRule="auto"/>
        <w:jc w:val="both"/>
        <w:rPr>
          <w:rFonts w:ascii="Arial" w:hAnsi="Arial" w:cs="Arial"/>
          <w:sz w:val="18"/>
          <w:szCs w:val="18"/>
        </w:rPr>
      </w:pPr>
    </w:p>
    <w:p w14:paraId="6D7A6BD3" w14:textId="77777777" w:rsidR="00EC4EF0" w:rsidRDefault="00EC4EF0" w:rsidP="00EC4EF0">
      <w:pPr>
        <w:spacing w:line="276" w:lineRule="auto"/>
        <w:jc w:val="both"/>
        <w:rPr>
          <w:rFonts w:ascii="Arial" w:hAnsi="Arial" w:cs="Arial"/>
          <w:sz w:val="18"/>
          <w:szCs w:val="18"/>
        </w:rPr>
      </w:pPr>
    </w:p>
    <w:p w14:paraId="0C877B89" w14:textId="77777777" w:rsidR="00EC4EF0" w:rsidRDefault="00EC4EF0" w:rsidP="00EC4EF0">
      <w:pPr>
        <w:spacing w:line="276" w:lineRule="auto"/>
        <w:jc w:val="both"/>
        <w:rPr>
          <w:rFonts w:ascii="Arial" w:hAnsi="Arial" w:cs="Arial"/>
          <w:sz w:val="18"/>
          <w:szCs w:val="18"/>
        </w:rPr>
      </w:pPr>
    </w:p>
    <w:p w14:paraId="449AF03D" w14:textId="77777777" w:rsidR="00EC4EF0" w:rsidRDefault="00EC4EF0" w:rsidP="00EC4EF0">
      <w:pPr>
        <w:spacing w:line="276" w:lineRule="auto"/>
        <w:jc w:val="both"/>
        <w:rPr>
          <w:rFonts w:ascii="Arial" w:hAnsi="Arial" w:cs="Arial"/>
          <w:sz w:val="18"/>
          <w:szCs w:val="18"/>
        </w:rPr>
      </w:pPr>
    </w:p>
    <w:p w14:paraId="06FF3A37" w14:textId="77777777" w:rsidR="00EC4EF0" w:rsidRDefault="00EC4EF0" w:rsidP="00EC4EF0">
      <w:pPr>
        <w:spacing w:line="276" w:lineRule="auto"/>
        <w:jc w:val="both"/>
        <w:rPr>
          <w:rFonts w:ascii="Arial" w:hAnsi="Arial" w:cs="Arial"/>
          <w:sz w:val="18"/>
          <w:szCs w:val="18"/>
        </w:rPr>
      </w:pPr>
    </w:p>
    <w:p w14:paraId="08691298" w14:textId="77777777" w:rsidR="00EC4EF0" w:rsidRPr="00670C9B" w:rsidRDefault="00EC4EF0" w:rsidP="00EC4EF0">
      <w:pPr>
        <w:numPr>
          <w:ilvl w:val="1"/>
          <w:numId w:val="1"/>
        </w:numPr>
        <w:spacing w:line="276" w:lineRule="auto"/>
        <w:ind w:left="709" w:hanging="425"/>
        <w:jc w:val="both"/>
        <w:rPr>
          <w:rFonts w:ascii="Arial" w:hAnsi="Arial" w:cs="Arial"/>
          <w:b/>
          <w:bCs/>
          <w:sz w:val="18"/>
          <w:szCs w:val="18"/>
        </w:rPr>
      </w:pPr>
      <w:r w:rsidRPr="00670C9B">
        <w:rPr>
          <w:rFonts w:ascii="Arial" w:hAnsi="Arial" w:cs="Arial"/>
          <w:b/>
          <w:bCs/>
          <w:sz w:val="18"/>
          <w:szCs w:val="18"/>
        </w:rPr>
        <w:lastRenderedPageBreak/>
        <w:t>Gestión para ingreso y permanencia de visitas.</w:t>
      </w:r>
    </w:p>
    <w:p w14:paraId="41FB170D" w14:textId="77777777" w:rsidR="00EC4EF0" w:rsidRPr="00C673A4" w:rsidRDefault="00EC4EF0" w:rsidP="00EC4EF0">
      <w:pPr>
        <w:spacing w:line="276" w:lineRule="auto"/>
        <w:jc w:val="both"/>
        <w:rPr>
          <w:rFonts w:ascii="Arial" w:hAnsi="Arial" w:cs="Arial"/>
          <w:sz w:val="18"/>
          <w:szCs w:val="18"/>
        </w:rPr>
      </w:pPr>
    </w:p>
    <w:p w14:paraId="58B032A6" w14:textId="77777777" w:rsidR="00EC4EF0" w:rsidRPr="009337DF" w:rsidRDefault="00EC4EF0" w:rsidP="00EC4EF0">
      <w:pPr>
        <w:spacing w:line="276" w:lineRule="auto"/>
        <w:jc w:val="center"/>
        <w:rPr>
          <w:rFonts w:ascii="Arial" w:hAnsi="Arial" w:cs="Arial"/>
          <w:i/>
          <w:iCs/>
          <w:sz w:val="18"/>
          <w:szCs w:val="18"/>
        </w:rPr>
      </w:pPr>
      <w:r w:rsidRPr="009337DF">
        <w:rPr>
          <w:rFonts w:ascii="Arial" w:hAnsi="Arial" w:cs="Arial"/>
          <w:i/>
          <w:iCs/>
          <w:sz w:val="18"/>
          <w:szCs w:val="18"/>
        </w:rPr>
        <w:t xml:space="preserve">Imagen </w:t>
      </w:r>
      <w:r>
        <w:rPr>
          <w:rFonts w:ascii="Arial" w:hAnsi="Arial" w:cs="Arial"/>
          <w:i/>
          <w:iCs/>
          <w:sz w:val="18"/>
          <w:szCs w:val="18"/>
        </w:rPr>
        <w:t>1</w:t>
      </w:r>
      <w:r w:rsidRPr="009337DF">
        <w:rPr>
          <w:rFonts w:ascii="Arial" w:hAnsi="Arial" w:cs="Arial"/>
          <w:i/>
          <w:iCs/>
          <w:sz w:val="18"/>
          <w:szCs w:val="18"/>
        </w:rPr>
        <w:t>0. Flujograma para el ingreso y permanencia de visitas.</w:t>
      </w:r>
    </w:p>
    <w:p w14:paraId="7A93FDD7" w14:textId="77777777" w:rsidR="00EC4EF0" w:rsidRDefault="00EC4EF0" w:rsidP="00EC4EF0">
      <w:pPr>
        <w:spacing w:line="276" w:lineRule="auto"/>
        <w:jc w:val="both"/>
        <w:rPr>
          <w:rFonts w:ascii="Arial" w:hAnsi="Arial" w:cs="Arial"/>
          <w:b/>
          <w:sz w:val="18"/>
          <w:szCs w:val="18"/>
        </w:rPr>
      </w:pPr>
      <w:r>
        <w:rPr>
          <w:noProof/>
          <w:snapToGrid/>
        </w:rPr>
        <w:drawing>
          <wp:inline distT="0" distB="0" distL="0" distR="0" wp14:anchorId="5FCB9D89" wp14:editId="0FB39B0F">
            <wp:extent cx="6120765" cy="2679700"/>
            <wp:effectExtent l="0" t="0" r="0" b="6350"/>
            <wp:docPr id="1000803088" name="Imagen 100080308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03088" name="Imagen 1000803088" descr="Diagrama&#10;&#10;Descripción generada automáticamente"/>
                    <pic:cNvPicPr/>
                  </pic:nvPicPr>
                  <pic:blipFill rotWithShape="1">
                    <a:blip r:embed="rId26"/>
                    <a:srcRect b="21136"/>
                    <a:stretch/>
                  </pic:blipFill>
                  <pic:spPr bwMode="auto">
                    <a:xfrm>
                      <a:off x="0" y="0"/>
                      <a:ext cx="6120765" cy="2679700"/>
                    </a:xfrm>
                    <a:prstGeom prst="rect">
                      <a:avLst/>
                    </a:prstGeom>
                    <a:ln>
                      <a:noFill/>
                    </a:ln>
                    <a:extLst>
                      <a:ext uri="{53640926-AAD7-44D8-BBD7-CCE9431645EC}">
                        <a14:shadowObscured xmlns:a14="http://schemas.microsoft.com/office/drawing/2010/main"/>
                      </a:ext>
                    </a:extLst>
                  </pic:spPr>
                </pic:pic>
              </a:graphicData>
            </a:graphic>
          </wp:inline>
        </w:drawing>
      </w:r>
    </w:p>
    <w:p w14:paraId="1A7E24C2" w14:textId="77777777" w:rsidR="00EC4EF0" w:rsidRDefault="00EC4EF0" w:rsidP="00EC4EF0">
      <w:pPr>
        <w:spacing w:line="276" w:lineRule="auto"/>
        <w:jc w:val="both"/>
        <w:rPr>
          <w:rFonts w:ascii="Arial" w:hAnsi="Arial" w:cs="Arial"/>
          <w:b/>
          <w:bCs/>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404C8C14" w14:textId="77777777" w:rsidTr="788913E7">
        <w:trPr>
          <w:trHeight w:val="59"/>
          <w:tblHeader/>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454DF7E"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0EEDBD"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2C36D5D"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E474C71"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B37D2" w14:paraId="78869759" w14:textId="77777777" w:rsidTr="788913E7">
        <w:trPr>
          <w:trHeight w:val="510"/>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A6AD03" w14:textId="77777777" w:rsidR="00EC4EF0" w:rsidRPr="00EB37D2" w:rsidRDefault="00EC4EF0" w:rsidP="00412FF3">
            <w:pPr>
              <w:spacing w:line="276" w:lineRule="auto"/>
              <w:jc w:val="center"/>
              <w:rPr>
                <w:rFonts w:ascii="Arial" w:hAnsi="Arial" w:cs="Arial"/>
                <w:sz w:val="18"/>
                <w:szCs w:val="18"/>
              </w:rPr>
            </w:pPr>
            <w:r w:rsidRPr="00A27E19">
              <w:rPr>
                <w:rFonts w:ascii="Arial" w:hAnsi="Arial" w:cs="Arial"/>
                <w:bCs/>
                <w:color w:val="000000" w:themeColor="text1"/>
                <w:sz w:val="18"/>
                <w:szCs w:val="18"/>
              </w:rPr>
              <w:t>1</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482C73"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Responsable de</w:t>
            </w:r>
            <w:r w:rsidRPr="00230697">
              <w:rPr>
                <w:rFonts w:ascii="Arial" w:hAnsi="Arial" w:cs="Arial"/>
                <w:bCs/>
                <w:color w:val="000000" w:themeColor="text1"/>
                <w:sz w:val="18"/>
                <w:szCs w:val="18"/>
              </w:rPr>
              <w:t xml:space="preserve"> </w:t>
            </w:r>
            <w:r w:rsidRPr="00A27E19">
              <w:rPr>
                <w:rFonts w:ascii="Arial" w:hAnsi="Arial" w:cs="Arial"/>
                <w:bCs/>
                <w:color w:val="000000" w:themeColor="text1"/>
                <w:sz w:val="18"/>
                <w:szCs w:val="18"/>
              </w:rPr>
              <w:t>Área</w:t>
            </w:r>
            <w:r w:rsidRPr="00230697">
              <w:rPr>
                <w:rFonts w:ascii="Arial" w:hAnsi="Arial" w:cs="Arial"/>
                <w:bCs/>
                <w:color w:val="000000" w:themeColor="text1"/>
                <w:sz w:val="18"/>
                <w:szCs w:val="18"/>
              </w:rPr>
              <w:t xml:space="preserve"> </w:t>
            </w:r>
            <w:r w:rsidRPr="00A27E19">
              <w:rPr>
                <w:rFonts w:ascii="Arial" w:hAnsi="Arial" w:cs="Arial"/>
                <w:bCs/>
                <w:color w:val="000000" w:themeColor="text1"/>
                <w:sz w:val="18"/>
                <w:szCs w:val="18"/>
              </w:rPr>
              <w:t>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DE01E2"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Solicit</w:t>
            </w:r>
            <w:r>
              <w:rPr>
                <w:rFonts w:ascii="Arial" w:hAnsi="Arial" w:cs="Arial"/>
                <w:bCs/>
                <w:color w:val="000000" w:themeColor="text1"/>
                <w:sz w:val="18"/>
                <w:szCs w:val="18"/>
              </w:rPr>
              <w:t>ar</w:t>
            </w:r>
            <w:r w:rsidRPr="00A27E19">
              <w:rPr>
                <w:rFonts w:ascii="Arial" w:hAnsi="Arial" w:cs="Arial"/>
                <w:bCs/>
                <w:color w:val="000000" w:themeColor="text1"/>
                <w:sz w:val="18"/>
                <w:szCs w:val="18"/>
              </w:rPr>
              <w:t xml:space="preserve"> ingreso</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FB073A"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sidRPr="004F591C">
              <w:rPr>
                <w:rFonts w:ascii="Arial" w:hAnsi="Arial" w:cs="Arial"/>
                <w:i w:val="0"/>
                <w:iCs/>
                <w:color w:val="000000" w:themeColor="text1"/>
                <w:sz w:val="18"/>
                <w:szCs w:val="18"/>
              </w:rPr>
              <w:t xml:space="preserve">Solicita el ingreso de </w:t>
            </w:r>
            <w:r>
              <w:rPr>
                <w:rFonts w:ascii="Arial" w:hAnsi="Arial" w:cs="Arial"/>
                <w:i w:val="0"/>
                <w:iCs/>
                <w:color w:val="000000" w:themeColor="text1"/>
                <w:sz w:val="18"/>
                <w:szCs w:val="18"/>
              </w:rPr>
              <w:t>visitas</w:t>
            </w:r>
            <w:r w:rsidRPr="004F591C">
              <w:rPr>
                <w:rFonts w:ascii="Arial" w:hAnsi="Arial" w:cs="Arial"/>
                <w:i w:val="0"/>
                <w:iCs/>
                <w:color w:val="000000" w:themeColor="text1"/>
                <w:sz w:val="18"/>
                <w:szCs w:val="18"/>
              </w:rPr>
              <w:t xml:space="preserve"> a Seguridad Patrimonial mediante correo</w:t>
            </w:r>
            <w:r>
              <w:rPr>
                <w:rFonts w:ascii="Arial" w:hAnsi="Arial" w:cs="Arial"/>
                <w:i w:val="0"/>
                <w:iCs/>
                <w:color w:val="000000" w:themeColor="text1"/>
                <w:sz w:val="18"/>
                <w:szCs w:val="18"/>
              </w:rPr>
              <w:t>.</w:t>
            </w:r>
          </w:p>
          <w:p w14:paraId="6B512AE3"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p>
          <w:p w14:paraId="23E7391B" w14:textId="77777777" w:rsidR="00EC4EF0" w:rsidRPr="004F591C" w:rsidRDefault="00EC4EF0" w:rsidP="00412FF3">
            <w:pPr>
              <w:pStyle w:val="Textoindependiente"/>
              <w:spacing w:line="276" w:lineRule="auto"/>
              <w:ind w:left="143" w:right="151"/>
              <w:rPr>
                <w:rFonts w:ascii="Arial" w:hAnsi="Arial" w:cs="Arial"/>
                <w:i w:val="0"/>
                <w:iCs/>
                <w:color w:val="000000" w:themeColor="text1"/>
                <w:sz w:val="18"/>
                <w:szCs w:val="18"/>
              </w:rPr>
            </w:pPr>
            <w:r>
              <w:rPr>
                <w:rFonts w:ascii="Arial" w:hAnsi="Arial" w:cs="Arial"/>
                <w:i w:val="0"/>
                <w:iCs/>
                <w:color w:val="000000" w:themeColor="text1"/>
                <w:sz w:val="18"/>
                <w:szCs w:val="18"/>
              </w:rPr>
              <w:t xml:space="preserve">Unidad Ferroviaria: Seguir instructivo de </w:t>
            </w:r>
            <w:r w:rsidRPr="005723B1">
              <w:rPr>
                <w:rFonts w:ascii="Arial" w:hAnsi="Arial" w:cs="Arial"/>
                <w:b/>
                <w:bCs/>
                <w:i w:val="0"/>
                <w:iCs/>
                <w:color w:val="000000" w:themeColor="text1"/>
                <w:sz w:val="18"/>
                <w:szCs w:val="18"/>
              </w:rPr>
              <w:t>Control de accesos a las instalacione</w:t>
            </w:r>
            <w:r>
              <w:rPr>
                <w:rFonts w:ascii="Arial" w:hAnsi="Arial" w:cs="Arial"/>
                <w:b/>
                <w:bCs/>
                <w:i w:val="0"/>
                <w:iCs/>
                <w:color w:val="000000" w:themeColor="text1"/>
                <w:sz w:val="18"/>
                <w:szCs w:val="18"/>
              </w:rPr>
              <w:t>s</w:t>
            </w:r>
            <w:r w:rsidRPr="004F591C">
              <w:rPr>
                <w:rFonts w:ascii="Arial" w:hAnsi="Arial" w:cs="Arial"/>
                <w:i w:val="0"/>
                <w:iCs/>
                <w:color w:val="000000" w:themeColor="text1"/>
                <w:sz w:val="18"/>
                <w:szCs w:val="18"/>
              </w:rPr>
              <w:t>.</w:t>
            </w:r>
          </w:p>
        </w:tc>
      </w:tr>
      <w:tr w:rsidR="00EC4EF0" w:rsidRPr="00EB37D2" w14:paraId="23642935" w14:textId="77777777" w:rsidTr="788913E7">
        <w:trPr>
          <w:trHeight w:val="79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6929AA" w14:textId="77777777" w:rsidR="00EC4EF0" w:rsidRDefault="00EC4EF0" w:rsidP="00412FF3">
            <w:pPr>
              <w:spacing w:line="276" w:lineRule="auto"/>
              <w:jc w:val="center"/>
              <w:rPr>
                <w:rFonts w:ascii="Arial" w:hAnsi="Arial" w:cs="Arial"/>
                <w:sz w:val="18"/>
                <w:szCs w:val="18"/>
              </w:rPr>
            </w:pPr>
            <w:r>
              <w:rPr>
                <w:rFonts w:ascii="Arial" w:hAnsi="Arial" w:cs="Arial"/>
                <w:color w:val="000000" w:themeColor="text1"/>
                <w:sz w:val="18"/>
                <w:szCs w:val="18"/>
              </w:rPr>
              <w:t>2</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70542D" w14:textId="77777777" w:rsidR="00EC4EF0" w:rsidRDefault="00EC4EF0" w:rsidP="00412FF3">
            <w:pPr>
              <w:autoSpaceDE w:val="0"/>
              <w:autoSpaceDN w:val="0"/>
              <w:adjustRightInd w:val="0"/>
              <w:spacing w:line="276" w:lineRule="auto"/>
              <w:jc w:val="center"/>
              <w:rPr>
                <w:rFonts w:ascii="Arial" w:hAnsi="Arial" w:cs="Arial"/>
                <w:sz w:val="18"/>
                <w:szCs w:val="18"/>
              </w:rPr>
            </w:pPr>
            <w:r>
              <w:rPr>
                <w:rFonts w:ascii="Arial" w:hAnsi="Arial" w:cs="Arial"/>
                <w:bCs/>
                <w:color w:val="000000" w:themeColor="text1"/>
                <w:sz w:val="18"/>
                <w:szCs w:val="18"/>
              </w:rPr>
              <w:t>Responsable de Ingreso</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59E7AA" w14:textId="77777777" w:rsidR="00EC4EF0" w:rsidRDefault="00EC4EF0" w:rsidP="00412FF3">
            <w:pPr>
              <w:autoSpaceDE w:val="0"/>
              <w:autoSpaceDN w:val="0"/>
              <w:adjustRightInd w:val="0"/>
              <w:spacing w:line="276" w:lineRule="auto"/>
              <w:jc w:val="center"/>
              <w:rPr>
                <w:rFonts w:ascii="Arial" w:hAnsi="Arial" w:cs="Arial"/>
                <w:sz w:val="18"/>
                <w:szCs w:val="18"/>
              </w:rPr>
            </w:pPr>
            <w:r w:rsidRPr="0028074B">
              <w:rPr>
                <w:rFonts w:ascii="Arial" w:hAnsi="Arial" w:cs="Arial"/>
                <w:bCs/>
                <w:color w:val="000000" w:themeColor="text1"/>
                <w:sz w:val="18"/>
                <w:szCs w:val="18"/>
              </w:rPr>
              <w:t>Verificar</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documentación de</w:t>
            </w:r>
            <w:r>
              <w:rPr>
                <w:rFonts w:ascii="Arial" w:hAnsi="Arial" w:cs="Arial"/>
                <w:bCs/>
                <w:color w:val="000000" w:themeColor="text1"/>
                <w:sz w:val="18"/>
                <w:szCs w:val="18"/>
              </w:rPr>
              <w:t xml:space="preserve"> la visita.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1929C5" w14:textId="77777777" w:rsidR="00EC4EF0" w:rsidRPr="00E00220" w:rsidRDefault="00EC4EF0" w:rsidP="00412FF3">
            <w:pPr>
              <w:pStyle w:val="Textoindependiente"/>
              <w:spacing w:line="276" w:lineRule="auto"/>
              <w:ind w:left="143" w:right="151"/>
              <w:rPr>
                <w:rFonts w:ascii="Arial" w:hAnsi="Arial" w:cs="Arial"/>
                <w:i w:val="0"/>
                <w:iCs/>
                <w:color w:val="000000" w:themeColor="text1"/>
                <w:sz w:val="18"/>
                <w:szCs w:val="18"/>
              </w:rPr>
            </w:pPr>
            <w:r w:rsidRPr="004F591C">
              <w:rPr>
                <w:rFonts w:ascii="Arial" w:hAnsi="Arial" w:cs="Arial"/>
                <w:i w:val="0"/>
                <w:iCs/>
                <w:color w:val="000000" w:themeColor="text1"/>
                <w:sz w:val="18"/>
                <w:szCs w:val="18"/>
              </w:rPr>
              <w:t xml:space="preserve">El </w:t>
            </w:r>
            <w:r>
              <w:rPr>
                <w:rFonts w:ascii="Arial" w:hAnsi="Arial" w:cs="Arial"/>
                <w:i w:val="0"/>
                <w:iCs/>
                <w:color w:val="000000" w:themeColor="text1"/>
                <w:sz w:val="18"/>
                <w:szCs w:val="18"/>
              </w:rPr>
              <w:t>Agente de Vigilancia Privada (AVP)</w:t>
            </w:r>
            <w:r w:rsidRPr="004F591C">
              <w:rPr>
                <w:rFonts w:ascii="Arial" w:hAnsi="Arial" w:cs="Arial"/>
                <w:i w:val="0"/>
                <w:iCs/>
                <w:color w:val="000000" w:themeColor="text1"/>
                <w:sz w:val="18"/>
                <w:szCs w:val="18"/>
              </w:rPr>
              <w:t xml:space="preserve"> verifica </w:t>
            </w:r>
            <w:r>
              <w:rPr>
                <w:rFonts w:ascii="Arial" w:hAnsi="Arial" w:cs="Arial"/>
                <w:i w:val="0"/>
                <w:iCs/>
                <w:color w:val="000000" w:themeColor="text1"/>
                <w:sz w:val="18"/>
                <w:szCs w:val="18"/>
              </w:rPr>
              <w:t xml:space="preserve">los documentos según Anexo 9 </w:t>
            </w:r>
            <w:r w:rsidRPr="004F591C">
              <w:rPr>
                <w:rFonts w:ascii="Arial" w:hAnsi="Arial" w:cs="Arial"/>
                <w:i w:val="0"/>
                <w:iCs/>
                <w:color w:val="000000" w:themeColor="text1"/>
                <w:sz w:val="18"/>
                <w:szCs w:val="18"/>
              </w:rPr>
              <w:t>de</w:t>
            </w:r>
            <w:r>
              <w:rPr>
                <w:rFonts w:ascii="Arial" w:hAnsi="Arial" w:cs="Arial"/>
                <w:i w:val="0"/>
                <w:iCs/>
                <w:color w:val="000000" w:themeColor="text1"/>
                <w:sz w:val="18"/>
                <w:szCs w:val="18"/>
              </w:rPr>
              <w:t xml:space="preserve"> la vista y</w:t>
            </w:r>
            <w:r w:rsidRPr="004F591C">
              <w:rPr>
                <w:rFonts w:ascii="Arial" w:hAnsi="Arial" w:cs="Arial"/>
                <w:i w:val="0"/>
                <w:iCs/>
                <w:color w:val="000000" w:themeColor="text1"/>
                <w:sz w:val="18"/>
                <w:szCs w:val="18"/>
              </w:rPr>
              <w:t xml:space="preserve"> correo donde autorice el ingreso.</w:t>
            </w:r>
          </w:p>
        </w:tc>
      </w:tr>
      <w:tr w:rsidR="00EC4EF0" w:rsidRPr="00EB37D2" w14:paraId="0C8626A7" w14:textId="77777777" w:rsidTr="788913E7">
        <w:trPr>
          <w:trHeight w:val="2494"/>
          <w:jc w:val="center"/>
        </w:trPr>
        <w:tc>
          <w:tcPr>
            <w:tcW w:w="20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8DAA66" w14:textId="77777777" w:rsidR="00EC4EF0" w:rsidRDefault="00EC4EF0" w:rsidP="00412FF3">
            <w:pPr>
              <w:spacing w:line="276" w:lineRule="auto"/>
              <w:jc w:val="center"/>
              <w:rPr>
                <w:rFonts w:ascii="Arial" w:hAnsi="Arial" w:cs="Arial"/>
                <w:color w:val="000000" w:themeColor="text1"/>
                <w:sz w:val="18"/>
                <w:szCs w:val="18"/>
              </w:rPr>
            </w:pPr>
            <w:r>
              <w:rPr>
                <w:rFonts w:ascii="Arial" w:hAnsi="Arial" w:cs="Arial"/>
                <w:color w:val="000000" w:themeColor="text1"/>
                <w:sz w:val="18"/>
                <w:szCs w:val="18"/>
              </w:rPr>
              <w:t>3</w:t>
            </w:r>
          </w:p>
        </w:tc>
        <w:tc>
          <w:tcPr>
            <w:tcW w:w="8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CEE438" w14:textId="77777777" w:rsidR="00EC4EF0"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28074B">
              <w:rPr>
                <w:rFonts w:ascii="Arial" w:hAnsi="Arial" w:cs="Arial"/>
                <w:bCs/>
                <w:color w:val="000000" w:themeColor="text1"/>
                <w:sz w:val="18"/>
                <w:szCs w:val="18"/>
              </w:rPr>
              <w:t>Responsable de</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Área</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Usuaria</w:t>
            </w:r>
          </w:p>
        </w:tc>
        <w:tc>
          <w:tcPr>
            <w:tcW w:w="7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161806" w14:textId="77777777" w:rsidR="00EC4EF0" w:rsidRPr="0028074B" w:rsidRDefault="00EC4EF0" w:rsidP="00412FF3">
            <w:pPr>
              <w:autoSpaceDE w:val="0"/>
              <w:autoSpaceDN w:val="0"/>
              <w:adjustRightInd w:val="0"/>
              <w:spacing w:line="276" w:lineRule="auto"/>
              <w:jc w:val="center"/>
              <w:rPr>
                <w:rFonts w:ascii="Arial" w:hAnsi="Arial" w:cs="Arial"/>
                <w:bCs/>
                <w:color w:val="000000" w:themeColor="text1"/>
                <w:sz w:val="18"/>
                <w:szCs w:val="18"/>
              </w:rPr>
            </w:pPr>
            <w:r w:rsidRPr="0028074B">
              <w:rPr>
                <w:rFonts w:ascii="Arial" w:hAnsi="Arial" w:cs="Arial"/>
                <w:bCs/>
                <w:color w:val="000000" w:themeColor="text1"/>
                <w:sz w:val="18"/>
                <w:szCs w:val="18"/>
              </w:rPr>
              <w:t>Inducción</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de</w:t>
            </w:r>
            <w:r w:rsidRPr="00567F49">
              <w:rPr>
                <w:rFonts w:ascii="Arial" w:hAnsi="Arial" w:cs="Arial"/>
                <w:bCs/>
                <w:color w:val="000000" w:themeColor="text1"/>
                <w:sz w:val="18"/>
                <w:szCs w:val="18"/>
              </w:rPr>
              <w:t xml:space="preserve"> </w:t>
            </w:r>
            <w:r w:rsidRPr="0028074B">
              <w:rPr>
                <w:rFonts w:ascii="Arial" w:hAnsi="Arial" w:cs="Arial"/>
                <w:bCs/>
                <w:color w:val="000000" w:themeColor="text1"/>
                <w:sz w:val="18"/>
                <w:szCs w:val="18"/>
              </w:rPr>
              <w:t>Visita</w:t>
            </w:r>
          </w:p>
        </w:tc>
        <w:tc>
          <w:tcPr>
            <w:tcW w:w="317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A49CA8" w14:textId="77777777" w:rsidR="00EC4EF0" w:rsidRPr="00501A3E" w:rsidRDefault="00EC4EF0" w:rsidP="788913E7">
            <w:pPr>
              <w:pStyle w:val="Textoindependiente"/>
              <w:spacing w:line="276" w:lineRule="auto"/>
              <w:ind w:left="143" w:right="151"/>
              <w:rPr>
                <w:rFonts w:ascii="Arial" w:hAnsi="Arial" w:cs="Arial"/>
                <w:i w:val="0"/>
                <w:color w:val="000000" w:themeColor="text1"/>
                <w:sz w:val="18"/>
                <w:szCs w:val="18"/>
                <w:lang w:val="es-ES"/>
              </w:rPr>
            </w:pPr>
            <w:r w:rsidRPr="788913E7">
              <w:rPr>
                <w:rFonts w:ascii="Arial" w:hAnsi="Arial" w:cs="Arial"/>
                <w:i w:val="0"/>
                <w:color w:val="000000" w:themeColor="text1"/>
                <w:sz w:val="18"/>
                <w:szCs w:val="18"/>
                <w:lang w:val="es-ES"/>
              </w:rPr>
              <w:t>De acuerdo con el tipo de visita el responsable debe brindar una inducción de seguridad e indicar las medidas de control a realizar durante la visita, así mismo es responsable de verificar el uso de EPPs adecuados a la visita (Ver anexo 09)</w:t>
            </w:r>
          </w:p>
          <w:p w14:paraId="011ACA41" w14:textId="77777777" w:rsidR="00EC4EF0" w:rsidRPr="00501A3E" w:rsidRDefault="00EC4EF0" w:rsidP="00412FF3">
            <w:pPr>
              <w:pStyle w:val="Textoindependiente"/>
              <w:spacing w:line="276" w:lineRule="auto"/>
              <w:ind w:left="143" w:right="151"/>
              <w:rPr>
                <w:rFonts w:ascii="Arial" w:hAnsi="Arial" w:cs="Arial"/>
                <w:i w:val="0"/>
                <w:iCs/>
                <w:color w:val="000000" w:themeColor="text1"/>
                <w:sz w:val="18"/>
                <w:szCs w:val="18"/>
              </w:rPr>
            </w:pPr>
          </w:p>
          <w:p w14:paraId="7BCDBE68" w14:textId="77777777" w:rsidR="00EC4EF0" w:rsidRPr="00501A3E" w:rsidRDefault="00EC4EF0" w:rsidP="00412FF3">
            <w:pPr>
              <w:pStyle w:val="Textoindependiente"/>
              <w:spacing w:line="276" w:lineRule="auto"/>
              <w:ind w:left="143" w:right="151"/>
              <w:rPr>
                <w:rFonts w:ascii="Arial" w:hAnsi="Arial" w:cs="Arial"/>
                <w:i w:val="0"/>
                <w:iCs/>
                <w:color w:val="000000" w:themeColor="text1"/>
                <w:sz w:val="18"/>
                <w:szCs w:val="18"/>
              </w:rPr>
            </w:pPr>
            <w:r w:rsidRPr="00501A3E">
              <w:rPr>
                <w:rFonts w:ascii="Arial" w:hAnsi="Arial" w:cs="Arial"/>
                <w:i w:val="0"/>
                <w:iCs/>
                <w:color w:val="000000" w:themeColor="text1"/>
                <w:sz w:val="18"/>
                <w:szCs w:val="18"/>
              </w:rPr>
              <w:t xml:space="preserve">Nota: Una visita no puede realizar </w:t>
            </w:r>
            <w:r>
              <w:rPr>
                <w:rFonts w:ascii="Arial" w:hAnsi="Arial" w:cs="Arial"/>
                <w:i w:val="0"/>
                <w:iCs/>
                <w:color w:val="000000" w:themeColor="text1"/>
                <w:sz w:val="18"/>
                <w:szCs w:val="18"/>
              </w:rPr>
              <w:t xml:space="preserve">trabajos </w:t>
            </w:r>
            <w:r w:rsidRPr="00501A3E">
              <w:rPr>
                <w:rFonts w:ascii="Arial" w:hAnsi="Arial" w:cs="Arial"/>
                <w:i w:val="0"/>
                <w:iCs/>
                <w:color w:val="000000" w:themeColor="text1"/>
                <w:sz w:val="18"/>
                <w:szCs w:val="18"/>
              </w:rPr>
              <w:t>durante su estadía y no podrá ingresar a zonas no autorizadas.</w:t>
            </w:r>
          </w:p>
          <w:p w14:paraId="1F0E8EBA" w14:textId="77777777" w:rsidR="00EC4EF0" w:rsidRPr="00234DAB" w:rsidRDefault="00EC4EF0" w:rsidP="00412FF3">
            <w:pPr>
              <w:pStyle w:val="Textoindependiente"/>
              <w:spacing w:line="276" w:lineRule="auto"/>
              <w:ind w:left="143" w:right="151"/>
              <w:rPr>
                <w:rFonts w:ascii="Arial" w:hAnsi="Arial" w:cs="Arial"/>
                <w:color w:val="000000" w:themeColor="text1"/>
                <w:sz w:val="18"/>
                <w:szCs w:val="18"/>
              </w:rPr>
            </w:pPr>
            <w:r w:rsidRPr="00501A3E">
              <w:rPr>
                <w:rFonts w:ascii="Arial" w:hAnsi="Arial" w:cs="Arial"/>
                <w:i w:val="0"/>
                <w:iCs/>
                <w:color w:val="000000" w:themeColor="text1"/>
                <w:sz w:val="18"/>
                <w:szCs w:val="18"/>
              </w:rPr>
              <w:t>Nota:</w:t>
            </w:r>
            <w:r>
              <w:rPr>
                <w:rFonts w:ascii="Arial" w:hAnsi="Arial" w:cs="Arial"/>
                <w:i w:val="0"/>
                <w:iCs/>
                <w:color w:val="000000" w:themeColor="text1"/>
                <w:sz w:val="18"/>
                <w:szCs w:val="18"/>
              </w:rPr>
              <w:t xml:space="preserve"> </w:t>
            </w:r>
            <w:r w:rsidRPr="00501A3E">
              <w:rPr>
                <w:rFonts w:ascii="Arial" w:hAnsi="Arial" w:cs="Arial"/>
                <w:i w:val="0"/>
                <w:iCs/>
                <w:color w:val="000000" w:themeColor="text1"/>
                <w:sz w:val="18"/>
                <w:szCs w:val="18"/>
              </w:rPr>
              <w:t>El responsable del área usuaria debe acompañar permanentemente a la visita hasta el retiro de las instalaciones</w:t>
            </w:r>
            <w:r w:rsidRPr="00234DAB">
              <w:rPr>
                <w:rFonts w:ascii="Arial" w:hAnsi="Arial" w:cs="Arial"/>
                <w:color w:val="000000" w:themeColor="text1"/>
                <w:sz w:val="18"/>
                <w:szCs w:val="18"/>
              </w:rPr>
              <w:t>.</w:t>
            </w:r>
          </w:p>
        </w:tc>
      </w:tr>
    </w:tbl>
    <w:p w14:paraId="1185872C" w14:textId="77777777" w:rsidR="00EC4EF0" w:rsidRDefault="00EC4EF0" w:rsidP="00EC4EF0">
      <w:pPr>
        <w:spacing w:line="276" w:lineRule="auto"/>
        <w:ind w:left="709"/>
        <w:jc w:val="both"/>
        <w:rPr>
          <w:rFonts w:ascii="Arial" w:hAnsi="Arial" w:cs="Arial"/>
          <w:b/>
          <w:bCs/>
          <w:sz w:val="18"/>
          <w:szCs w:val="18"/>
        </w:rPr>
      </w:pPr>
    </w:p>
    <w:p w14:paraId="4A9F66CB" w14:textId="77777777" w:rsidR="00EC4EF0" w:rsidRDefault="00EC4EF0" w:rsidP="00EC4EF0">
      <w:pPr>
        <w:spacing w:line="276" w:lineRule="auto"/>
        <w:ind w:left="709"/>
        <w:jc w:val="both"/>
        <w:rPr>
          <w:rFonts w:ascii="Arial" w:hAnsi="Arial" w:cs="Arial"/>
          <w:b/>
          <w:bCs/>
          <w:sz w:val="18"/>
          <w:szCs w:val="18"/>
        </w:rPr>
      </w:pPr>
    </w:p>
    <w:p w14:paraId="60376258" w14:textId="77777777" w:rsidR="00EC4EF0" w:rsidRDefault="00EC4EF0" w:rsidP="00EC4EF0">
      <w:pPr>
        <w:spacing w:line="276" w:lineRule="auto"/>
        <w:ind w:left="709"/>
        <w:jc w:val="both"/>
        <w:rPr>
          <w:rFonts w:ascii="Arial" w:hAnsi="Arial" w:cs="Arial"/>
          <w:b/>
          <w:bCs/>
          <w:sz w:val="18"/>
          <w:szCs w:val="18"/>
        </w:rPr>
      </w:pPr>
    </w:p>
    <w:p w14:paraId="47C4B9B0" w14:textId="77777777" w:rsidR="00EC4EF0" w:rsidRDefault="00EC4EF0" w:rsidP="00EC4EF0">
      <w:pPr>
        <w:spacing w:line="276" w:lineRule="auto"/>
        <w:ind w:left="709"/>
        <w:jc w:val="both"/>
        <w:rPr>
          <w:rFonts w:ascii="Arial" w:hAnsi="Arial" w:cs="Arial"/>
          <w:b/>
          <w:bCs/>
          <w:sz w:val="18"/>
          <w:szCs w:val="18"/>
        </w:rPr>
      </w:pPr>
    </w:p>
    <w:p w14:paraId="6114681B" w14:textId="77777777" w:rsidR="00EC4EF0" w:rsidRDefault="00EC4EF0" w:rsidP="00EC4EF0">
      <w:pPr>
        <w:spacing w:line="276" w:lineRule="auto"/>
        <w:ind w:left="709"/>
        <w:jc w:val="both"/>
        <w:rPr>
          <w:rFonts w:ascii="Arial" w:hAnsi="Arial" w:cs="Arial"/>
          <w:b/>
          <w:bCs/>
          <w:sz w:val="18"/>
          <w:szCs w:val="18"/>
        </w:rPr>
      </w:pPr>
    </w:p>
    <w:p w14:paraId="66EAC579" w14:textId="77777777" w:rsidR="00EC4EF0" w:rsidRDefault="00EC4EF0" w:rsidP="00EC4EF0">
      <w:pPr>
        <w:spacing w:line="276" w:lineRule="auto"/>
        <w:ind w:left="709"/>
        <w:jc w:val="both"/>
        <w:rPr>
          <w:rFonts w:ascii="Arial" w:hAnsi="Arial" w:cs="Arial"/>
          <w:b/>
          <w:bCs/>
          <w:sz w:val="18"/>
          <w:szCs w:val="18"/>
        </w:rPr>
      </w:pPr>
    </w:p>
    <w:p w14:paraId="57A6A1DA" w14:textId="77777777" w:rsidR="00EC4EF0" w:rsidRDefault="00EC4EF0" w:rsidP="00EC4EF0">
      <w:pPr>
        <w:spacing w:line="276" w:lineRule="auto"/>
        <w:ind w:left="709"/>
        <w:jc w:val="both"/>
        <w:rPr>
          <w:rFonts w:ascii="Arial" w:hAnsi="Arial" w:cs="Arial"/>
          <w:b/>
          <w:bCs/>
          <w:sz w:val="18"/>
          <w:szCs w:val="18"/>
        </w:rPr>
      </w:pPr>
    </w:p>
    <w:p w14:paraId="2E9BFB71" w14:textId="77777777" w:rsidR="00EC4EF0" w:rsidRDefault="00EC4EF0" w:rsidP="00EC4EF0">
      <w:pPr>
        <w:spacing w:line="276" w:lineRule="auto"/>
        <w:ind w:left="709"/>
        <w:jc w:val="both"/>
        <w:rPr>
          <w:rFonts w:ascii="Arial" w:hAnsi="Arial" w:cs="Arial"/>
          <w:b/>
          <w:bCs/>
          <w:sz w:val="18"/>
          <w:szCs w:val="18"/>
        </w:rPr>
      </w:pPr>
    </w:p>
    <w:p w14:paraId="3109F053" w14:textId="77777777" w:rsidR="00EC4EF0" w:rsidRDefault="00EC4EF0" w:rsidP="00EC4EF0">
      <w:pPr>
        <w:spacing w:line="276" w:lineRule="auto"/>
        <w:ind w:left="709"/>
        <w:jc w:val="both"/>
        <w:rPr>
          <w:rFonts w:ascii="Arial" w:hAnsi="Arial" w:cs="Arial"/>
          <w:b/>
          <w:bCs/>
          <w:sz w:val="18"/>
          <w:szCs w:val="18"/>
        </w:rPr>
      </w:pPr>
    </w:p>
    <w:p w14:paraId="6555648F" w14:textId="77777777" w:rsidR="00EC4EF0" w:rsidRDefault="00EC4EF0" w:rsidP="00EC4EF0">
      <w:pPr>
        <w:spacing w:line="276" w:lineRule="auto"/>
        <w:ind w:left="709"/>
        <w:jc w:val="both"/>
        <w:rPr>
          <w:rFonts w:ascii="Arial" w:hAnsi="Arial" w:cs="Arial"/>
          <w:b/>
          <w:sz w:val="18"/>
          <w:szCs w:val="18"/>
        </w:rPr>
      </w:pPr>
    </w:p>
    <w:p w14:paraId="17FFBBEF" w14:textId="77777777" w:rsidR="00EC4EF0" w:rsidRPr="00AB0813" w:rsidRDefault="00EC4EF0" w:rsidP="00EC4EF0">
      <w:pPr>
        <w:numPr>
          <w:ilvl w:val="1"/>
          <w:numId w:val="1"/>
        </w:numPr>
        <w:spacing w:line="276" w:lineRule="auto"/>
        <w:ind w:left="709" w:hanging="425"/>
        <w:jc w:val="both"/>
        <w:rPr>
          <w:rFonts w:ascii="Arial" w:hAnsi="Arial" w:cs="Arial"/>
          <w:b/>
          <w:sz w:val="18"/>
          <w:szCs w:val="18"/>
        </w:rPr>
      </w:pPr>
      <w:r w:rsidRPr="00AB0813">
        <w:rPr>
          <w:rFonts w:ascii="Arial" w:hAnsi="Arial" w:cs="Arial"/>
          <w:b/>
          <w:sz w:val="18"/>
          <w:szCs w:val="18"/>
        </w:rPr>
        <w:lastRenderedPageBreak/>
        <w:t>Requisitos para el ingreso de vehículos</w:t>
      </w:r>
    </w:p>
    <w:p w14:paraId="48D98E93" w14:textId="77777777" w:rsidR="00EC4EF0" w:rsidRDefault="00EC4EF0" w:rsidP="00EC4EF0">
      <w:pPr>
        <w:spacing w:line="276" w:lineRule="auto"/>
        <w:ind w:left="709"/>
        <w:jc w:val="both"/>
        <w:rPr>
          <w:rFonts w:ascii="Arial" w:hAnsi="Arial" w:cs="Arial"/>
          <w:b/>
          <w:sz w:val="18"/>
          <w:szCs w:val="18"/>
        </w:rPr>
      </w:pPr>
    </w:p>
    <w:p w14:paraId="5D3F7392" w14:textId="77777777" w:rsidR="00EC4EF0" w:rsidRPr="009337DF" w:rsidRDefault="00EC4EF0" w:rsidP="00EC4EF0">
      <w:pPr>
        <w:spacing w:line="276" w:lineRule="auto"/>
        <w:jc w:val="center"/>
        <w:rPr>
          <w:rFonts w:ascii="Arial" w:hAnsi="Arial" w:cs="Arial"/>
          <w:bCs/>
          <w:i/>
          <w:iCs/>
          <w:sz w:val="18"/>
          <w:szCs w:val="18"/>
        </w:rPr>
      </w:pPr>
      <w:r w:rsidRPr="009337DF">
        <w:rPr>
          <w:rFonts w:ascii="Arial" w:hAnsi="Arial" w:cs="Arial"/>
          <w:bCs/>
          <w:i/>
          <w:iCs/>
          <w:sz w:val="18"/>
          <w:szCs w:val="18"/>
        </w:rPr>
        <w:t xml:space="preserve">Imagen </w:t>
      </w:r>
      <w:r>
        <w:rPr>
          <w:rFonts w:ascii="Arial" w:hAnsi="Arial" w:cs="Arial"/>
          <w:bCs/>
          <w:i/>
          <w:iCs/>
          <w:sz w:val="18"/>
          <w:szCs w:val="18"/>
        </w:rPr>
        <w:t>11</w:t>
      </w:r>
      <w:r w:rsidRPr="009337DF">
        <w:rPr>
          <w:rFonts w:ascii="Arial" w:hAnsi="Arial" w:cs="Arial"/>
          <w:bCs/>
          <w:i/>
          <w:iCs/>
          <w:sz w:val="18"/>
          <w:szCs w:val="18"/>
        </w:rPr>
        <w:t>. Flujograma para el ingreso y permanencia de vehículos.</w:t>
      </w:r>
    </w:p>
    <w:p w14:paraId="66417D88" w14:textId="77777777" w:rsidR="00EC4EF0" w:rsidRDefault="00EC4EF0" w:rsidP="00EC4EF0">
      <w:pPr>
        <w:spacing w:line="276" w:lineRule="auto"/>
        <w:jc w:val="center"/>
        <w:rPr>
          <w:rFonts w:ascii="Arial" w:hAnsi="Arial" w:cs="Arial"/>
          <w:b/>
          <w:sz w:val="18"/>
          <w:szCs w:val="18"/>
        </w:rPr>
      </w:pPr>
      <w:r>
        <w:rPr>
          <w:rFonts w:ascii="Arial" w:hAnsi="Arial" w:cs="Arial"/>
          <w:b/>
          <w:noProof/>
          <w:snapToGrid/>
          <w:sz w:val="18"/>
          <w:szCs w:val="18"/>
        </w:rPr>
        <w:drawing>
          <wp:inline distT="0" distB="0" distL="0" distR="0" wp14:anchorId="18186CD8" wp14:editId="7C146B03">
            <wp:extent cx="6019800" cy="3357448"/>
            <wp:effectExtent l="0" t="0" r="0" b="0"/>
            <wp:docPr id="2080402924" name="Imagen 208040292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02924" name="Imagen 2" descr="Diagrama&#10;&#10;Descripción generada automáticamente"/>
                    <pic:cNvPicPr/>
                  </pic:nvPicPr>
                  <pic:blipFill rotWithShape="1">
                    <a:blip r:embed="rId27">
                      <a:extLst>
                        <a:ext uri="{28A0092B-C50C-407E-A947-70E740481C1C}">
                          <a14:useLocalDpi xmlns:a14="http://schemas.microsoft.com/office/drawing/2010/main" val="0"/>
                        </a:ext>
                      </a:extLst>
                    </a:blip>
                    <a:srcRect l="1764" t="2188" r="2998" b="27780"/>
                    <a:stretch/>
                  </pic:blipFill>
                  <pic:spPr bwMode="auto">
                    <a:xfrm>
                      <a:off x="0" y="0"/>
                      <a:ext cx="6028229" cy="3362149"/>
                    </a:xfrm>
                    <a:prstGeom prst="rect">
                      <a:avLst/>
                    </a:prstGeom>
                    <a:ln>
                      <a:noFill/>
                    </a:ln>
                    <a:extLst>
                      <a:ext uri="{53640926-AAD7-44D8-BBD7-CCE9431645EC}">
                        <a14:shadowObscured xmlns:a14="http://schemas.microsoft.com/office/drawing/2010/main"/>
                      </a:ext>
                    </a:extLst>
                  </pic:spPr>
                </pic:pic>
              </a:graphicData>
            </a:graphic>
          </wp:inline>
        </w:drawing>
      </w:r>
    </w:p>
    <w:p w14:paraId="7979ADE8" w14:textId="77777777" w:rsidR="00EC4EF0" w:rsidRDefault="00EC4EF0" w:rsidP="00EC4EF0">
      <w:pPr>
        <w:spacing w:line="276" w:lineRule="auto"/>
        <w:jc w:val="center"/>
        <w:rPr>
          <w:rFonts w:ascii="Arial" w:hAnsi="Arial" w:cs="Arial"/>
          <w:b/>
          <w:sz w:val="18"/>
          <w:szCs w:val="18"/>
        </w:rPr>
      </w:pPr>
    </w:p>
    <w:p w14:paraId="4C11A5E0" w14:textId="77777777" w:rsidR="00EC4EF0" w:rsidRDefault="00EC4EF0" w:rsidP="00EC4EF0">
      <w:pPr>
        <w:spacing w:line="276" w:lineRule="auto"/>
        <w:jc w:val="center"/>
        <w:rPr>
          <w:rFonts w:ascii="Arial" w:hAnsi="Arial" w:cs="Arial"/>
          <w:b/>
          <w:sz w:val="18"/>
          <w:szCs w:val="18"/>
        </w:rPr>
      </w:pPr>
    </w:p>
    <w:tbl>
      <w:tblPr>
        <w:tblW w:w="5042"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3" w:type="dxa"/>
          <w:left w:w="70" w:type="dxa"/>
          <w:bottom w:w="113" w:type="dxa"/>
          <w:right w:w="70" w:type="dxa"/>
        </w:tblCellMar>
        <w:tblLook w:val="0020" w:firstRow="1" w:lastRow="0" w:firstColumn="0" w:lastColumn="0" w:noHBand="0" w:noVBand="0"/>
      </w:tblPr>
      <w:tblGrid>
        <w:gridCol w:w="403"/>
        <w:gridCol w:w="1719"/>
        <w:gridCol w:w="1418"/>
        <w:gridCol w:w="6170"/>
      </w:tblGrid>
      <w:tr w:rsidR="00EC4EF0" w:rsidRPr="00EB37D2" w14:paraId="72F7EDB0" w14:textId="77777777" w:rsidTr="00412FF3">
        <w:trPr>
          <w:trHeight w:val="59"/>
          <w:tblHeader/>
          <w:jc w:val="center"/>
        </w:trPr>
        <w:tc>
          <w:tcPr>
            <w:tcW w:w="208"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C15614F"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w:t>
            </w:r>
          </w:p>
        </w:tc>
        <w:tc>
          <w:tcPr>
            <w:tcW w:w="885"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B42F2DC"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RESPONSABLE</w:t>
            </w:r>
          </w:p>
        </w:tc>
        <w:tc>
          <w:tcPr>
            <w:tcW w:w="730"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26BAFA0"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NOMBRE DE LA ACTIVIDAD</w:t>
            </w:r>
          </w:p>
        </w:tc>
        <w:tc>
          <w:tcPr>
            <w:tcW w:w="3177" w:type="pct"/>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83D4E76" w14:textId="77777777" w:rsidR="00EC4EF0" w:rsidRPr="00EB37D2" w:rsidRDefault="00EC4EF0" w:rsidP="00412FF3">
            <w:pPr>
              <w:spacing w:line="276" w:lineRule="auto"/>
              <w:jc w:val="center"/>
              <w:rPr>
                <w:rFonts w:ascii="Arial" w:hAnsi="Arial" w:cs="Arial"/>
                <w:b/>
                <w:sz w:val="18"/>
                <w:szCs w:val="18"/>
              </w:rPr>
            </w:pPr>
            <w:r w:rsidRPr="00EB37D2">
              <w:rPr>
                <w:rFonts w:ascii="Arial" w:hAnsi="Arial" w:cs="Arial"/>
                <w:b/>
                <w:sz w:val="18"/>
                <w:szCs w:val="18"/>
              </w:rPr>
              <w:t>DESCRIPCIÓN DE LA ACTIVIDAD</w:t>
            </w:r>
          </w:p>
        </w:tc>
      </w:tr>
      <w:tr w:rsidR="00EC4EF0" w:rsidRPr="00E00220" w14:paraId="59238C17" w14:textId="77777777" w:rsidTr="00412FF3">
        <w:trPr>
          <w:trHeight w:val="737"/>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2C667D90" w14:textId="77777777" w:rsidR="00EC4EF0" w:rsidRPr="00EB37D2" w:rsidRDefault="00EC4EF0" w:rsidP="00412FF3">
            <w:pPr>
              <w:spacing w:line="276" w:lineRule="auto"/>
              <w:jc w:val="center"/>
              <w:rPr>
                <w:rFonts w:ascii="Arial" w:hAnsi="Arial" w:cs="Arial"/>
                <w:sz w:val="18"/>
                <w:szCs w:val="18"/>
              </w:rPr>
            </w:pPr>
            <w:r w:rsidRPr="00A27E19">
              <w:rPr>
                <w:rFonts w:ascii="Arial" w:hAnsi="Arial" w:cs="Arial"/>
                <w:bCs/>
                <w:color w:val="000000" w:themeColor="text1"/>
                <w:sz w:val="18"/>
                <w:szCs w:val="18"/>
              </w:rPr>
              <w:t>1</w:t>
            </w:r>
          </w:p>
        </w:tc>
        <w:tc>
          <w:tcPr>
            <w:tcW w:w="885" w:type="pct"/>
            <w:tcBorders>
              <w:top w:val="single" w:sz="4" w:space="0" w:color="808080"/>
              <w:left w:val="single" w:sz="4" w:space="0" w:color="808080"/>
              <w:bottom w:val="single" w:sz="4" w:space="0" w:color="808080"/>
              <w:right w:val="single" w:sz="4" w:space="0" w:color="808080"/>
            </w:tcBorders>
            <w:vAlign w:val="center"/>
          </w:tcPr>
          <w:p w14:paraId="72EBC444"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Responsable de</w:t>
            </w:r>
            <w:r w:rsidRPr="00567F49">
              <w:rPr>
                <w:rFonts w:ascii="Arial" w:hAnsi="Arial" w:cs="Arial"/>
                <w:bCs/>
                <w:color w:val="000000" w:themeColor="text1"/>
                <w:sz w:val="18"/>
                <w:szCs w:val="18"/>
              </w:rPr>
              <w:t xml:space="preserve"> </w:t>
            </w:r>
            <w:r w:rsidRPr="00A27E19">
              <w:rPr>
                <w:rFonts w:ascii="Arial" w:hAnsi="Arial" w:cs="Arial"/>
                <w:bCs/>
                <w:color w:val="000000" w:themeColor="text1"/>
                <w:sz w:val="18"/>
                <w:szCs w:val="18"/>
              </w:rPr>
              <w:t>Área</w:t>
            </w:r>
            <w:r w:rsidRPr="00567F49">
              <w:rPr>
                <w:rFonts w:ascii="Arial" w:hAnsi="Arial" w:cs="Arial"/>
                <w:bCs/>
                <w:color w:val="000000" w:themeColor="text1"/>
                <w:sz w:val="18"/>
                <w:szCs w:val="18"/>
              </w:rPr>
              <w:t xml:space="preserve"> </w:t>
            </w:r>
            <w:r w:rsidRPr="00A27E19">
              <w:rPr>
                <w:rFonts w:ascii="Arial" w:hAnsi="Arial" w:cs="Arial"/>
                <w:bCs/>
                <w:color w:val="000000" w:themeColor="text1"/>
                <w:sz w:val="18"/>
                <w:szCs w:val="18"/>
              </w:rPr>
              <w:t>Usuaria</w:t>
            </w:r>
          </w:p>
        </w:tc>
        <w:tc>
          <w:tcPr>
            <w:tcW w:w="730" w:type="pct"/>
            <w:tcBorders>
              <w:top w:val="single" w:sz="4" w:space="0" w:color="808080"/>
              <w:left w:val="single" w:sz="4" w:space="0" w:color="808080"/>
              <w:bottom w:val="single" w:sz="4" w:space="0" w:color="808080"/>
              <w:right w:val="single" w:sz="4" w:space="0" w:color="808080"/>
            </w:tcBorders>
            <w:vAlign w:val="center"/>
          </w:tcPr>
          <w:p w14:paraId="59D5656E"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Solicitud de ingreso</w:t>
            </w:r>
          </w:p>
        </w:tc>
        <w:tc>
          <w:tcPr>
            <w:tcW w:w="3177" w:type="pct"/>
            <w:tcBorders>
              <w:top w:val="single" w:sz="4" w:space="0" w:color="808080"/>
              <w:left w:val="single" w:sz="4" w:space="0" w:color="808080"/>
              <w:bottom w:val="single" w:sz="4" w:space="0" w:color="808080"/>
              <w:right w:val="single" w:sz="4" w:space="0" w:color="808080"/>
            </w:tcBorders>
            <w:vAlign w:val="center"/>
          </w:tcPr>
          <w:p w14:paraId="6AA10932"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r w:rsidRPr="00501A3E">
              <w:rPr>
                <w:rFonts w:ascii="Arial" w:hAnsi="Arial" w:cs="Arial"/>
                <w:i w:val="0"/>
                <w:iCs/>
                <w:color w:val="000000" w:themeColor="text1"/>
                <w:sz w:val="18"/>
                <w:szCs w:val="18"/>
              </w:rPr>
              <w:t>Solicitar el ingreso de vehículos de contratistas, proveedores o visitas a Seguridad Patrimonial mediante correo</w:t>
            </w:r>
            <w:r>
              <w:rPr>
                <w:rFonts w:ascii="Arial" w:hAnsi="Arial" w:cs="Arial"/>
                <w:i w:val="0"/>
                <w:iCs/>
                <w:color w:val="000000" w:themeColor="text1"/>
                <w:sz w:val="18"/>
                <w:szCs w:val="18"/>
              </w:rPr>
              <w:t>.</w:t>
            </w:r>
          </w:p>
          <w:p w14:paraId="3EEAB402" w14:textId="77777777" w:rsidR="00EC4EF0" w:rsidRDefault="00EC4EF0" w:rsidP="00412FF3">
            <w:pPr>
              <w:pStyle w:val="Textoindependiente"/>
              <w:spacing w:line="276" w:lineRule="auto"/>
              <w:ind w:left="143" w:right="151"/>
              <w:rPr>
                <w:rFonts w:ascii="Arial" w:hAnsi="Arial" w:cs="Arial"/>
                <w:i w:val="0"/>
                <w:iCs/>
                <w:color w:val="000000" w:themeColor="text1"/>
                <w:sz w:val="18"/>
                <w:szCs w:val="18"/>
              </w:rPr>
            </w:pPr>
          </w:p>
          <w:p w14:paraId="4D087955" w14:textId="77777777" w:rsidR="00EC4EF0" w:rsidRPr="00501A3E" w:rsidRDefault="00EC4EF0" w:rsidP="00412FF3">
            <w:pPr>
              <w:pStyle w:val="Textoindependiente"/>
              <w:spacing w:line="276" w:lineRule="auto"/>
              <w:ind w:left="143" w:right="151"/>
              <w:rPr>
                <w:rFonts w:ascii="Arial" w:hAnsi="Arial" w:cs="Arial"/>
                <w:i w:val="0"/>
                <w:iCs/>
                <w:snapToGrid/>
                <w:color w:val="000000" w:themeColor="text1"/>
                <w:sz w:val="18"/>
                <w:szCs w:val="18"/>
                <w:lang w:val="es-ES" w:eastAsia="en-US"/>
              </w:rPr>
            </w:pPr>
            <w:r>
              <w:rPr>
                <w:rFonts w:ascii="Arial" w:hAnsi="Arial" w:cs="Arial"/>
                <w:i w:val="0"/>
                <w:iCs/>
                <w:color w:val="000000" w:themeColor="text1"/>
                <w:sz w:val="18"/>
                <w:szCs w:val="18"/>
              </w:rPr>
              <w:t xml:space="preserve">Unidad Ferroviaria: Seguir instructivo de </w:t>
            </w:r>
            <w:r w:rsidRPr="005723B1">
              <w:rPr>
                <w:rFonts w:ascii="Arial" w:hAnsi="Arial" w:cs="Arial"/>
                <w:b/>
                <w:bCs/>
                <w:i w:val="0"/>
                <w:iCs/>
                <w:color w:val="000000" w:themeColor="text1"/>
                <w:sz w:val="18"/>
                <w:szCs w:val="18"/>
              </w:rPr>
              <w:t>Control de accesos a las instalacione</w:t>
            </w:r>
            <w:r>
              <w:rPr>
                <w:rFonts w:ascii="Arial" w:hAnsi="Arial" w:cs="Arial"/>
                <w:b/>
                <w:bCs/>
                <w:i w:val="0"/>
                <w:iCs/>
                <w:color w:val="000000" w:themeColor="text1"/>
                <w:sz w:val="18"/>
                <w:szCs w:val="18"/>
              </w:rPr>
              <w:t>s</w:t>
            </w:r>
            <w:r w:rsidRPr="004F591C">
              <w:rPr>
                <w:rFonts w:ascii="Arial" w:hAnsi="Arial" w:cs="Arial"/>
                <w:i w:val="0"/>
                <w:iCs/>
                <w:color w:val="000000" w:themeColor="text1"/>
                <w:sz w:val="18"/>
                <w:szCs w:val="18"/>
              </w:rPr>
              <w:t>.</w:t>
            </w:r>
          </w:p>
        </w:tc>
      </w:tr>
      <w:tr w:rsidR="00EC4EF0" w:rsidRPr="00EB37D2" w14:paraId="258DFE1F" w14:textId="77777777" w:rsidTr="00412FF3">
        <w:trPr>
          <w:trHeight w:val="4082"/>
          <w:jc w:val="center"/>
        </w:trPr>
        <w:tc>
          <w:tcPr>
            <w:tcW w:w="208" w:type="pct"/>
            <w:tcBorders>
              <w:top w:val="single" w:sz="4" w:space="0" w:color="808080"/>
              <w:left w:val="single" w:sz="4" w:space="0" w:color="808080"/>
              <w:bottom w:val="single" w:sz="4" w:space="0" w:color="808080"/>
              <w:right w:val="single" w:sz="4" w:space="0" w:color="808080"/>
            </w:tcBorders>
            <w:vAlign w:val="center"/>
          </w:tcPr>
          <w:p w14:paraId="43C242DE" w14:textId="77777777" w:rsidR="00EC4EF0" w:rsidRDefault="00EC4EF0" w:rsidP="00412FF3">
            <w:pPr>
              <w:spacing w:line="276" w:lineRule="auto"/>
              <w:jc w:val="center"/>
              <w:rPr>
                <w:rFonts w:ascii="Arial" w:hAnsi="Arial" w:cs="Arial"/>
                <w:sz w:val="18"/>
                <w:szCs w:val="18"/>
              </w:rPr>
            </w:pPr>
            <w:r w:rsidRPr="00A27E19">
              <w:rPr>
                <w:rFonts w:ascii="Arial" w:hAnsi="Arial" w:cs="Arial"/>
                <w:bCs/>
                <w:color w:val="000000" w:themeColor="text1"/>
                <w:sz w:val="18"/>
                <w:szCs w:val="18"/>
              </w:rPr>
              <w:t>2</w:t>
            </w:r>
          </w:p>
        </w:tc>
        <w:tc>
          <w:tcPr>
            <w:tcW w:w="885" w:type="pct"/>
            <w:tcBorders>
              <w:top w:val="single" w:sz="4" w:space="0" w:color="808080"/>
              <w:left w:val="single" w:sz="4" w:space="0" w:color="808080"/>
              <w:bottom w:val="single" w:sz="4" w:space="0" w:color="808080"/>
              <w:right w:val="single" w:sz="4" w:space="0" w:color="808080"/>
            </w:tcBorders>
            <w:vAlign w:val="center"/>
          </w:tcPr>
          <w:p w14:paraId="0E8C29CD" w14:textId="77777777" w:rsidR="00EC4EF0"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Responsable de</w:t>
            </w:r>
            <w:r w:rsidRPr="00230697">
              <w:rPr>
                <w:rFonts w:ascii="Arial" w:hAnsi="Arial" w:cs="Arial"/>
                <w:bCs/>
                <w:color w:val="000000" w:themeColor="text1"/>
                <w:sz w:val="18"/>
                <w:szCs w:val="18"/>
              </w:rPr>
              <w:t xml:space="preserve"> </w:t>
            </w:r>
            <w:r>
              <w:rPr>
                <w:rFonts w:ascii="Arial" w:hAnsi="Arial" w:cs="Arial"/>
                <w:bCs/>
                <w:color w:val="000000" w:themeColor="text1"/>
                <w:sz w:val="18"/>
                <w:szCs w:val="18"/>
              </w:rPr>
              <w:t>Seguridad Patrimonial</w:t>
            </w:r>
          </w:p>
        </w:tc>
        <w:tc>
          <w:tcPr>
            <w:tcW w:w="730" w:type="pct"/>
            <w:tcBorders>
              <w:top w:val="single" w:sz="4" w:space="0" w:color="808080"/>
              <w:left w:val="single" w:sz="4" w:space="0" w:color="808080"/>
              <w:bottom w:val="single" w:sz="4" w:space="0" w:color="808080"/>
              <w:right w:val="single" w:sz="4" w:space="0" w:color="808080"/>
            </w:tcBorders>
            <w:vAlign w:val="center"/>
          </w:tcPr>
          <w:p w14:paraId="322C4735" w14:textId="77777777" w:rsidR="00EC4EF0" w:rsidRPr="00EB37D2" w:rsidRDefault="00EC4EF0" w:rsidP="00412FF3">
            <w:pPr>
              <w:autoSpaceDE w:val="0"/>
              <w:autoSpaceDN w:val="0"/>
              <w:adjustRightInd w:val="0"/>
              <w:spacing w:line="276" w:lineRule="auto"/>
              <w:jc w:val="center"/>
              <w:rPr>
                <w:rFonts w:ascii="Arial" w:hAnsi="Arial" w:cs="Arial"/>
                <w:sz w:val="18"/>
                <w:szCs w:val="18"/>
              </w:rPr>
            </w:pPr>
            <w:r w:rsidRPr="00A27E19">
              <w:rPr>
                <w:rFonts w:ascii="Arial" w:hAnsi="Arial" w:cs="Arial"/>
                <w:bCs/>
                <w:color w:val="000000" w:themeColor="text1"/>
                <w:sz w:val="18"/>
                <w:szCs w:val="18"/>
              </w:rPr>
              <w:t>Control de ingreso</w:t>
            </w:r>
          </w:p>
        </w:tc>
        <w:tc>
          <w:tcPr>
            <w:tcW w:w="3177" w:type="pct"/>
            <w:tcBorders>
              <w:top w:val="single" w:sz="4" w:space="0" w:color="808080"/>
              <w:left w:val="single" w:sz="4" w:space="0" w:color="808080"/>
              <w:bottom w:val="single" w:sz="4" w:space="0" w:color="808080"/>
              <w:right w:val="single" w:sz="4" w:space="0" w:color="808080"/>
            </w:tcBorders>
            <w:vAlign w:val="center"/>
          </w:tcPr>
          <w:p w14:paraId="67B49CC2" w14:textId="77777777" w:rsidR="00EC4EF0" w:rsidRPr="00501A3E" w:rsidRDefault="00EC4EF0" w:rsidP="00412FF3">
            <w:pPr>
              <w:pStyle w:val="Textoindependiente"/>
              <w:spacing w:line="276" w:lineRule="auto"/>
              <w:ind w:left="143" w:right="151"/>
              <w:rPr>
                <w:rFonts w:ascii="Arial" w:hAnsi="Arial" w:cs="Arial"/>
                <w:i w:val="0"/>
                <w:iCs/>
                <w:color w:val="000000" w:themeColor="text1"/>
                <w:sz w:val="18"/>
                <w:szCs w:val="18"/>
              </w:rPr>
            </w:pPr>
            <w:r w:rsidRPr="00501A3E">
              <w:rPr>
                <w:rFonts w:ascii="Arial" w:hAnsi="Arial" w:cs="Arial"/>
                <w:i w:val="0"/>
                <w:iCs/>
                <w:color w:val="000000" w:themeColor="text1"/>
                <w:sz w:val="18"/>
                <w:szCs w:val="18"/>
              </w:rPr>
              <w:t xml:space="preserve">En caso el proveedor / visitante requiera ingresar con vehículo, deberá contar con autorización del área responsable y su ingreso estará sujeto a la disponibilidad de espacios en la zona de parqueo. </w:t>
            </w:r>
          </w:p>
          <w:p w14:paraId="16EEBCE2" w14:textId="77777777" w:rsidR="00EC4EF0" w:rsidRPr="00501A3E" w:rsidRDefault="00EC4EF0" w:rsidP="00412FF3">
            <w:pPr>
              <w:pStyle w:val="Textoindependiente"/>
              <w:spacing w:line="276" w:lineRule="auto"/>
              <w:ind w:left="143" w:right="151"/>
              <w:rPr>
                <w:rFonts w:ascii="Arial" w:hAnsi="Arial" w:cs="Arial"/>
                <w:i w:val="0"/>
                <w:iCs/>
                <w:color w:val="000000" w:themeColor="text1"/>
                <w:sz w:val="18"/>
                <w:szCs w:val="18"/>
              </w:rPr>
            </w:pPr>
          </w:p>
          <w:p w14:paraId="5FD0EDFC" w14:textId="77777777" w:rsidR="00EC4EF0" w:rsidRPr="00234DAB" w:rsidRDefault="00EC4EF0" w:rsidP="00412FF3">
            <w:pPr>
              <w:pStyle w:val="Textoindependiente"/>
              <w:spacing w:line="276" w:lineRule="auto"/>
              <w:ind w:left="143" w:right="151"/>
              <w:rPr>
                <w:rFonts w:ascii="Arial" w:hAnsi="Arial" w:cs="Arial"/>
                <w:color w:val="000000" w:themeColor="text1"/>
                <w:sz w:val="18"/>
                <w:szCs w:val="18"/>
              </w:rPr>
            </w:pPr>
            <w:r w:rsidRPr="00501A3E">
              <w:rPr>
                <w:rFonts w:ascii="Arial" w:hAnsi="Arial" w:cs="Arial"/>
                <w:i w:val="0"/>
                <w:iCs/>
                <w:color w:val="000000" w:themeColor="text1"/>
                <w:sz w:val="18"/>
                <w:szCs w:val="18"/>
              </w:rPr>
              <w:t>Asimismo, se deberán seguir las indicaciones del personal de U</w:t>
            </w:r>
            <w:r>
              <w:rPr>
                <w:rFonts w:ascii="Arial" w:hAnsi="Arial" w:cs="Arial"/>
                <w:i w:val="0"/>
                <w:iCs/>
                <w:color w:val="000000" w:themeColor="text1"/>
                <w:sz w:val="18"/>
                <w:szCs w:val="18"/>
              </w:rPr>
              <w:t>nna</w:t>
            </w:r>
            <w:r w:rsidRPr="00501A3E">
              <w:rPr>
                <w:rFonts w:ascii="Arial" w:hAnsi="Arial" w:cs="Arial"/>
                <w:i w:val="0"/>
                <w:iCs/>
                <w:color w:val="000000" w:themeColor="text1"/>
                <w:sz w:val="18"/>
                <w:szCs w:val="18"/>
              </w:rPr>
              <w:t xml:space="preserve"> T</w:t>
            </w:r>
            <w:r>
              <w:rPr>
                <w:rFonts w:ascii="Arial" w:hAnsi="Arial" w:cs="Arial"/>
                <w:i w:val="0"/>
                <w:iCs/>
                <w:color w:val="000000" w:themeColor="text1"/>
                <w:sz w:val="18"/>
                <w:szCs w:val="18"/>
              </w:rPr>
              <w:t>ransporte</w:t>
            </w:r>
            <w:r w:rsidRPr="00501A3E">
              <w:rPr>
                <w:rFonts w:ascii="Arial" w:hAnsi="Arial" w:cs="Arial"/>
                <w:i w:val="0"/>
                <w:iCs/>
                <w:color w:val="000000" w:themeColor="text1"/>
                <w:sz w:val="18"/>
                <w:szCs w:val="18"/>
              </w:rPr>
              <w:t xml:space="preserve"> para el traslado y aparcamiento del vehículo dentro de las instalaciones. De haber más de un ocupante en el vehículo, estos deberán bajar del mismo e ingresar o salir por el control</w:t>
            </w:r>
            <w:r w:rsidRPr="00234DAB">
              <w:rPr>
                <w:rFonts w:ascii="Arial" w:hAnsi="Arial" w:cs="Arial"/>
                <w:color w:val="000000" w:themeColor="text1"/>
                <w:sz w:val="18"/>
                <w:szCs w:val="18"/>
              </w:rPr>
              <w:t xml:space="preserve"> </w:t>
            </w:r>
            <w:r w:rsidRPr="00501A3E">
              <w:rPr>
                <w:rFonts w:ascii="Arial" w:hAnsi="Arial" w:cs="Arial"/>
                <w:i w:val="0"/>
                <w:iCs/>
                <w:color w:val="000000" w:themeColor="text1"/>
                <w:sz w:val="18"/>
                <w:szCs w:val="18"/>
              </w:rPr>
              <w:t>peatonal.</w:t>
            </w:r>
          </w:p>
          <w:p w14:paraId="6D46CC1D" w14:textId="77777777" w:rsidR="00EC4EF0" w:rsidRPr="00234DAB" w:rsidRDefault="00EC4EF0" w:rsidP="00412FF3">
            <w:pPr>
              <w:pStyle w:val="Textoindependiente"/>
              <w:spacing w:line="276" w:lineRule="auto"/>
              <w:ind w:left="143" w:right="151"/>
              <w:rPr>
                <w:rFonts w:ascii="Arial" w:hAnsi="Arial" w:cs="Arial"/>
                <w:color w:val="000000" w:themeColor="text1"/>
                <w:sz w:val="18"/>
                <w:szCs w:val="18"/>
              </w:rPr>
            </w:pPr>
            <w:r w:rsidRPr="006940BE">
              <w:rPr>
                <w:rFonts w:ascii="Arial" w:hAnsi="Arial" w:cs="Arial"/>
                <w:i w:val="0"/>
                <w:iCs/>
                <w:color w:val="000000" w:themeColor="text1"/>
                <w:sz w:val="18"/>
                <w:szCs w:val="18"/>
              </w:rPr>
              <w:t xml:space="preserve">El conductor de la unidad debe presentar la documentación </w:t>
            </w:r>
            <w:r>
              <w:rPr>
                <w:rFonts w:ascii="Arial" w:hAnsi="Arial" w:cs="Arial"/>
                <w:i w:val="0"/>
                <w:iCs/>
                <w:color w:val="000000" w:themeColor="text1"/>
                <w:sz w:val="18"/>
                <w:szCs w:val="18"/>
              </w:rPr>
              <w:t>d</w:t>
            </w:r>
            <w:r w:rsidRPr="006940BE">
              <w:rPr>
                <w:rFonts w:ascii="Arial" w:hAnsi="Arial" w:cs="Arial"/>
                <w:i w:val="0"/>
                <w:iCs/>
                <w:color w:val="000000" w:themeColor="text1"/>
                <w:sz w:val="18"/>
                <w:szCs w:val="18"/>
              </w:rPr>
              <w:t>el Anexo 10</w:t>
            </w:r>
            <w:r>
              <w:rPr>
                <w:rFonts w:ascii="Arial" w:hAnsi="Arial" w:cs="Arial"/>
                <w:color w:val="000000" w:themeColor="text1"/>
                <w:sz w:val="18"/>
                <w:szCs w:val="18"/>
              </w:rPr>
              <w:t>.</w:t>
            </w:r>
            <w:r w:rsidRPr="00234DAB">
              <w:rPr>
                <w:rFonts w:ascii="Arial" w:hAnsi="Arial" w:cs="Arial"/>
                <w:color w:val="000000" w:themeColor="text1"/>
                <w:sz w:val="18"/>
                <w:szCs w:val="18"/>
              </w:rPr>
              <w:t xml:space="preserve"> </w:t>
            </w:r>
          </w:p>
          <w:p w14:paraId="50116022" w14:textId="77777777" w:rsidR="00EC4EF0" w:rsidRDefault="00EC4EF0" w:rsidP="00EC4EF0">
            <w:pPr>
              <w:pStyle w:val="TableParagraph"/>
              <w:numPr>
                <w:ilvl w:val="0"/>
                <w:numId w:val="13"/>
              </w:numPr>
              <w:spacing w:line="276" w:lineRule="auto"/>
              <w:ind w:left="173" w:right="113"/>
              <w:rPr>
                <w:rFonts w:ascii="Arial" w:hAnsi="Arial" w:cs="Arial"/>
                <w:color w:val="000000" w:themeColor="text1"/>
                <w:sz w:val="18"/>
                <w:szCs w:val="18"/>
              </w:rPr>
            </w:pPr>
          </w:p>
          <w:p w14:paraId="45A1CBE6" w14:textId="77777777" w:rsidR="00EC4EF0" w:rsidRPr="00501A3E" w:rsidRDefault="00EC4EF0" w:rsidP="00412FF3">
            <w:pPr>
              <w:pStyle w:val="Textoindependiente"/>
              <w:spacing w:line="276" w:lineRule="auto"/>
              <w:ind w:left="143" w:right="151"/>
              <w:rPr>
                <w:rFonts w:ascii="Arial" w:hAnsi="Arial" w:cs="Arial"/>
                <w:color w:val="000000" w:themeColor="text1"/>
                <w:sz w:val="18"/>
                <w:szCs w:val="18"/>
              </w:rPr>
            </w:pPr>
            <w:r w:rsidRPr="006940BE">
              <w:rPr>
                <w:rFonts w:ascii="Arial" w:hAnsi="Arial" w:cs="Arial"/>
                <w:i w:val="0"/>
                <w:iCs/>
                <w:color w:val="000000" w:themeColor="text1"/>
                <w:sz w:val="18"/>
                <w:szCs w:val="18"/>
              </w:rPr>
              <w:t>Recomendaciones</w:t>
            </w:r>
            <w:r w:rsidRPr="00501A3E">
              <w:rPr>
                <w:rFonts w:ascii="Arial" w:hAnsi="Arial" w:cs="Arial"/>
                <w:color w:val="000000" w:themeColor="text1"/>
                <w:sz w:val="18"/>
                <w:szCs w:val="18"/>
              </w:rPr>
              <w:t>:</w:t>
            </w:r>
          </w:p>
          <w:p w14:paraId="6B17FE55" w14:textId="77777777" w:rsidR="00EC4EF0" w:rsidRPr="00234DAB" w:rsidRDefault="00EC4EF0" w:rsidP="00EC4EF0">
            <w:pPr>
              <w:pStyle w:val="TableParagraph"/>
              <w:numPr>
                <w:ilvl w:val="0"/>
                <w:numId w:val="12"/>
              </w:numPr>
              <w:spacing w:line="276" w:lineRule="auto"/>
              <w:ind w:right="355"/>
              <w:rPr>
                <w:rFonts w:ascii="Arial" w:hAnsi="Arial" w:cs="Arial"/>
                <w:color w:val="000000" w:themeColor="text1"/>
                <w:sz w:val="18"/>
                <w:szCs w:val="18"/>
              </w:rPr>
            </w:pPr>
            <w:r w:rsidRPr="00234DAB">
              <w:rPr>
                <w:rFonts w:ascii="Arial" w:hAnsi="Arial" w:cs="Arial"/>
                <w:color w:val="000000" w:themeColor="text1"/>
                <w:sz w:val="18"/>
                <w:szCs w:val="18"/>
              </w:rPr>
              <w:t>Uso de cinturón de seguridad</w:t>
            </w:r>
          </w:p>
          <w:p w14:paraId="12850389" w14:textId="77777777" w:rsidR="00EC4EF0" w:rsidRPr="00234DAB" w:rsidRDefault="00EC4EF0" w:rsidP="00EC4EF0">
            <w:pPr>
              <w:pStyle w:val="TableParagraph"/>
              <w:numPr>
                <w:ilvl w:val="0"/>
                <w:numId w:val="12"/>
              </w:numPr>
              <w:spacing w:line="276" w:lineRule="auto"/>
              <w:ind w:right="355"/>
              <w:rPr>
                <w:rFonts w:ascii="Arial" w:hAnsi="Arial" w:cs="Arial"/>
                <w:color w:val="000000" w:themeColor="text1"/>
                <w:sz w:val="18"/>
                <w:szCs w:val="18"/>
              </w:rPr>
            </w:pPr>
            <w:r w:rsidRPr="00234DAB">
              <w:rPr>
                <w:rFonts w:ascii="Arial" w:hAnsi="Arial" w:cs="Arial"/>
                <w:color w:val="000000" w:themeColor="text1"/>
                <w:sz w:val="18"/>
                <w:szCs w:val="18"/>
              </w:rPr>
              <w:t>Desplazamiento con luces de emergencia encendidas.</w:t>
            </w:r>
          </w:p>
          <w:p w14:paraId="13E54D9A" w14:textId="77777777" w:rsidR="00EC4EF0" w:rsidRDefault="00EC4EF0" w:rsidP="00EC4EF0">
            <w:pPr>
              <w:pStyle w:val="TableParagraph"/>
              <w:numPr>
                <w:ilvl w:val="0"/>
                <w:numId w:val="12"/>
              </w:numPr>
              <w:spacing w:line="276" w:lineRule="auto"/>
              <w:ind w:right="355"/>
              <w:rPr>
                <w:rFonts w:ascii="Arial" w:hAnsi="Arial" w:cs="Arial"/>
                <w:color w:val="000000" w:themeColor="text1"/>
                <w:sz w:val="18"/>
                <w:szCs w:val="18"/>
              </w:rPr>
            </w:pPr>
            <w:r w:rsidRPr="00234DAB">
              <w:rPr>
                <w:rFonts w:ascii="Arial" w:hAnsi="Arial" w:cs="Arial"/>
                <w:color w:val="000000" w:themeColor="text1"/>
                <w:sz w:val="18"/>
                <w:szCs w:val="18"/>
              </w:rPr>
              <w:t>Respetar la señalización de velocidad máxim</w:t>
            </w:r>
            <w:r>
              <w:rPr>
                <w:rFonts w:ascii="Arial" w:hAnsi="Arial" w:cs="Arial"/>
                <w:color w:val="000000" w:themeColor="text1"/>
                <w:sz w:val="18"/>
                <w:szCs w:val="18"/>
              </w:rPr>
              <w:t>a.</w:t>
            </w:r>
          </w:p>
          <w:p w14:paraId="5EDED493" w14:textId="77777777" w:rsidR="00EC4EF0" w:rsidRPr="00501A3E" w:rsidRDefault="00EC4EF0" w:rsidP="00EC4EF0">
            <w:pPr>
              <w:pStyle w:val="TableParagraph"/>
              <w:numPr>
                <w:ilvl w:val="0"/>
                <w:numId w:val="12"/>
              </w:numPr>
              <w:spacing w:line="276" w:lineRule="auto"/>
              <w:ind w:right="355"/>
              <w:rPr>
                <w:rFonts w:ascii="Arial" w:hAnsi="Arial" w:cs="Arial"/>
                <w:color w:val="000000" w:themeColor="text1"/>
                <w:sz w:val="18"/>
                <w:szCs w:val="18"/>
              </w:rPr>
            </w:pPr>
            <w:r w:rsidRPr="00501A3E">
              <w:rPr>
                <w:rFonts w:ascii="Arial" w:hAnsi="Arial" w:cs="Arial"/>
                <w:color w:val="000000" w:themeColor="text1"/>
                <w:sz w:val="18"/>
                <w:szCs w:val="18"/>
              </w:rPr>
              <w:t>Respetar zona autorizada de parqueo.</w:t>
            </w:r>
          </w:p>
        </w:tc>
      </w:tr>
    </w:tbl>
    <w:p w14:paraId="535AA242" w14:textId="77777777" w:rsidR="00EC4EF0" w:rsidRDefault="00EC4EF0" w:rsidP="00EC4EF0">
      <w:pPr>
        <w:spacing w:line="276" w:lineRule="auto"/>
        <w:ind w:left="284"/>
        <w:jc w:val="both"/>
        <w:rPr>
          <w:rFonts w:ascii="Arial" w:hAnsi="Arial" w:cs="Arial"/>
          <w:b/>
          <w:sz w:val="18"/>
          <w:szCs w:val="18"/>
        </w:rPr>
      </w:pPr>
    </w:p>
    <w:p w14:paraId="570FA441" w14:textId="77777777" w:rsidR="00EC4EF0" w:rsidRDefault="00EC4EF0" w:rsidP="00EC4EF0">
      <w:pPr>
        <w:spacing w:line="276" w:lineRule="auto"/>
        <w:ind w:left="284"/>
        <w:jc w:val="both"/>
        <w:rPr>
          <w:rFonts w:ascii="Arial" w:hAnsi="Arial" w:cs="Arial"/>
          <w:b/>
          <w:sz w:val="18"/>
          <w:szCs w:val="18"/>
        </w:rPr>
      </w:pPr>
    </w:p>
    <w:p w14:paraId="0E1D2922" w14:textId="77777777" w:rsidR="00EC4EF0"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lastRenderedPageBreak/>
        <w:t>REFERENCIAS</w:t>
      </w:r>
    </w:p>
    <w:p w14:paraId="0FBFB6D3" w14:textId="77777777" w:rsidR="00EC4EF0" w:rsidRPr="00EB37D2" w:rsidRDefault="00EC4EF0" w:rsidP="00EC4EF0">
      <w:pPr>
        <w:spacing w:line="276" w:lineRule="auto"/>
        <w:ind w:left="284"/>
        <w:jc w:val="both"/>
        <w:rPr>
          <w:rFonts w:ascii="Arial" w:hAnsi="Arial" w:cs="Arial"/>
          <w:b/>
          <w:sz w:val="18"/>
          <w:szCs w:val="18"/>
        </w:rPr>
      </w:pPr>
    </w:p>
    <w:p w14:paraId="48D57C57" w14:textId="77777777" w:rsidR="00EC4EF0" w:rsidRPr="00814A71" w:rsidRDefault="00EC4EF0" w:rsidP="00EC4EF0">
      <w:pPr>
        <w:pStyle w:val="cuerpo1"/>
        <w:numPr>
          <w:ilvl w:val="0"/>
          <w:numId w:val="11"/>
        </w:numPr>
        <w:tabs>
          <w:tab w:val="left" w:pos="851"/>
        </w:tabs>
        <w:spacing w:line="276" w:lineRule="auto"/>
        <w:ind w:left="709" w:right="-1" w:hanging="301"/>
        <w:rPr>
          <w:rFonts w:cs="Arial"/>
          <w:bCs/>
          <w:sz w:val="18"/>
          <w:szCs w:val="18"/>
        </w:rPr>
      </w:pPr>
      <w:r w:rsidRPr="00814A71">
        <w:rPr>
          <w:rFonts w:cs="Arial"/>
          <w:bCs/>
          <w:sz w:val="18"/>
          <w:szCs w:val="18"/>
        </w:rPr>
        <w:t>Ley No. 29783, Ley de Seguridad y Salud en el Trabajo</w:t>
      </w:r>
      <w:r>
        <w:rPr>
          <w:rFonts w:cs="Arial"/>
          <w:bCs/>
          <w:sz w:val="18"/>
          <w:szCs w:val="18"/>
        </w:rPr>
        <w:t xml:space="preserve"> y sus modificatorias</w:t>
      </w:r>
      <w:r w:rsidRPr="00814A71">
        <w:rPr>
          <w:rFonts w:cs="Arial"/>
          <w:bCs/>
          <w:sz w:val="18"/>
          <w:szCs w:val="18"/>
        </w:rPr>
        <w:t>.</w:t>
      </w:r>
    </w:p>
    <w:p w14:paraId="410FFE95" w14:textId="77777777" w:rsidR="00EC4EF0" w:rsidRPr="00814A71" w:rsidRDefault="00EC4EF0" w:rsidP="00EC4EF0">
      <w:pPr>
        <w:pStyle w:val="cuerpo1"/>
        <w:numPr>
          <w:ilvl w:val="0"/>
          <w:numId w:val="11"/>
        </w:numPr>
        <w:tabs>
          <w:tab w:val="left" w:pos="851"/>
        </w:tabs>
        <w:spacing w:line="276" w:lineRule="auto"/>
        <w:ind w:left="709" w:right="-1" w:hanging="301"/>
        <w:rPr>
          <w:rFonts w:cs="Arial"/>
          <w:bCs/>
          <w:sz w:val="18"/>
          <w:szCs w:val="18"/>
        </w:rPr>
      </w:pPr>
      <w:r w:rsidRPr="00814A71">
        <w:rPr>
          <w:rFonts w:cs="Arial"/>
          <w:bCs/>
          <w:sz w:val="18"/>
          <w:szCs w:val="18"/>
        </w:rPr>
        <w:t>Ley No. 27314, Ley General de Residuos Sólidos.</w:t>
      </w:r>
    </w:p>
    <w:p w14:paraId="1DA65FF7" w14:textId="77777777" w:rsidR="00EC4EF0" w:rsidRPr="00814A71" w:rsidRDefault="00EC4EF0" w:rsidP="00EC4EF0">
      <w:pPr>
        <w:pStyle w:val="cuerpo1"/>
        <w:numPr>
          <w:ilvl w:val="0"/>
          <w:numId w:val="11"/>
        </w:numPr>
        <w:tabs>
          <w:tab w:val="left" w:pos="851"/>
        </w:tabs>
        <w:spacing w:line="276" w:lineRule="auto"/>
        <w:ind w:left="709" w:right="-1" w:hanging="301"/>
        <w:rPr>
          <w:rFonts w:cs="Arial"/>
          <w:bCs/>
          <w:sz w:val="18"/>
          <w:szCs w:val="18"/>
        </w:rPr>
      </w:pPr>
      <w:r w:rsidRPr="00814A71">
        <w:rPr>
          <w:rFonts w:cs="Arial"/>
          <w:bCs/>
          <w:sz w:val="18"/>
          <w:szCs w:val="18"/>
        </w:rPr>
        <w:t>Ley No. 29245, Ley que Regula los Servicios de Tercerización</w:t>
      </w:r>
      <w:r>
        <w:rPr>
          <w:rFonts w:cs="Arial"/>
          <w:bCs/>
          <w:sz w:val="18"/>
          <w:szCs w:val="18"/>
        </w:rPr>
        <w:t xml:space="preserve"> y sus modificatorias</w:t>
      </w:r>
      <w:r w:rsidRPr="00814A71">
        <w:rPr>
          <w:rFonts w:cs="Arial"/>
          <w:bCs/>
          <w:sz w:val="18"/>
          <w:szCs w:val="18"/>
        </w:rPr>
        <w:t>.</w:t>
      </w:r>
    </w:p>
    <w:p w14:paraId="12BC454C" w14:textId="77777777" w:rsidR="00EC4EF0" w:rsidRPr="00814A71" w:rsidRDefault="00EC4EF0" w:rsidP="00EC4EF0">
      <w:pPr>
        <w:pStyle w:val="cuerpo1"/>
        <w:numPr>
          <w:ilvl w:val="0"/>
          <w:numId w:val="11"/>
        </w:numPr>
        <w:tabs>
          <w:tab w:val="left" w:pos="851"/>
        </w:tabs>
        <w:spacing w:line="276" w:lineRule="auto"/>
        <w:ind w:left="709" w:right="-1" w:hanging="301"/>
        <w:rPr>
          <w:rFonts w:cs="Arial"/>
          <w:bCs/>
          <w:sz w:val="18"/>
          <w:szCs w:val="18"/>
        </w:rPr>
      </w:pPr>
      <w:r w:rsidRPr="00814A71">
        <w:rPr>
          <w:rFonts w:cs="Arial"/>
          <w:bCs/>
          <w:sz w:val="18"/>
          <w:szCs w:val="18"/>
        </w:rPr>
        <w:t>Decreto Supremo No. 005-2012-TR, Reglamento de la Ley No. 29783, Ley de Seguridad y</w:t>
      </w:r>
      <w:r>
        <w:rPr>
          <w:rFonts w:cs="Arial"/>
          <w:bCs/>
          <w:sz w:val="18"/>
          <w:szCs w:val="18"/>
        </w:rPr>
        <w:t xml:space="preserve"> </w:t>
      </w:r>
      <w:r w:rsidRPr="00814A71">
        <w:rPr>
          <w:rFonts w:cs="Arial"/>
          <w:bCs/>
          <w:sz w:val="18"/>
          <w:szCs w:val="18"/>
        </w:rPr>
        <w:t>Salud en el Trabajo</w:t>
      </w:r>
      <w:r>
        <w:rPr>
          <w:rFonts w:cs="Arial"/>
          <w:bCs/>
          <w:sz w:val="18"/>
          <w:szCs w:val="18"/>
        </w:rPr>
        <w:t>, y sus modificatorias</w:t>
      </w:r>
      <w:r w:rsidRPr="00814A71">
        <w:rPr>
          <w:rFonts w:cs="Arial"/>
          <w:bCs/>
          <w:sz w:val="18"/>
          <w:szCs w:val="18"/>
        </w:rPr>
        <w:t>.</w:t>
      </w:r>
    </w:p>
    <w:p w14:paraId="5BBB41C9"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814A71">
        <w:rPr>
          <w:rFonts w:cs="Arial"/>
          <w:bCs/>
          <w:sz w:val="18"/>
          <w:szCs w:val="18"/>
        </w:rPr>
        <w:t>Decreto Supremo No. 054-2007-PCM. Reglamento de la Ley General de Residuos Sólidos.</w:t>
      </w:r>
    </w:p>
    <w:p w14:paraId="39D7994E" w14:textId="77777777" w:rsidR="00EC4EF0" w:rsidRPr="006E30C5" w:rsidRDefault="00EC4EF0" w:rsidP="00EC4EF0">
      <w:pPr>
        <w:pStyle w:val="cuerpo1"/>
        <w:numPr>
          <w:ilvl w:val="0"/>
          <w:numId w:val="11"/>
        </w:numPr>
        <w:tabs>
          <w:tab w:val="left" w:pos="851"/>
        </w:tabs>
        <w:spacing w:line="276" w:lineRule="auto"/>
        <w:ind w:left="709" w:right="-1" w:hanging="301"/>
        <w:rPr>
          <w:rFonts w:cs="Arial"/>
          <w:bCs/>
          <w:sz w:val="18"/>
          <w:szCs w:val="18"/>
        </w:rPr>
      </w:pPr>
      <w:r w:rsidRPr="006E30C5">
        <w:rPr>
          <w:rFonts w:cs="Arial"/>
          <w:bCs/>
          <w:sz w:val="18"/>
          <w:szCs w:val="18"/>
        </w:rPr>
        <w:t>Resolución Ministerial No. 375-2008-TR, Norma Básica de Ergonomía y Procedimiento de</w:t>
      </w:r>
      <w:r>
        <w:rPr>
          <w:rFonts w:cs="Arial"/>
          <w:bCs/>
          <w:sz w:val="18"/>
          <w:szCs w:val="18"/>
        </w:rPr>
        <w:t xml:space="preserve"> </w:t>
      </w:r>
      <w:r w:rsidRPr="006E30C5">
        <w:rPr>
          <w:rFonts w:cs="Arial"/>
          <w:bCs/>
          <w:sz w:val="18"/>
          <w:szCs w:val="18"/>
        </w:rPr>
        <w:t>Evaluación de Riesgos Disergonómicos.</w:t>
      </w:r>
    </w:p>
    <w:p w14:paraId="1F2124A6" w14:textId="77777777" w:rsidR="00EC4EF0" w:rsidRPr="006E30C5" w:rsidRDefault="00EC4EF0" w:rsidP="00EC4EF0">
      <w:pPr>
        <w:pStyle w:val="cuerpo1"/>
        <w:numPr>
          <w:ilvl w:val="0"/>
          <w:numId w:val="11"/>
        </w:numPr>
        <w:tabs>
          <w:tab w:val="left" w:pos="851"/>
        </w:tabs>
        <w:spacing w:line="276" w:lineRule="auto"/>
        <w:ind w:left="709" w:right="-1" w:hanging="301"/>
        <w:rPr>
          <w:rFonts w:cs="Arial"/>
          <w:bCs/>
          <w:sz w:val="18"/>
          <w:szCs w:val="18"/>
        </w:rPr>
      </w:pPr>
      <w:r w:rsidRPr="006E30C5">
        <w:rPr>
          <w:rFonts w:cs="Arial"/>
          <w:bCs/>
          <w:sz w:val="18"/>
          <w:szCs w:val="18"/>
        </w:rPr>
        <w:t>Resolución Ministerial No. 050-2013-TR, Formatos referenciales con la información mínima</w:t>
      </w:r>
      <w:r>
        <w:rPr>
          <w:rFonts w:cs="Arial"/>
          <w:bCs/>
          <w:sz w:val="18"/>
          <w:szCs w:val="18"/>
        </w:rPr>
        <w:t xml:space="preserve"> </w:t>
      </w:r>
      <w:r w:rsidRPr="006E30C5">
        <w:rPr>
          <w:rFonts w:cs="Arial"/>
          <w:bCs/>
          <w:sz w:val="18"/>
          <w:szCs w:val="18"/>
        </w:rPr>
        <w:t>que deben contener los registros obligatorios del Sistema de Gestión de Seguridad y Salud</w:t>
      </w:r>
      <w:r>
        <w:rPr>
          <w:rFonts w:cs="Arial"/>
          <w:bCs/>
          <w:sz w:val="18"/>
          <w:szCs w:val="18"/>
        </w:rPr>
        <w:t xml:space="preserve"> </w:t>
      </w:r>
      <w:r w:rsidRPr="006E30C5">
        <w:rPr>
          <w:rFonts w:cs="Arial"/>
          <w:bCs/>
          <w:sz w:val="18"/>
          <w:szCs w:val="18"/>
        </w:rPr>
        <w:t>en el Trabajo.</w:t>
      </w:r>
    </w:p>
    <w:p w14:paraId="5587A994" w14:textId="77777777" w:rsidR="00EC4EF0" w:rsidRPr="006E30C5" w:rsidRDefault="00EC4EF0" w:rsidP="00EC4EF0">
      <w:pPr>
        <w:pStyle w:val="cuerpo1"/>
        <w:numPr>
          <w:ilvl w:val="0"/>
          <w:numId w:val="11"/>
        </w:numPr>
        <w:tabs>
          <w:tab w:val="left" w:pos="851"/>
        </w:tabs>
        <w:spacing w:line="276" w:lineRule="auto"/>
        <w:ind w:left="709" w:right="-1" w:hanging="301"/>
        <w:rPr>
          <w:rFonts w:cs="Arial"/>
          <w:bCs/>
          <w:sz w:val="18"/>
          <w:szCs w:val="18"/>
        </w:rPr>
      </w:pPr>
      <w:r w:rsidRPr="006E30C5">
        <w:rPr>
          <w:rFonts w:cs="Arial"/>
          <w:bCs/>
          <w:sz w:val="18"/>
          <w:szCs w:val="18"/>
        </w:rPr>
        <w:t>Resolución Ministerial No. 312-2011 MINSA Protocolos de Exámenes Médicos</w:t>
      </w:r>
      <w:r>
        <w:rPr>
          <w:rFonts w:cs="Arial"/>
          <w:bCs/>
          <w:sz w:val="18"/>
          <w:szCs w:val="18"/>
        </w:rPr>
        <w:t xml:space="preserve"> </w:t>
      </w:r>
      <w:r w:rsidRPr="006E30C5">
        <w:rPr>
          <w:rFonts w:cs="Arial"/>
          <w:bCs/>
          <w:sz w:val="18"/>
          <w:szCs w:val="18"/>
        </w:rPr>
        <w:t>Ocupacionales y Guías de Diagnóstico de los Exámenes Médicos Obligatorio por Actividad.</w:t>
      </w:r>
    </w:p>
    <w:p w14:paraId="50817239"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Control de acceso a las instalaciones</w:t>
      </w:r>
    </w:p>
    <w:p w14:paraId="1107DE49"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posesión y consumo de alcohol, drogas y fármacos</w:t>
      </w:r>
    </w:p>
    <w:p w14:paraId="75E7475F"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acompañamiento de contratistas, subcontratistas y prestadores de servicios en las operaciones ferroviarias</w:t>
      </w:r>
    </w:p>
    <w:p w14:paraId="44A9F1D6"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Suspensión de Trabajos</w:t>
      </w:r>
    </w:p>
    <w:p w14:paraId="46AF6EFE"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 xml:space="preserve">Tabla de sanciones por incumplimiento de medidas de seguridad y medio ambiente por parte de contratistas </w:t>
      </w:r>
    </w:p>
    <w:p w14:paraId="5341CE5B"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Manejo Integral De Residuos Sólidos</w:t>
      </w:r>
    </w:p>
    <w:p w14:paraId="1E9648DC"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Lineamientos para la contratación de servicios de supervisión de trabajos u obras</w:t>
      </w:r>
    </w:p>
    <w:p w14:paraId="0675E48F"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0B1CB2">
        <w:rPr>
          <w:rFonts w:cs="Arial"/>
          <w:bCs/>
          <w:sz w:val="18"/>
          <w:szCs w:val="18"/>
        </w:rPr>
        <w:t xml:space="preserve">Investigación y gestión de accidentes e incidentes </w:t>
      </w:r>
    </w:p>
    <w:p w14:paraId="73CE041C"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Reglamente Interno de Seguridad y Salud en el Trabajo</w:t>
      </w:r>
    </w:p>
    <w:p w14:paraId="41808EEC"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Orden y Limpieza en áreas de Trabajo</w:t>
      </w:r>
    </w:p>
    <w:p w14:paraId="7BF7CB2C"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Evaluación y aplicación de Sanciones a Proveedores</w:t>
      </w:r>
    </w:p>
    <w:p w14:paraId="6C3A5636"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para el uso de Celulares en el Trabajo</w:t>
      </w:r>
    </w:p>
    <w:p w14:paraId="150A3FF2"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Controles Vitales en Operaciones Ferroviarias</w:t>
      </w:r>
    </w:p>
    <w:p w14:paraId="4543D0CD"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Trabajos en Altura en Operaciones Ferroviarias</w:t>
      </w:r>
    </w:p>
    <w:p w14:paraId="55AE108D"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Permiso para Trabajos en Altura en Operaciones Ferroviarias</w:t>
      </w:r>
    </w:p>
    <w:p w14:paraId="11BDE763"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Check List de inspección de andamios</w:t>
      </w:r>
    </w:p>
    <w:p w14:paraId="3D62859A"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Inspección de equipos anticaídas</w:t>
      </w:r>
    </w:p>
    <w:p w14:paraId="07AC271C"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Check List de inspección de escaleras</w:t>
      </w:r>
    </w:p>
    <w:p w14:paraId="72651F8E"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Inspección del operador - Plataforma elevadora de tijera Genie</w:t>
      </w:r>
    </w:p>
    <w:p w14:paraId="2C78883E"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 xml:space="preserve">Estándar de Trabajos en Caliente </w:t>
      </w:r>
    </w:p>
    <w:p w14:paraId="270F7D87"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Permiso de Trabajo Caliente</w:t>
      </w:r>
    </w:p>
    <w:p w14:paraId="184F7711"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Trabajos con Energía Eléctrica</w:t>
      </w:r>
    </w:p>
    <w:p w14:paraId="3B97848B"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Bloqueo, rotulado y prueba</w:t>
      </w:r>
    </w:p>
    <w:p w14:paraId="3EC49945"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Formato de Control de la Energía Peligrosa</w:t>
      </w:r>
    </w:p>
    <w:p w14:paraId="1738BE91"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Tarjeta de bloqueo</w:t>
      </w:r>
    </w:p>
    <w:p w14:paraId="76F373A0"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trabajo en espacio confinado</w:t>
      </w:r>
    </w:p>
    <w:p w14:paraId="74A7AEBE"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Permiso de trabajo de entrada a espacios confinados</w:t>
      </w:r>
    </w:p>
    <w:p w14:paraId="5FE7A555"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Izaje de cargas</w:t>
      </w:r>
    </w:p>
    <w:p w14:paraId="54BEA6E3"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Permiso de Trabajo para Izaje de Cargas</w:t>
      </w:r>
    </w:p>
    <w:p w14:paraId="311539B8"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Certificación de Grúas</w:t>
      </w:r>
    </w:p>
    <w:p w14:paraId="165406DC"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Certificación de Operadores de Grúas</w:t>
      </w:r>
    </w:p>
    <w:p w14:paraId="3097F68C"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de Seguridad para apertura de Excavación y Zanja</w:t>
      </w:r>
    </w:p>
    <w:p w14:paraId="50DA1D6B"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Permiso de Excavaciones y Zanjas</w:t>
      </w:r>
    </w:p>
    <w:p w14:paraId="5AA7736D"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Manejo de Materiales Peligrosos</w:t>
      </w:r>
    </w:p>
    <w:p w14:paraId="65040977"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Control y Manejo De Derrame De Productos Químicos</w:t>
      </w:r>
    </w:p>
    <w:p w14:paraId="66EC1782"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Manejo de Vehículos Livianos y Pesados</w:t>
      </w:r>
    </w:p>
    <w:p w14:paraId="0A4ECB0B"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Estándar básico de seguridad para vehículos y equipos</w:t>
      </w:r>
    </w:p>
    <w:p w14:paraId="0BD01F4B" w14:textId="77777777" w:rsidR="00EC4EF0" w:rsidRPr="00513D69" w:rsidRDefault="00EC4EF0" w:rsidP="00EC4EF0">
      <w:pPr>
        <w:pStyle w:val="cuerpo1"/>
        <w:numPr>
          <w:ilvl w:val="0"/>
          <w:numId w:val="11"/>
        </w:numPr>
        <w:tabs>
          <w:tab w:val="left" w:pos="851"/>
        </w:tabs>
        <w:spacing w:line="276" w:lineRule="auto"/>
        <w:ind w:left="709" w:right="-1" w:hanging="301"/>
        <w:rPr>
          <w:rFonts w:cs="Arial"/>
          <w:bCs/>
          <w:sz w:val="18"/>
          <w:szCs w:val="18"/>
        </w:rPr>
      </w:pPr>
      <w:r w:rsidRPr="00513D69">
        <w:rPr>
          <w:rFonts w:cs="Arial"/>
          <w:bCs/>
          <w:sz w:val="18"/>
          <w:szCs w:val="18"/>
        </w:rPr>
        <w:t xml:space="preserve">Data Maestra de Conductores </w:t>
      </w:r>
    </w:p>
    <w:p w14:paraId="4A4D3FDC" w14:textId="77777777" w:rsidR="00EC4EF0" w:rsidRPr="00B10531" w:rsidRDefault="00EC4EF0" w:rsidP="00EC4EF0">
      <w:pPr>
        <w:pStyle w:val="cuerpo1"/>
        <w:numPr>
          <w:ilvl w:val="0"/>
          <w:numId w:val="11"/>
        </w:numPr>
        <w:tabs>
          <w:tab w:val="left" w:pos="851"/>
        </w:tabs>
        <w:spacing w:line="276" w:lineRule="auto"/>
        <w:ind w:left="709" w:right="-1" w:hanging="301"/>
        <w:rPr>
          <w:rFonts w:cs="Arial"/>
          <w:bCs/>
          <w:sz w:val="18"/>
          <w:szCs w:val="18"/>
        </w:rPr>
      </w:pPr>
      <w:r w:rsidRPr="00B10531">
        <w:rPr>
          <w:rFonts w:cs="Arial"/>
          <w:bCs/>
          <w:sz w:val="18"/>
          <w:szCs w:val="18"/>
        </w:rPr>
        <w:t>Hoja de Información de Riesgos</w:t>
      </w:r>
    </w:p>
    <w:p w14:paraId="1097BCEE" w14:textId="77777777" w:rsidR="00EC4EF0" w:rsidRPr="00B10531" w:rsidRDefault="00EC4EF0" w:rsidP="00EC4EF0">
      <w:pPr>
        <w:pStyle w:val="cuerpo1"/>
        <w:numPr>
          <w:ilvl w:val="0"/>
          <w:numId w:val="11"/>
        </w:numPr>
        <w:tabs>
          <w:tab w:val="left" w:pos="851"/>
        </w:tabs>
        <w:spacing w:line="276" w:lineRule="auto"/>
        <w:ind w:left="709" w:right="-1" w:hanging="301"/>
        <w:rPr>
          <w:rFonts w:cs="Arial"/>
          <w:bCs/>
          <w:sz w:val="18"/>
          <w:szCs w:val="18"/>
        </w:rPr>
      </w:pPr>
      <w:r w:rsidRPr="00B10531">
        <w:rPr>
          <w:rFonts w:cs="Arial"/>
          <w:bCs/>
          <w:sz w:val="18"/>
          <w:szCs w:val="18"/>
        </w:rPr>
        <w:lastRenderedPageBreak/>
        <w:t>Tabla de Medidas Disciplinarias de Tránsito</w:t>
      </w:r>
    </w:p>
    <w:p w14:paraId="2837C06B" w14:textId="77777777" w:rsidR="00EC4EF0" w:rsidRPr="00932244" w:rsidRDefault="00EC4EF0" w:rsidP="00EC4EF0">
      <w:pPr>
        <w:pStyle w:val="cuerpo1"/>
        <w:numPr>
          <w:ilvl w:val="0"/>
          <w:numId w:val="11"/>
        </w:numPr>
        <w:tabs>
          <w:tab w:val="left" w:pos="851"/>
        </w:tabs>
        <w:spacing w:line="276" w:lineRule="auto"/>
        <w:ind w:left="709" w:right="-1" w:hanging="301"/>
        <w:rPr>
          <w:rStyle w:val="ui-provider"/>
          <w:rFonts w:cs="Arial"/>
          <w:bCs/>
          <w:sz w:val="18"/>
          <w:szCs w:val="18"/>
        </w:rPr>
      </w:pPr>
      <w:r w:rsidRPr="00B10531">
        <w:rPr>
          <w:rStyle w:val="ui-provider"/>
          <w:sz w:val="18"/>
          <w:szCs w:val="18"/>
        </w:rPr>
        <w:t>Procedimiento de Control de Calidad para Proveedores de servicios, contratistas y subcontratistas de Mantenimiento</w:t>
      </w:r>
    </w:p>
    <w:p w14:paraId="7DDD870F"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932244">
        <w:rPr>
          <w:rFonts w:cs="Arial"/>
          <w:bCs/>
          <w:sz w:val="18"/>
          <w:szCs w:val="18"/>
        </w:rPr>
        <w:t>Registro, Baja y Bloqueo de Proveedores</w:t>
      </w:r>
    </w:p>
    <w:p w14:paraId="36934183" w14:textId="77777777" w:rsidR="00EC4EF0" w:rsidRPr="00CF135D" w:rsidRDefault="00EC4EF0" w:rsidP="00EC4EF0">
      <w:pPr>
        <w:pStyle w:val="cuerpo1"/>
        <w:numPr>
          <w:ilvl w:val="0"/>
          <w:numId w:val="11"/>
        </w:numPr>
        <w:tabs>
          <w:tab w:val="left" w:pos="851"/>
        </w:tabs>
        <w:spacing w:line="276" w:lineRule="auto"/>
        <w:ind w:left="709" w:right="-1" w:hanging="301"/>
        <w:rPr>
          <w:rFonts w:cs="Arial"/>
          <w:bCs/>
          <w:sz w:val="18"/>
          <w:szCs w:val="18"/>
        </w:rPr>
      </w:pPr>
      <w:r w:rsidRPr="00CF135D">
        <w:rPr>
          <w:rFonts w:cs="Arial"/>
          <w:bCs/>
          <w:sz w:val="18"/>
          <w:szCs w:val="18"/>
        </w:rPr>
        <w:t>Seguimiento al Desempeño y Reevaluación de</w:t>
      </w:r>
      <w:r>
        <w:rPr>
          <w:rFonts w:cs="Arial"/>
          <w:bCs/>
          <w:sz w:val="18"/>
          <w:szCs w:val="18"/>
        </w:rPr>
        <w:t xml:space="preserve"> </w:t>
      </w:r>
      <w:r w:rsidRPr="00CF135D">
        <w:rPr>
          <w:rFonts w:cs="Arial"/>
          <w:bCs/>
          <w:sz w:val="18"/>
          <w:szCs w:val="18"/>
        </w:rPr>
        <w:t>Proveedores</w:t>
      </w:r>
    </w:p>
    <w:p w14:paraId="4A450A31" w14:textId="77777777" w:rsidR="00EC4EF0" w:rsidRPr="00501A3E" w:rsidRDefault="00EC4EF0" w:rsidP="00EC4EF0"/>
    <w:p w14:paraId="55A4DE34" w14:textId="77777777" w:rsidR="00EC4EF0" w:rsidRPr="00EB37D2"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REGISTROS</w:t>
      </w:r>
    </w:p>
    <w:p w14:paraId="30ED5A04" w14:textId="77777777" w:rsidR="00EC4EF0" w:rsidRDefault="00EC4EF0" w:rsidP="00EC4EF0">
      <w:pPr>
        <w:pStyle w:val="cuerpo1"/>
        <w:tabs>
          <w:tab w:val="left" w:pos="851"/>
        </w:tabs>
        <w:spacing w:line="276" w:lineRule="auto"/>
        <w:ind w:left="757" w:right="-1"/>
        <w:rPr>
          <w:rFonts w:cs="Arial"/>
          <w:bCs/>
          <w:color w:val="808080"/>
          <w:sz w:val="18"/>
          <w:szCs w:val="18"/>
        </w:rPr>
      </w:pPr>
    </w:p>
    <w:p w14:paraId="1CA31F3A"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307FE6">
        <w:rPr>
          <w:rFonts w:cs="Arial"/>
          <w:bCs/>
          <w:sz w:val="18"/>
          <w:szCs w:val="18"/>
        </w:rPr>
        <w:t>Data de Contactos de la Contratista</w:t>
      </w:r>
    </w:p>
    <w:p w14:paraId="38F1AA65"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Pr>
          <w:rFonts w:cs="Arial"/>
          <w:bCs/>
          <w:sz w:val="18"/>
          <w:szCs w:val="18"/>
        </w:rPr>
        <w:t>Hoja de ruta</w:t>
      </w:r>
    </w:p>
    <w:p w14:paraId="2A22B29E" w14:textId="77777777" w:rsidR="00EC4EF0" w:rsidRPr="00937245" w:rsidRDefault="00EC4EF0" w:rsidP="00EC4EF0">
      <w:pPr>
        <w:pStyle w:val="cuerpo1"/>
        <w:numPr>
          <w:ilvl w:val="0"/>
          <w:numId w:val="11"/>
        </w:numPr>
        <w:tabs>
          <w:tab w:val="left" w:pos="851"/>
        </w:tabs>
        <w:spacing w:line="276" w:lineRule="auto"/>
        <w:ind w:left="709" w:right="-1" w:hanging="301"/>
        <w:rPr>
          <w:rFonts w:cs="Arial"/>
          <w:bCs/>
          <w:sz w:val="18"/>
          <w:szCs w:val="18"/>
        </w:rPr>
      </w:pPr>
      <w:r w:rsidRPr="00937245">
        <w:rPr>
          <w:rFonts w:cs="Arial"/>
          <w:bCs/>
          <w:sz w:val="18"/>
          <w:szCs w:val="18"/>
        </w:rPr>
        <w:t>Solicitud de Inducción SSOMA</w:t>
      </w:r>
    </w:p>
    <w:p w14:paraId="102B2DA5"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937245">
        <w:rPr>
          <w:rFonts w:cs="Arial"/>
          <w:bCs/>
          <w:sz w:val="18"/>
          <w:szCs w:val="18"/>
        </w:rPr>
        <w:t>Declaración Jurada de Salud</w:t>
      </w:r>
    </w:p>
    <w:p w14:paraId="6382C90A"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8F73A7">
        <w:rPr>
          <w:rFonts w:cs="Arial"/>
          <w:bCs/>
          <w:sz w:val="18"/>
          <w:szCs w:val="18"/>
        </w:rPr>
        <w:t xml:space="preserve">Base de Datos para </w:t>
      </w:r>
      <w:r>
        <w:rPr>
          <w:rFonts w:cs="Arial"/>
          <w:bCs/>
          <w:sz w:val="18"/>
          <w:szCs w:val="18"/>
        </w:rPr>
        <w:t>H</w:t>
      </w:r>
      <w:r w:rsidRPr="008F73A7">
        <w:rPr>
          <w:rFonts w:cs="Arial"/>
          <w:bCs/>
          <w:sz w:val="18"/>
          <w:szCs w:val="18"/>
        </w:rPr>
        <w:t>abilitación</w:t>
      </w:r>
      <w:r>
        <w:rPr>
          <w:rFonts w:cs="Arial"/>
          <w:bCs/>
          <w:sz w:val="18"/>
          <w:szCs w:val="18"/>
        </w:rPr>
        <w:t xml:space="preserve"> de Contratistas</w:t>
      </w:r>
    </w:p>
    <w:p w14:paraId="2B676405"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9B54DE">
        <w:rPr>
          <w:rFonts w:cs="Arial"/>
          <w:bCs/>
          <w:sz w:val="18"/>
          <w:szCs w:val="18"/>
        </w:rPr>
        <w:t xml:space="preserve">Aptitud Médica Ocupacional </w:t>
      </w:r>
      <w:r>
        <w:rPr>
          <w:rFonts w:cs="Arial"/>
          <w:bCs/>
          <w:sz w:val="18"/>
          <w:szCs w:val="18"/>
        </w:rPr>
        <w:t>Contratistas</w:t>
      </w:r>
    </w:p>
    <w:p w14:paraId="3874D00F" w14:textId="628066C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A71F96">
        <w:rPr>
          <w:rFonts w:cs="Arial"/>
          <w:bCs/>
          <w:sz w:val="18"/>
          <w:szCs w:val="18"/>
        </w:rPr>
        <w:t>For</w:t>
      </w:r>
      <w:r w:rsidR="00B801BA">
        <w:rPr>
          <w:rFonts w:cs="Arial"/>
          <w:bCs/>
          <w:sz w:val="18"/>
          <w:szCs w:val="18"/>
        </w:rPr>
        <w:t>mato</w:t>
      </w:r>
      <w:r w:rsidRPr="00A71F96">
        <w:rPr>
          <w:rFonts w:cs="Arial"/>
          <w:bCs/>
          <w:sz w:val="18"/>
          <w:szCs w:val="18"/>
        </w:rPr>
        <w:t xml:space="preserve"> de Pr</w:t>
      </w:r>
      <w:r w:rsidR="00B801BA">
        <w:rPr>
          <w:rFonts w:cs="Arial"/>
          <w:bCs/>
          <w:sz w:val="18"/>
          <w:szCs w:val="18"/>
        </w:rPr>
        <w:t>ocedimiento de trabajo</w:t>
      </w:r>
      <w:r w:rsidRPr="00A71F96">
        <w:rPr>
          <w:rFonts w:cs="Arial"/>
          <w:bCs/>
          <w:sz w:val="18"/>
          <w:szCs w:val="18"/>
        </w:rPr>
        <w:t xml:space="preserve"> (PDT)</w:t>
      </w:r>
    </w:p>
    <w:p w14:paraId="745EAAC9"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C311A0">
        <w:rPr>
          <w:rFonts w:cs="Arial"/>
          <w:bCs/>
          <w:sz w:val="18"/>
          <w:szCs w:val="18"/>
        </w:rPr>
        <w:t xml:space="preserve">Lista de personal </w:t>
      </w:r>
      <w:r>
        <w:rPr>
          <w:rFonts w:cs="Arial"/>
          <w:bCs/>
          <w:sz w:val="18"/>
          <w:szCs w:val="18"/>
        </w:rPr>
        <w:t>contratista</w:t>
      </w:r>
      <w:r w:rsidRPr="00C311A0">
        <w:rPr>
          <w:rFonts w:cs="Arial"/>
          <w:bCs/>
          <w:sz w:val="18"/>
          <w:szCs w:val="18"/>
        </w:rPr>
        <w:t xml:space="preserve"> vigente</w:t>
      </w:r>
    </w:p>
    <w:p w14:paraId="6ECACAF7"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4D78B8">
        <w:rPr>
          <w:rFonts w:cs="Arial"/>
          <w:bCs/>
          <w:sz w:val="18"/>
          <w:szCs w:val="18"/>
        </w:rPr>
        <w:t>Panel del Seguridad, Salud en el Trabajo y Medio Ambiente de Contratistas</w:t>
      </w:r>
    </w:p>
    <w:p w14:paraId="74D95FF0" w14:textId="77777777" w:rsidR="00EC4EF0" w:rsidRDefault="00EC4EF0" w:rsidP="00EC4EF0">
      <w:pPr>
        <w:pStyle w:val="cuerpo1"/>
        <w:numPr>
          <w:ilvl w:val="0"/>
          <w:numId w:val="11"/>
        </w:numPr>
        <w:tabs>
          <w:tab w:val="left" w:pos="851"/>
        </w:tabs>
        <w:spacing w:line="276" w:lineRule="auto"/>
        <w:ind w:left="709" w:right="-1" w:hanging="301"/>
        <w:rPr>
          <w:rFonts w:cs="Arial"/>
          <w:bCs/>
          <w:sz w:val="18"/>
          <w:szCs w:val="18"/>
        </w:rPr>
      </w:pPr>
      <w:r w:rsidRPr="007A3BD6">
        <w:rPr>
          <w:rFonts w:cs="Arial"/>
          <w:bCs/>
          <w:sz w:val="18"/>
          <w:szCs w:val="18"/>
        </w:rPr>
        <w:t>Lista de Habilitación de Personal</w:t>
      </w:r>
    </w:p>
    <w:p w14:paraId="52425DEB" w14:textId="77777777" w:rsidR="00EC4EF0" w:rsidRDefault="00EC4EF0" w:rsidP="00EC4EF0">
      <w:pPr>
        <w:pStyle w:val="cuerpo1"/>
        <w:tabs>
          <w:tab w:val="left" w:pos="851"/>
        </w:tabs>
        <w:spacing w:line="276" w:lineRule="auto"/>
        <w:ind w:left="757" w:right="-1"/>
        <w:rPr>
          <w:rFonts w:cs="Arial"/>
          <w:bCs/>
          <w:color w:val="808080"/>
          <w:sz w:val="18"/>
          <w:szCs w:val="18"/>
        </w:rPr>
      </w:pPr>
    </w:p>
    <w:p w14:paraId="5719D138" w14:textId="77777777" w:rsidR="00EC4EF0" w:rsidRPr="00EB37D2"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 xml:space="preserve">INDICADORES </w:t>
      </w:r>
    </w:p>
    <w:p w14:paraId="147C2AD0" w14:textId="77777777" w:rsidR="00EC4EF0" w:rsidRDefault="00EC4EF0" w:rsidP="00EC4EF0">
      <w:pPr>
        <w:pStyle w:val="cuerpo1"/>
        <w:tabs>
          <w:tab w:val="left" w:pos="851"/>
        </w:tabs>
        <w:spacing w:line="276" w:lineRule="auto"/>
        <w:ind w:left="360" w:right="-1"/>
        <w:rPr>
          <w:rFonts w:cs="Arial"/>
          <w:bCs/>
          <w:color w:val="808080"/>
          <w:sz w:val="18"/>
          <w:szCs w:val="18"/>
        </w:rPr>
      </w:pPr>
    </w:p>
    <w:tbl>
      <w:tblPr>
        <w:tblW w:w="794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141"/>
        <w:gridCol w:w="1418"/>
        <w:gridCol w:w="2268"/>
        <w:gridCol w:w="1276"/>
        <w:gridCol w:w="858"/>
      </w:tblGrid>
      <w:tr w:rsidR="00EC4EF0" w:rsidRPr="003016A5" w14:paraId="79963A80" w14:textId="77777777" w:rsidTr="00412FF3">
        <w:trPr>
          <w:cantSplit/>
          <w:trHeight w:val="272"/>
        </w:trPr>
        <w:tc>
          <w:tcPr>
            <w:tcW w:w="985" w:type="dxa"/>
            <w:shd w:val="clear" w:color="auto" w:fill="F2F2F2"/>
            <w:vAlign w:val="center"/>
          </w:tcPr>
          <w:p w14:paraId="7A831C64" w14:textId="77777777" w:rsidR="00EC4EF0" w:rsidRPr="003016A5" w:rsidRDefault="00EC4EF0" w:rsidP="00412FF3">
            <w:pPr>
              <w:jc w:val="center"/>
              <w:rPr>
                <w:rFonts w:ascii="Arial" w:hAnsi="Arial" w:cs="Arial"/>
                <w:bCs/>
                <w:snapToGrid/>
                <w:color w:val="808080"/>
                <w:sz w:val="14"/>
                <w:szCs w:val="14"/>
                <w:lang w:val="es-MX"/>
              </w:rPr>
            </w:pPr>
            <w:r w:rsidRPr="003016A5">
              <w:rPr>
                <w:rFonts w:ascii="Arial" w:hAnsi="Arial" w:cs="Arial"/>
                <w:b/>
                <w:snapToGrid/>
                <w:sz w:val="14"/>
                <w:szCs w:val="14"/>
              </w:rPr>
              <w:t>Proceso:</w:t>
            </w:r>
          </w:p>
        </w:tc>
        <w:tc>
          <w:tcPr>
            <w:tcW w:w="6961" w:type="dxa"/>
            <w:gridSpan w:val="5"/>
            <w:vAlign w:val="center"/>
          </w:tcPr>
          <w:p w14:paraId="12E51653" w14:textId="77777777" w:rsidR="00EC4EF0" w:rsidRPr="002960CD" w:rsidRDefault="00EC4EF0" w:rsidP="00412FF3">
            <w:pPr>
              <w:jc w:val="center"/>
              <w:rPr>
                <w:rFonts w:ascii="Arial" w:hAnsi="Arial" w:cs="Arial"/>
                <w:b/>
                <w:snapToGrid/>
                <w:color w:val="808080"/>
                <w:sz w:val="14"/>
                <w:szCs w:val="14"/>
                <w:lang w:val="es-MX"/>
              </w:rPr>
            </w:pPr>
            <w:r w:rsidRPr="002960CD">
              <w:rPr>
                <w:rFonts w:ascii="Arial" w:hAnsi="Arial" w:cs="Arial"/>
                <w:b/>
                <w:snapToGrid/>
                <w:sz w:val="14"/>
                <w:szCs w:val="14"/>
                <w:lang w:val="es-MX"/>
              </w:rPr>
              <w:t>Gestión de contratistas</w:t>
            </w:r>
          </w:p>
        </w:tc>
      </w:tr>
      <w:tr w:rsidR="00EC4EF0" w:rsidRPr="003016A5" w14:paraId="62F92522" w14:textId="77777777" w:rsidTr="00412FF3">
        <w:trPr>
          <w:trHeight w:val="213"/>
        </w:trPr>
        <w:tc>
          <w:tcPr>
            <w:tcW w:w="7946" w:type="dxa"/>
            <w:gridSpan w:val="6"/>
            <w:shd w:val="clear" w:color="auto" w:fill="F2F2F2"/>
            <w:vAlign w:val="center"/>
          </w:tcPr>
          <w:p w14:paraId="134F443A" w14:textId="77777777" w:rsidR="00EC4EF0" w:rsidRPr="003016A5" w:rsidRDefault="00EC4EF0" w:rsidP="00412FF3">
            <w:pPr>
              <w:jc w:val="center"/>
              <w:rPr>
                <w:rFonts w:ascii="Arial" w:hAnsi="Arial" w:cs="Arial"/>
                <w:b/>
                <w:snapToGrid/>
                <w:sz w:val="14"/>
                <w:szCs w:val="14"/>
              </w:rPr>
            </w:pPr>
            <w:r>
              <w:rPr>
                <w:rFonts w:ascii="Arial" w:hAnsi="Arial" w:cs="Arial"/>
                <w:b/>
                <w:snapToGrid/>
                <w:sz w:val="14"/>
                <w:szCs w:val="14"/>
              </w:rPr>
              <w:t>Identificación</w:t>
            </w:r>
          </w:p>
        </w:tc>
      </w:tr>
      <w:tr w:rsidR="00EC4EF0" w:rsidRPr="003016A5" w14:paraId="50724804" w14:textId="77777777" w:rsidTr="00412FF3">
        <w:trPr>
          <w:trHeight w:val="454"/>
        </w:trPr>
        <w:tc>
          <w:tcPr>
            <w:tcW w:w="2126" w:type="dxa"/>
            <w:gridSpan w:val="2"/>
            <w:shd w:val="clear" w:color="auto" w:fill="F2F2F2"/>
            <w:vAlign w:val="center"/>
          </w:tcPr>
          <w:p w14:paraId="0B126ECF"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Objetivo</w:t>
            </w:r>
          </w:p>
        </w:tc>
        <w:tc>
          <w:tcPr>
            <w:tcW w:w="1418" w:type="dxa"/>
            <w:shd w:val="clear" w:color="auto" w:fill="F2F2F2"/>
            <w:vAlign w:val="center"/>
          </w:tcPr>
          <w:p w14:paraId="5D31AC6D"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Nombre del Indicador</w:t>
            </w:r>
          </w:p>
        </w:tc>
        <w:tc>
          <w:tcPr>
            <w:tcW w:w="2268" w:type="dxa"/>
            <w:shd w:val="clear" w:color="auto" w:fill="F2F2F2"/>
            <w:vAlign w:val="center"/>
          </w:tcPr>
          <w:p w14:paraId="55B0B866"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Fórmula</w:t>
            </w:r>
          </w:p>
        </w:tc>
        <w:tc>
          <w:tcPr>
            <w:tcW w:w="1276" w:type="dxa"/>
            <w:shd w:val="clear" w:color="auto" w:fill="F2F2F2"/>
            <w:vAlign w:val="center"/>
          </w:tcPr>
          <w:p w14:paraId="779F02FC"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Tipo de Indicador</w:t>
            </w:r>
          </w:p>
        </w:tc>
        <w:tc>
          <w:tcPr>
            <w:tcW w:w="850" w:type="dxa"/>
            <w:shd w:val="clear" w:color="auto" w:fill="F2F2F2"/>
            <w:vAlign w:val="center"/>
          </w:tcPr>
          <w:p w14:paraId="2A4266E6"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Meta</w:t>
            </w:r>
          </w:p>
        </w:tc>
      </w:tr>
      <w:tr w:rsidR="00EC4EF0" w:rsidRPr="003016A5" w14:paraId="7EAF38EA" w14:textId="77777777" w:rsidTr="00412FF3">
        <w:trPr>
          <w:trHeight w:val="680"/>
        </w:trPr>
        <w:tc>
          <w:tcPr>
            <w:tcW w:w="2126" w:type="dxa"/>
            <w:gridSpan w:val="2"/>
            <w:shd w:val="clear" w:color="auto" w:fill="auto"/>
            <w:vAlign w:val="center"/>
          </w:tcPr>
          <w:p w14:paraId="4B419FB6"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Medir</w:t>
            </w:r>
            <w:r w:rsidRPr="00065AAE">
              <w:rPr>
                <w:rFonts w:ascii="Arial" w:hAnsi="Arial" w:cs="Arial"/>
                <w:bCs/>
                <w:snapToGrid/>
                <w:sz w:val="14"/>
                <w:szCs w:val="14"/>
                <w:lang w:val="es-MX"/>
              </w:rPr>
              <w:t xml:space="preserve"> el grado de exposición de los/las trabajadores al riesgo laboral</w:t>
            </w:r>
            <w:r>
              <w:rPr>
                <w:rFonts w:ascii="Arial" w:hAnsi="Arial" w:cs="Arial"/>
                <w:bCs/>
                <w:snapToGrid/>
                <w:sz w:val="14"/>
                <w:szCs w:val="14"/>
                <w:lang w:val="es-MX"/>
              </w:rPr>
              <w:t>.</w:t>
            </w:r>
          </w:p>
        </w:tc>
        <w:tc>
          <w:tcPr>
            <w:tcW w:w="1418" w:type="dxa"/>
            <w:vAlign w:val="center"/>
          </w:tcPr>
          <w:p w14:paraId="2F98F64A"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Índice de Frecuencia</w:t>
            </w:r>
          </w:p>
        </w:tc>
        <w:tc>
          <w:tcPr>
            <w:tcW w:w="2268" w:type="dxa"/>
            <w:shd w:val="clear" w:color="auto" w:fill="auto"/>
            <w:vAlign w:val="center"/>
          </w:tcPr>
          <w:p w14:paraId="1A2D4150" w14:textId="77777777" w:rsidR="00EC4EF0" w:rsidRPr="003D0D94" w:rsidRDefault="00000000" w:rsidP="00412FF3">
            <w:pPr>
              <w:jc w:val="center"/>
              <w:rPr>
                <w:rFonts w:ascii="Arial" w:hAnsi="Arial" w:cs="Arial"/>
                <w:bCs/>
                <w:snapToGrid/>
                <w:sz w:val="14"/>
                <w:szCs w:val="14"/>
                <w:lang w:val="es-MX"/>
              </w:rPr>
            </w:pPr>
            <m:oMathPara>
              <m:oMath>
                <m:f>
                  <m:fPr>
                    <m:ctrlPr>
                      <w:rPr>
                        <w:rFonts w:ascii="Cambria Math" w:hAnsi="Cambria Math" w:cs="Arial"/>
                        <w:bCs/>
                        <w:i/>
                        <w:snapToGrid/>
                        <w:sz w:val="14"/>
                        <w:szCs w:val="14"/>
                        <w:lang w:val="es-MX"/>
                      </w:rPr>
                    </m:ctrlPr>
                  </m:fPr>
                  <m:num>
                    <m:r>
                      <w:rPr>
                        <w:rFonts w:ascii="Cambria Math" w:hAnsi="Cambria Math" w:cs="Arial"/>
                        <w:snapToGrid/>
                        <w:sz w:val="14"/>
                        <w:szCs w:val="14"/>
                        <w:lang w:val="es-MX"/>
                      </w:rPr>
                      <m:t>N° Accidentes graves x 200000</m:t>
                    </m:r>
                  </m:num>
                  <m:den>
                    <m:r>
                      <w:rPr>
                        <w:rFonts w:ascii="Cambria Math" w:hAnsi="Cambria Math" w:cs="Arial"/>
                        <w:snapToGrid/>
                        <w:sz w:val="14"/>
                        <w:szCs w:val="14"/>
                        <w:lang w:val="es-MX"/>
                      </w:rPr>
                      <m:t>N° Horas Trabajadas</m:t>
                    </m:r>
                  </m:den>
                </m:f>
              </m:oMath>
            </m:oMathPara>
          </w:p>
        </w:tc>
        <w:tc>
          <w:tcPr>
            <w:tcW w:w="1276" w:type="dxa"/>
            <w:vAlign w:val="center"/>
          </w:tcPr>
          <w:p w14:paraId="552F5807"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Legal</w:t>
            </w:r>
          </w:p>
        </w:tc>
        <w:tc>
          <w:tcPr>
            <w:tcW w:w="850" w:type="dxa"/>
            <w:shd w:val="clear" w:color="auto" w:fill="auto"/>
            <w:vAlign w:val="center"/>
          </w:tcPr>
          <w:p w14:paraId="1450E6B4"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&lt;0.27</w:t>
            </w:r>
          </w:p>
        </w:tc>
      </w:tr>
      <w:tr w:rsidR="00EC4EF0" w:rsidRPr="003016A5" w14:paraId="67FEA3E8" w14:textId="77777777" w:rsidTr="00412FF3">
        <w:trPr>
          <w:trHeight w:val="1020"/>
        </w:trPr>
        <w:tc>
          <w:tcPr>
            <w:tcW w:w="2126" w:type="dxa"/>
            <w:gridSpan w:val="2"/>
            <w:shd w:val="clear" w:color="auto" w:fill="auto"/>
            <w:vAlign w:val="center"/>
          </w:tcPr>
          <w:p w14:paraId="23276BAF"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D</w:t>
            </w:r>
            <w:r w:rsidRPr="007E6F25">
              <w:rPr>
                <w:rFonts w:ascii="Arial" w:hAnsi="Arial" w:cs="Arial"/>
                <w:bCs/>
                <w:snapToGrid/>
                <w:sz w:val="14"/>
                <w:szCs w:val="14"/>
                <w:lang w:val="es-MX"/>
              </w:rPr>
              <w:t>etermina</w:t>
            </w:r>
            <w:r>
              <w:rPr>
                <w:rFonts w:ascii="Arial" w:hAnsi="Arial" w:cs="Arial"/>
                <w:bCs/>
                <w:snapToGrid/>
                <w:sz w:val="14"/>
                <w:szCs w:val="14"/>
                <w:lang w:val="es-MX"/>
              </w:rPr>
              <w:t>r</w:t>
            </w:r>
            <w:r w:rsidRPr="007E6F25">
              <w:rPr>
                <w:rFonts w:ascii="Arial" w:hAnsi="Arial" w:cs="Arial"/>
                <w:bCs/>
                <w:snapToGrid/>
                <w:sz w:val="14"/>
                <w:szCs w:val="14"/>
                <w:lang w:val="es-MX"/>
              </w:rPr>
              <w:t xml:space="preserve"> el impacto resultante en tiempo perdido, como consecuencia de la discapacidad que afecta a un empleado</w:t>
            </w:r>
            <w:r>
              <w:rPr>
                <w:rFonts w:ascii="Arial" w:hAnsi="Arial" w:cs="Arial"/>
                <w:bCs/>
                <w:snapToGrid/>
                <w:sz w:val="14"/>
                <w:szCs w:val="14"/>
                <w:lang w:val="es-MX"/>
              </w:rPr>
              <w:t xml:space="preserve"> tras un accidente.</w:t>
            </w:r>
          </w:p>
        </w:tc>
        <w:tc>
          <w:tcPr>
            <w:tcW w:w="1418" w:type="dxa"/>
            <w:vAlign w:val="center"/>
          </w:tcPr>
          <w:p w14:paraId="3A5AEA06"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Índice de Gravedad</w:t>
            </w:r>
          </w:p>
        </w:tc>
        <w:tc>
          <w:tcPr>
            <w:tcW w:w="2268" w:type="dxa"/>
            <w:shd w:val="clear" w:color="auto" w:fill="auto"/>
            <w:vAlign w:val="center"/>
          </w:tcPr>
          <w:p w14:paraId="4CD0ACAA" w14:textId="77777777" w:rsidR="00EC4EF0" w:rsidRPr="003D0D94" w:rsidRDefault="00000000" w:rsidP="00412FF3">
            <w:pPr>
              <w:jc w:val="center"/>
              <w:rPr>
                <w:rFonts w:ascii="Arial" w:hAnsi="Arial" w:cs="Arial"/>
                <w:bCs/>
                <w:snapToGrid/>
                <w:sz w:val="14"/>
                <w:szCs w:val="14"/>
                <w:lang w:val="es-MX"/>
              </w:rPr>
            </w:pPr>
            <m:oMathPara>
              <m:oMath>
                <m:f>
                  <m:fPr>
                    <m:ctrlPr>
                      <w:rPr>
                        <w:rFonts w:ascii="Cambria Math" w:hAnsi="Cambria Math" w:cs="Arial"/>
                        <w:bCs/>
                        <w:i/>
                        <w:snapToGrid/>
                        <w:sz w:val="14"/>
                        <w:szCs w:val="14"/>
                        <w:lang w:val="es-MX"/>
                      </w:rPr>
                    </m:ctrlPr>
                  </m:fPr>
                  <m:num>
                    <m:r>
                      <w:rPr>
                        <w:rFonts w:ascii="Cambria Math" w:hAnsi="Cambria Math" w:cs="Arial"/>
                        <w:snapToGrid/>
                        <w:sz w:val="14"/>
                        <w:szCs w:val="14"/>
                        <w:lang w:val="es-MX"/>
                      </w:rPr>
                      <m:t>N° de días perdidos x 200000</m:t>
                    </m:r>
                  </m:num>
                  <m:den>
                    <m:r>
                      <w:rPr>
                        <w:rFonts w:ascii="Cambria Math" w:hAnsi="Cambria Math" w:cs="Arial"/>
                        <w:snapToGrid/>
                        <w:sz w:val="14"/>
                        <w:szCs w:val="14"/>
                        <w:lang w:val="es-MX"/>
                      </w:rPr>
                      <m:t>N° Horas Trabajadas</m:t>
                    </m:r>
                  </m:den>
                </m:f>
              </m:oMath>
            </m:oMathPara>
          </w:p>
        </w:tc>
        <w:tc>
          <w:tcPr>
            <w:tcW w:w="1276" w:type="dxa"/>
            <w:vAlign w:val="center"/>
          </w:tcPr>
          <w:p w14:paraId="7C7CD058"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Legal</w:t>
            </w:r>
          </w:p>
        </w:tc>
        <w:tc>
          <w:tcPr>
            <w:tcW w:w="850" w:type="dxa"/>
            <w:shd w:val="clear" w:color="auto" w:fill="auto"/>
            <w:vAlign w:val="center"/>
          </w:tcPr>
          <w:p w14:paraId="5B51B0F6"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&lt;12</w:t>
            </w:r>
          </w:p>
        </w:tc>
      </w:tr>
      <w:tr w:rsidR="00EC4EF0" w:rsidRPr="003016A5" w14:paraId="2E8465A0" w14:textId="77777777" w:rsidTr="00412FF3">
        <w:trPr>
          <w:trHeight w:val="680"/>
        </w:trPr>
        <w:tc>
          <w:tcPr>
            <w:tcW w:w="2126" w:type="dxa"/>
            <w:gridSpan w:val="2"/>
            <w:shd w:val="clear" w:color="auto" w:fill="auto"/>
            <w:vAlign w:val="center"/>
          </w:tcPr>
          <w:p w14:paraId="2EE2F39E"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Representar en porcentaje los accidente ocurrido en un determinado tiempo</w:t>
            </w:r>
          </w:p>
        </w:tc>
        <w:tc>
          <w:tcPr>
            <w:tcW w:w="1418" w:type="dxa"/>
            <w:vAlign w:val="center"/>
          </w:tcPr>
          <w:p w14:paraId="53A8C34C"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Índice de Accidentabilidad</w:t>
            </w:r>
          </w:p>
        </w:tc>
        <w:tc>
          <w:tcPr>
            <w:tcW w:w="2268" w:type="dxa"/>
            <w:shd w:val="clear" w:color="auto" w:fill="auto"/>
            <w:vAlign w:val="center"/>
          </w:tcPr>
          <w:p w14:paraId="0C591EB8" w14:textId="77777777" w:rsidR="00EC4EF0" w:rsidRPr="003D0D94" w:rsidRDefault="00EC4EF0" w:rsidP="00412FF3">
            <w:pPr>
              <w:jc w:val="center"/>
              <w:rPr>
                <w:rFonts w:ascii="Arial" w:hAnsi="Arial" w:cs="Arial"/>
                <w:bCs/>
                <w:snapToGrid/>
                <w:sz w:val="14"/>
                <w:szCs w:val="14"/>
                <w:lang w:val="es-MX"/>
              </w:rPr>
            </w:pPr>
            <m:oMathPara>
              <m:oMath>
                <m:r>
                  <w:rPr>
                    <w:rFonts w:ascii="Cambria Math" w:hAnsi="Cambria Math" w:cs="Arial"/>
                    <w:snapToGrid/>
                    <w:sz w:val="14"/>
                    <w:szCs w:val="14"/>
                    <w:lang w:val="es-MX"/>
                  </w:rPr>
                  <m:t>IFrecuencia x IGravedad</m:t>
                </m:r>
              </m:oMath>
            </m:oMathPara>
          </w:p>
        </w:tc>
        <w:tc>
          <w:tcPr>
            <w:tcW w:w="1276" w:type="dxa"/>
            <w:vAlign w:val="center"/>
          </w:tcPr>
          <w:p w14:paraId="51FC1FBB"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Legal</w:t>
            </w:r>
          </w:p>
        </w:tc>
        <w:tc>
          <w:tcPr>
            <w:tcW w:w="850" w:type="dxa"/>
            <w:shd w:val="clear" w:color="auto" w:fill="auto"/>
            <w:vAlign w:val="center"/>
          </w:tcPr>
          <w:p w14:paraId="505A2D30"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&lt; 3.24</w:t>
            </w:r>
          </w:p>
        </w:tc>
      </w:tr>
      <w:tr w:rsidR="00EC4EF0" w:rsidRPr="003016A5" w14:paraId="1C9305F6" w14:textId="77777777" w:rsidTr="00412FF3">
        <w:trPr>
          <w:trHeight w:val="680"/>
        </w:trPr>
        <w:tc>
          <w:tcPr>
            <w:tcW w:w="2126" w:type="dxa"/>
            <w:gridSpan w:val="2"/>
            <w:shd w:val="clear" w:color="auto" w:fill="auto"/>
            <w:vAlign w:val="center"/>
          </w:tcPr>
          <w:p w14:paraId="283B8724"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Medir las horas capacitadas de los trabajadores</w:t>
            </w:r>
          </w:p>
        </w:tc>
        <w:tc>
          <w:tcPr>
            <w:tcW w:w="1418" w:type="dxa"/>
            <w:vAlign w:val="center"/>
          </w:tcPr>
          <w:p w14:paraId="0EBC25A8"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Horas hombre Capacitadas</w:t>
            </w:r>
          </w:p>
        </w:tc>
        <w:tc>
          <w:tcPr>
            <w:tcW w:w="2268" w:type="dxa"/>
            <w:shd w:val="clear" w:color="auto" w:fill="auto"/>
            <w:vAlign w:val="center"/>
          </w:tcPr>
          <w:p w14:paraId="62FD4CA3" w14:textId="77777777" w:rsidR="00EC4EF0" w:rsidRPr="003D0D94" w:rsidRDefault="00000000" w:rsidP="00412FF3">
            <w:pPr>
              <w:jc w:val="center"/>
              <w:rPr>
                <w:rFonts w:ascii="Arial" w:hAnsi="Arial" w:cs="Arial"/>
                <w:bCs/>
                <w:snapToGrid/>
                <w:sz w:val="14"/>
                <w:szCs w:val="14"/>
                <w:lang w:val="es-MX"/>
              </w:rPr>
            </w:pPr>
            <m:oMathPara>
              <m:oMath>
                <m:f>
                  <m:fPr>
                    <m:ctrlPr>
                      <w:rPr>
                        <w:rFonts w:ascii="Cambria Math" w:hAnsi="Cambria Math" w:cs="Arial"/>
                        <w:bCs/>
                        <w:i/>
                        <w:snapToGrid/>
                        <w:sz w:val="14"/>
                        <w:szCs w:val="14"/>
                        <w:lang w:val="es-MX"/>
                      </w:rPr>
                    </m:ctrlPr>
                  </m:fPr>
                  <m:num>
                    <m:r>
                      <w:rPr>
                        <w:rFonts w:ascii="Cambria Math" w:hAnsi="Cambria Math" w:cs="Arial"/>
                        <w:snapToGrid/>
                        <w:sz w:val="14"/>
                        <w:szCs w:val="14"/>
                        <w:lang w:val="es-MX"/>
                      </w:rPr>
                      <m:t>Horas Hombre Capacitada</m:t>
                    </m:r>
                  </m:num>
                  <m:den>
                    <m:r>
                      <w:rPr>
                        <w:rFonts w:ascii="Cambria Math" w:hAnsi="Cambria Math" w:cs="Arial"/>
                        <w:snapToGrid/>
                        <w:sz w:val="14"/>
                        <w:szCs w:val="14"/>
                        <w:lang w:val="es-MX"/>
                      </w:rPr>
                      <m:t>Horas Hombres Trabajadas</m:t>
                    </m:r>
                  </m:den>
                </m:f>
              </m:oMath>
            </m:oMathPara>
          </w:p>
        </w:tc>
        <w:tc>
          <w:tcPr>
            <w:tcW w:w="1276" w:type="dxa"/>
            <w:vAlign w:val="center"/>
          </w:tcPr>
          <w:p w14:paraId="2A71E24E"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Compromiso</w:t>
            </w:r>
          </w:p>
        </w:tc>
        <w:tc>
          <w:tcPr>
            <w:tcW w:w="850" w:type="dxa"/>
            <w:shd w:val="clear" w:color="auto" w:fill="auto"/>
            <w:vAlign w:val="center"/>
          </w:tcPr>
          <w:p w14:paraId="6E03A30C" w14:textId="77777777" w:rsidR="00EC4EF0" w:rsidRPr="00C0152D"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&gt;2%</w:t>
            </w:r>
          </w:p>
        </w:tc>
      </w:tr>
    </w:tbl>
    <w:p w14:paraId="4F5878EC" w14:textId="77777777" w:rsidR="00EC4EF0" w:rsidRPr="00535E6B" w:rsidRDefault="00EC4EF0" w:rsidP="00EC4EF0">
      <w:pPr>
        <w:spacing w:line="276" w:lineRule="auto"/>
        <w:ind w:left="360"/>
        <w:jc w:val="both"/>
        <w:rPr>
          <w:rFonts w:ascii="Arial" w:hAnsi="Arial" w:cs="Arial"/>
          <w:bCs/>
          <w:snapToGrid/>
          <w:color w:val="808080"/>
          <w:sz w:val="18"/>
          <w:szCs w:val="18"/>
          <w:lang w:val="es-MX"/>
        </w:rPr>
      </w:pPr>
    </w:p>
    <w:tbl>
      <w:tblPr>
        <w:tblW w:w="950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565"/>
        <w:gridCol w:w="1423"/>
        <w:gridCol w:w="910"/>
        <w:gridCol w:w="1255"/>
        <w:gridCol w:w="1237"/>
        <w:gridCol w:w="907"/>
        <w:gridCol w:w="1219"/>
      </w:tblGrid>
      <w:tr w:rsidR="00EC4EF0" w:rsidRPr="003016A5" w14:paraId="2C306346" w14:textId="77777777" w:rsidTr="00412FF3">
        <w:trPr>
          <w:cantSplit/>
          <w:trHeight w:val="272"/>
        </w:trPr>
        <w:tc>
          <w:tcPr>
            <w:tcW w:w="986" w:type="dxa"/>
            <w:shd w:val="clear" w:color="auto" w:fill="F2F2F2"/>
            <w:vAlign w:val="center"/>
          </w:tcPr>
          <w:p w14:paraId="1023C550" w14:textId="77777777" w:rsidR="00EC4EF0" w:rsidRPr="003016A5" w:rsidRDefault="00EC4EF0" w:rsidP="00412FF3">
            <w:pPr>
              <w:jc w:val="center"/>
              <w:rPr>
                <w:rFonts w:ascii="Arial" w:hAnsi="Arial" w:cs="Arial"/>
                <w:bCs/>
                <w:snapToGrid/>
                <w:color w:val="808080"/>
                <w:sz w:val="14"/>
                <w:szCs w:val="14"/>
                <w:lang w:val="es-MX"/>
              </w:rPr>
            </w:pPr>
            <w:r w:rsidRPr="003016A5">
              <w:rPr>
                <w:rFonts w:ascii="Arial" w:hAnsi="Arial" w:cs="Arial"/>
                <w:b/>
                <w:snapToGrid/>
                <w:sz w:val="14"/>
                <w:szCs w:val="14"/>
              </w:rPr>
              <w:t>Proceso:</w:t>
            </w:r>
          </w:p>
        </w:tc>
        <w:tc>
          <w:tcPr>
            <w:tcW w:w="8516" w:type="dxa"/>
            <w:gridSpan w:val="7"/>
            <w:vAlign w:val="center"/>
          </w:tcPr>
          <w:p w14:paraId="47553DCB" w14:textId="77777777" w:rsidR="00EC4EF0" w:rsidRPr="002960CD" w:rsidRDefault="00EC4EF0" w:rsidP="00412FF3">
            <w:pPr>
              <w:jc w:val="center"/>
              <w:rPr>
                <w:rFonts w:ascii="Arial" w:hAnsi="Arial" w:cs="Arial"/>
                <w:b/>
                <w:snapToGrid/>
                <w:color w:val="808080"/>
                <w:sz w:val="14"/>
                <w:szCs w:val="14"/>
                <w:lang w:val="es-MX"/>
              </w:rPr>
            </w:pPr>
            <w:r w:rsidRPr="002960CD">
              <w:rPr>
                <w:rFonts w:ascii="Arial" w:hAnsi="Arial" w:cs="Arial"/>
                <w:b/>
                <w:snapToGrid/>
                <w:sz w:val="14"/>
                <w:szCs w:val="14"/>
                <w:lang w:val="es-MX"/>
              </w:rPr>
              <w:t>Gestión de contratistas</w:t>
            </w:r>
          </w:p>
        </w:tc>
      </w:tr>
      <w:tr w:rsidR="00EC4EF0" w:rsidRPr="003016A5" w14:paraId="753DE870" w14:textId="77777777" w:rsidTr="00412FF3">
        <w:trPr>
          <w:trHeight w:val="213"/>
        </w:trPr>
        <w:tc>
          <w:tcPr>
            <w:tcW w:w="3974" w:type="dxa"/>
            <w:gridSpan w:val="3"/>
            <w:shd w:val="clear" w:color="auto" w:fill="F2F2F2"/>
            <w:vAlign w:val="center"/>
          </w:tcPr>
          <w:p w14:paraId="575D35B1" w14:textId="77777777" w:rsidR="00EC4EF0" w:rsidRPr="003016A5" w:rsidRDefault="00EC4EF0" w:rsidP="00412FF3">
            <w:pPr>
              <w:jc w:val="center"/>
              <w:rPr>
                <w:rFonts w:ascii="Arial" w:hAnsi="Arial" w:cs="Arial"/>
                <w:b/>
                <w:snapToGrid/>
                <w:sz w:val="14"/>
                <w:szCs w:val="14"/>
              </w:rPr>
            </w:pPr>
            <w:r>
              <w:rPr>
                <w:rFonts w:ascii="Arial" w:hAnsi="Arial" w:cs="Arial"/>
                <w:b/>
                <w:snapToGrid/>
                <w:sz w:val="14"/>
                <w:szCs w:val="14"/>
              </w:rPr>
              <w:t>Identificación</w:t>
            </w:r>
          </w:p>
        </w:tc>
        <w:tc>
          <w:tcPr>
            <w:tcW w:w="3402" w:type="dxa"/>
            <w:gridSpan w:val="3"/>
            <w:shd w:val="clear" w:color="auto" w:fill="F2F2F2"/>
            <w:vAlign w:val="center"/>
          </w:tcPr>
          <w:p w14:paraId="2DE1A929"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Seguimiento</w:t>
            </w:r>
          </w:p>
        </w:tc>
        <w:tc>
          <w:tcPr>
            <w:tcW w:w="2126" w:type="dxa"/>
            <w:gridSpan w:val="2"/>
            <w:shd w:val="clear" w:color="auto" w:fill="F2F2F2"/>
            <w:vAlign w:val="center"/>
          </w:tcPr>
          <w:p w14:paraId="452345E9"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Cumplimiento</w:t>
            </w:r>
          </w:p>
        </w:tc>
      </w:tr>
      <w:tr w:rsidR="00EC4EF0" w:rsidRPr="003016A5" w14:paraId="245AD29E" w14:textId="77777777" w:rsidTr="00412FF3">
        <w:trPr>
          <w:trHeight w:val="454"/>
        </w:trPr>
        <w:tc>
          <w:tcPr>
            <w:tcW w:w="2551" w:type="dxa"/>
            <w:gridSpan w:val="2"/>
            <w:shd w:val="clear" w:color="auto" w:fill="F2F2F2"/>
            <w:vAlign w:val="center"/>
          </w:tcPr>
          <w:p w14:paraId="630B06FF"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Objetivo</w:t>
            </w:r>
          </w:p>
        </w:tc>
        <w:tc>
          <w:tcPr>
            <w:tcW w:w="1418" w:type="dxa"/>
            <w:shd w:val="clear" w:color="auto" w:fill="F2F2F2"/>
            <w:vAlign w:val="center"/>
          </w:tcPr>
          <w:p w14:paraId="39185DA6"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Nombre del Indicador</w:t>
            </w:r>
          </w:p>
        </w:tc>
        <w:tc>
          <w:tcPr>
            <w:tcW w:w="910" w:type="dxa"/>
            <w:shd w:val="clear" w:color="auto" w:fill="F2F2F2"/>
            <w:vAlign w:val="center"/>
          </w:tcPr>
          <w:p w14:paraId="76CD6A31" w14:textId="77777777" w:rsidR="00EC4EF0" w:rsidRPr="003016A5" w:rsidRDefault="00EC4EF0" w:rsidP="00412FF3">
            <w:pPr>
              <w:ind w:left="-74" w:right="-82"/>
              <w:jc w:val="center"/>
              <w:rPr>
                <w:rFonts w:ascii="Arial" w:hAnsi="Arial" w:cs="Arial"/>
                <w:b/>
                <w:snapToGrid/>
                <w:sz w:val="14"/>
                <w:szCs w:val="14"/>
              </w:rPr>
            </w:pPr>
            <w:r w:rsidRPr="003016A5">
              <w:rPr>
                <w:rFonts w:ascii="Arial" w:hAnsi="Arial" w:cs="Arial"/>
                <w:b/>
                <w:snapToGrid/>
                <w:sz w:val="14"/>
                <w:szCs w:val="14"/>
              </w:rPr>
              <w:t>Frecuencia</w:t>
            </w:r>
          </w:p>
        </w:tc>
        <w:tc>
          <w:tcPr>
            <w:tcW w:w="1255" w:type="dxa"/>
            <w:shd w:val="clear" w:color="auto" w:fill="F2F2F2"/>
            <w:vAlign w:val="center"/>
          </w:tcPr>
          <w:p w14:paraId="416FBF2E"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Responsables de emitir</w:t>
            </w:r>
          </w:p>
        </w:tc>
        <w:tc>
          <w:tcPr>
            <w:tcW w:w="1237" w:type="dxa"/>
            <w:shd w:val="clear" w:color="auto" w:fill="F2F2F2"/>
            <w:vAlign w:val="center"/>
          </w:tcPr>
          <w:p w14:paraId="77061868"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Fuente de Información</w:t>
            </w:r>
          </w:p>
        </w:tc>
        <w:tc>
          <w:tcPr>
            <w:tcW w:w="907" w:type="dxa"/>
            <w:shd w:val="clear" w:color="auto" w:fill="F2F2F2"/>
            <w:vAlign w:val="center"/>
          </w:tcPr>
          <w:p w14:paraId="3FE33FAC" w14:textId="77777777" w:rsidR="00EC4EF0" w:rsidRPr="003016A5" w:rsidRDefault="00EC4EF0" w:rsidP="00412FF3">
            <w:pPr>
              <w:ind w:left="-74" w:right="-82"/>
              <w:jc w:val="center"/>
              <w:rPr>
                <w:rFonts w:ascii="Arial" w:hAnsi="Arial" w:cs="Arial"/>
                <w:b/>
                <w:snapToGrid/>
                <w:sz w:val="14"/>
                <w:szCs w:val="14"/>
              </w:rPr>
            </w:pPr>
            <w:r w:rsidRPr="003016A5">
              <w:rPr>
                <w:rFonts w:ascii="Arial" w:hAnsi="Arial" w:cs="Arial"/>
                <w:b/>
                <w:snapToGrid/>
                <w:sz w:val="14"/>
                <w:szCs w:val="14"/>
              </w:rPr>
              <w:t>Frecuencia</w:t>
            </w:r>
          </w:p>
        </w:tc>
        <w:tc>
          <w:tcPr>
            <w:tcW w:w="1219" w:type="dxa"/>
            <w:shd w:val="clear" w:color="auto" w:fill="F2F2F2"/>
            <w:vAlign w:val="center"/>
          </w:tcPr>
          <w:p w14:paraId="0C0E86EC" w14:textId="77777777" w:rsidR="00EC4EF0" w:rsidRPr="003016A5" w:rsidRDefault="00EC4EF0" w:rsidP="00412FF3">
            <w:pPr>
              <w:jc w:val="center"/>
              <w:rPr>
                <w:rFonts w:ascii="Arial" w:hAnsi="Arial" w:cs="Arial"/>
                <w:b/>
                <w:snapToGrid/>
                <w:sz w:val="14"/>
                <w:szCs w:val="14"/>
              </w:rPr>
            </w:pPr>
            <w:r w:rsidRPr="003016A5">
              <w:rPr>
                <w:rFonts w:ascii="Arial" w:hAnsi="Arial" w:cs="Arial"/>
                <w:b/>
                <w:snapToGrid/>
                <w:sz w:val="14"/>
                <w:szCs w:val="14"/>
              </w:rPr>
              <w:t>Responsable del Resultado</w:t>
            </w:r>
          </w:p>
        </w:tc>
      </w:tr>
      <w:tr w:rsidR="00EC4EF0" w:rsidRPr="003016A5" w14:paraId="06351307" w14:textId="77777777" w:rsidTr="00412FF3">
        <w:trPr>
          <w:trHeight w:val="567"/>
        </w:trPr>
        <w:tc>
          <w:tcPr>
            <w:tcW w:w="2551" w:type="dxa"/>
            <w:gridSpan w:val="2"/>
            <w:shd w:val="clear" w:color="auto" w:fill="auto"/>
            <w:vAlign w:val="center"/>
          </w:tcPr>
          <w:p w14:paraId="4B4ECACB"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Medir</w:t>
            </w:r>
            <w:r w:rsidRPr="00065AAE">
              <w:rPr>
                <w:rFonts w:ascii="Arial" w:hAnsi="Arial" w:cs="Arial"/>
                <w:bCs/>
                <w:snapToGrid/>
                <w:sz w:val="14"/>
                <w:szCs w:val="14"/>
                <w:lang w:val="es-MX"/>
              </w:rPr>
              <w:t xml:space="preserve"> el grado de exposición de los/las trabajadores al riesgo laboral</w:t>
            </w:r>
            <w:r>
              <w:rPr>
                <w:rFonts w:ascii="Arial" w:hAnsi="Arial" w:cs="Arial"/>
                <w:bCs/>
                <w:snapToGrid/>
                <w:sz w:val="14"/>
                <w:szCs w:val="14"/>
                <w:lang w:val="es-MX"/>
              </w:rPr>
              <w:t>.</w:t>
            </w:r>
          </w:p>
        </w:tc>
        <w:tc>
          <w:tcPr>
            <w:tcW w:w="1418" w:type="dxa"/>
            <w:vAlign w:val="center"/>
          </w:tcPr>
          <w:p w14:paraId="28C6ADF5"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Índice de Frecuencia</w:t>
            </w:r>
          </w:p>
        </w:tc>
        <w:tc>
          <w:tcPr>
            <w:tcW w:w="910" w:type="dxa"/>
            <w:shd w:val="clear" w:color="auto" w:fill="auto"/>
            <w:vAlign w:val="center"/>
          </w:tcPr>
          <w:p w14:paraId="690C4C2B"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55" w:type="dxa"/>
            <w:shd w:val="clear" w:color="auto" w:fill="auto"/>
            <w:vAlign w:val="center"/>
          </w:tcPr>
          <w:p w14:paraId="17D3085B"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contratista</w:t>
            </w:r>
          </w:p>
        </w:tc>
        <w:tc>
          <w:tcPr>
            <w:tcW w:w="1237" w:type="dxa"/>
            <w:vAlign w:val="center"/>
          </w:tcPr>
          <w:p w14:paraId="15F452C5"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Panel SSOMA</w:t>
            </w:r>
          </w:p>
        </w:tc>
        <w:tc>
          <w:tcPr>
            <w:tcW w:w="907" w:type="dxa"/>
            <w:shd w:val="clear" w:color="auto" w:fill="auto"/>
            <w:vAlign w:val="center"/>
          </w:tcPr>
          <w:p w14:paraId="5917FC86"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19" w:type="dxa"/>
            <w:shd w:val="clear" w:color="auto" w:fill="auto"/>
            <w:vAlign w:val="center"/>
          </w:tcPr>
          <w:p w14:paraId="083F79EC"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área usuaria</w:t>
            </w:r>
          </w:p>
        </w:tc>
      </w:tr>
      <w:tr w:rsidR="00EC4EF0" w:rsidRPr="003016A5" w14:paraId="0B74BBD1" w14:textId="77777777" w:rsidTr="00412FF3">
        <w:trPr>
          <w:trHeight w:val="850"/>
        </w:trPr>
        <w:tc>
          <w:tcPr>
            <w:tcW w:w="2551" w:type="dxa"/>
            <w:gridSpan w:val="2"/>
            <w:shd w:val="clear" w:color="auto" w:fill="auto"/>
            <w:vAlign w:val="center"/>
          </w:tcPr>
          <w:p w14:paraId="3D27A12D"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D</w:t>
            </w:r>
            <w:r w:rsidRPr="007E6F25">
              <w:rPr>
                <w:rFonts w:ascii="Arial" w:hAnsi="Arial" w:cs="Arial"/>
                <w:bCs/>
                <w:snapToGrid/>
                <w:sz w:val="14"/>
                <w:szCs w:val="14"/>
                <w:lang w:val="es-MX"/>
              </w:rPr>
              <w:t>etermina</w:t>
            </w:r>
            <w:r>
              <w:rPr>
                <w:rFonts w:ascii="Arial" w:hAnsi="Arial" w:cs="Arial"/>
                <w:bCs/>
                <w:snapToGrid/>
                <w:sz w:val="14"/>
                <w:szCs w:val="14"/>
                <w:lang w:val="es-MX"/>
              </w:rPr>
              <w:t>r</w:t>
            </w:r>
            <w:r w:rsidRPr="007E6F25">
              <w:rPr>
                <w:rFonts w:ascii="Arial" w:hAnsi="Arial" w:cs="Arial"/>
                <w:bCs/>
                <w:snapToGrid/>
                <w:sz w:val="14"/>
                <w:szCs w:val="14"/>
                <w:lang w:val="es-MX"/>
              </w:rPr>
              <w:t xml:space="preserve"> el impacto resultante en tiempo perdido, como consecuencia de la discapacidad que afecta a un empleado</w:t>
            </w:r>
            <w:r>
              <w:rPr>
                <w:rFonts w:ascii="Arial" w:hAnsi="Arial" w:cs="Arial"/>
                <w:bCs/>
                <w:snapToGrid/>
                <w:sz w:val="14"/>
                <w:szCs w:val="14"/>
                <w:lang w:val="es-MX"/>
              </w:rPr>
              <w:t xml:space="preserve"> tras un accidente.</w:t>
            </w:r>
          </w:p>
        </w:tc>
        <w:tc>
          <w:tcPr>
            <w:tcW w:w="1418" w:type="dxa"/>
            <w:vAlign w:val="center"/>
          </w:tcPr>
          <w:p w14:paraId="345F0694"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Índice de Gravedad</w:t>
            </w:r>
          </w:p>
        </w:tc>
        <w:tc>
          <w:tcPr>
            <w:tcW w:w="910" w:type="dxa"/>
            <w:shd w:val="clear" w:color="auto" w:fill="auto"/>
            <w:vAlign w:val="center"/>
          </w:tcPr>
          <w:p w14:paraId="3C8C1D54"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55" w:type="dxa"/>
            <w:shd w:val="clear" w:color="auto" w:fill="auto"/>
            <w:vAlign w:val="center"/>
          </w:tcPr>
          <w:p w14:paraId="664DF6E1"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contratista</w:t>
            </w:r>
          </w:p>
        </w:tc>
        <w:tc>
          <w:tcPr>
            <w:tcW w:w="1237" w:type="dxa"/>
            <w:vAlign w:val="center"/>
          </w:tcPr>
          <w:p w14:paraId="58050DFF"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Panel SSOMA</w:t>
            </w:r>
          </w:p>
        </w:tc>
        <w:tc>
          <w:tcPr>
            <w:tcW w:w="907" w:type="dxa"/>
            <w:shd w:val="clear" w:color="auto" w:fill="auto"/>
            <w:vAlign w:val="center"/>
          </w:tcPr>
          <w:p w14:paraId="54F6DDEE"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19" w:type="dxa"/>
            <w:shd w:val="clear" w:color="auto" w:fill="auto"/>
            <w:vAlign w:val="center"/>
          </w:tcPr>
          <w:p w14:paraId="1DACDBB0"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área usuaria</w:t>
            </w:r>
          </w:p>
        </w:tc>
      </w:tr>
      <w:tr w:rsidR="00EC4EF0" w:rsidRPr="003016A5" w14:paraId="1B4CA68E" w14:textId="77777777" w:rsidTr="00412FF3">
        <w:trPr>
          <w:trHeight w:val="680"/>
        </w:trPr>
        <w:tc>
          <w:tcPr>
            <w:tcW w:w="2551" w:type="dxa"/>
            <w:gridSpan w:val="2"/>
            <w:shd w:val="clear" w:color="auto" w:fill="auto"/>
            <w:vAlign w:val="center"/>
          </w:tcPr>
          <w:p w14:paraId="18560257"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Representar en porcentaje los accidente ocurrido en un determinado tiempo</w:t>
            </w:r>
          </w:p>
        </w:tc>
        <w:tc>
          <w:tcPr>
            <w:tcW w:w="1418" w:type="dxa"/>
            <w:vAlign w:val="center"/>
          </w:tcPr>
          <w:p w14:paraId="36A48D09"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Índice de Accidentabilidad</w:t>
            </w:r>
          </w:p>
        </w:tc>
        <w:tc>
          <w:tcPr>
            <w:tcW w:w="910" w:type="dxa"/>
            <w:shd w:val="clear" w:color="auto" w:fill="auto"/>
            <w:vAlign w:val="center"/>
          </w:tcPr>
          <w:p w14:paraId="61C36C68"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55" w:type="dxa"/>
            <w:shd w:val="clear" w:color="auto" w:fill="auto"/>
            <w:vAlign w:val="center"/>
          </w:tcPr>
          <w:p w14:paraId="2122BF54"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contratista</w:t>
            </w:r>
          </w:p>
        </w:tc>
        <w:tc>
          <w:tcPr>
            <w:tcW w:w="1237" w:type="dxa"/>
            <w:vAlign w:val="center"/>
          </w:tcPr>
          <w:p w14:paraId="4D12C26C"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Panel SSOMA</w:t>
            </w:r>
          </w:p>
        </w:tc>
        <w:tc>
          <w:tcPr>
            <w:tcW w:w="907" w:type="dxa"/>
            <w:shd w:val="clear" w:color="auto" w:fill="auto"/>
            <w:vAlign w:val="center"/>
          </w:tcPr>
          <w:p w14:paraId="63B978F5"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19" w:type="dxa"/>
            <w:shd w:val="clear" w:color="auto" w:fill="auto"/>
            <w:vAlign w:val="center"/>
          </w:tcPr>
          <w:p w14:paraId="5D623308"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área usuaria</w:t>
            </w:r>
          </w:p>
        </w:tc>
      </w:tr>
      <w:tr w:rsidR="00EC4EF0" w:rsidRPr="003016A5" w14:paraId="059F90B2" w14:textId="77777777" w:rsidTr="00412FF3">
        <w:trPr>
          <w:trHeight w:val="567"/>
        </w:trPr>
        <w:tc>
          <w:tcPr>
            <w:tcW w:w="2551" w:type="dxa"/>
            <w:gridSpan w:val="2"/>
            <w:shd w:val="clear" w:color="auto" w:fill="auto"/>
            <w:vAlign w:val="center"/>
          </w:tcPr>
          <w:p w14:paraId="669E5799" w14:textId="77777777" w:rsidR="00EC4EF0" w:rsidRPr="003D0D94" w:rsidRDefault="00EC4EF0" w:rsidP="00412FF3">
            <w:pPr>
              <w:jc w:val="center"/>
              <w:rPr>
                <w:rFonts w:ascii="Arial" w:hAnsi="Arial" w:cs="Arial"/>
                <w:bCs/>
                <w:snapToGrid/>
                <w:sz w:val="14"/>
                <w:szCs w:val="14"/>
                <w:lang w:val="es-MX"/>
              </w:rPr>
            </w:pPr>
            <w:r>
              <w:rPr>
                <w:rFonts w:ascii="Arial" w:hAnsi="Arial" w:cs="Arial"/>
                <w:bCs/>
                <w:snapToGrid/>
                <w:sz w:val="14"/>
                <w:szCs w:val="14"/>
                <w:lang w:val="es-MX"/>
              </w:rPr>
              <w:t>Medir las horas capacitadas de los trabajadores</w:t>
            </w:r>
          </w:p>
        </w:tc>
        <w:tc>
          <w:tcPr>
            <w:tcW w:w="1418" w:type="dxa"/>
            <w:vAlign w:val="center"/>
          </w:tcPr>
          <w:p w14:paraId="63936365"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Horas hombre Capacitadas</w:t>
            </w:r>
          </w:p>
        </w:tc>
        <w:tc>
          <w:tcPr>
            <w:tcW w:w="910" w:type="dxa"/>
            <w:shd w:val="clear" w:color="auto" w:fill="auto"/>
            <w:vAlign w:val="center"/>
          </w:tcPr>
          <w:p w14:paraId="2858F93A"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55" w:type="dxa"/>
            <w:shd w:val="clear" w:color="auto" w:fill="auto"/>
            <w:vAlign w:val="center"/>
          </w:tcPr>
          <w:p w14:paraId="785DF03F"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contratista</w:t>
            </w:r>
          </w:p>
        </w:tc>
        <w:tc>
          <w:tcPr>
            <w:tcW w:w="1237" w:type="dxa"/>
            <w:vAlign w:val="center"/>
          </w:tcPr>
          <w:p w14:paraId="46D69A58"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Panel SSOMA</w:t>
            </w:r>
          </w:p>
        </w:tc>
        <w:tc>
          <w:tcPr>
            <w:tcW w:w="907" w:type="dxa"/>
            <w:shd w:val="clear" w:color="auto" w:fill="auto"/>
            <w:vAlign w:val="center"/>
          </w:tcPr>
          <w:p w14:paraId="31EC0CBE"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Mensual</w:t>
            </w:r>
          </w:p>
        </w:tc>
        <w:tc>
          <w:tcPr>
            <w:tcW w:w="1219" w:type="dxa"/>
            <w:shd w:val="clear" w:color="auto" w:fill="auto"/>
            <w:vAlign w:val="center"/>
          </w:tcPr>
          <w:p w14:paraId="47B1A8A5" w14:textId="77777777" w:rsidR="00EC4EF0" w:rsidRPr="003D0D94" w:rsidRDefault="00EC4EF0" w:rsidP="00412FF3">
            <w:pPr>
              <w:jc w:val="center"/>
              <w:rPr>
                <w:rFonts w:ascii="Arial" w:hAnsi="Arial" w:cs="Arial"/>
                <w:bCs/>
                <w:snapToGrid/>
                <w:sz w:val="14"/>
                <w:szCs w:val="14"/>
                <w:lang w:val="es-MX"/>
              </w:rPr>
            </w:pPr>
            <w:r w:rsidRPr="003D0D94">
              <w:rPr>
                <w:rFonts w:ascii="Arial" w:hAnsi="Arial" w:cs="Arial"/>
                <w:bCs/>
                <w:snapToGrid/>
                <w:sz w:val="14"/>
                <w:szCs w:val="14"/>
                <w:lang w:val="es-MX"/>
              </w:rPr>
              <w:t>Responsable del área usuaria</w:t>
            </w:r>
          </w:p>
        </w:tc>
      </w:tr>
    </w:tbl>
    <w:p w14:paraId="557EAC78" w14:textId="77777777" w:rsidR="00EC4EF0" w:rsidRDefault="00EC4EF0" w:rsidP="00EC4EF0">
      <w:pPr>
        <w:pStyle w:val="Prrafodelista"/>
        <w:spacing w:line="276" w:lineRule="auto"/>
        <w:ind w:left="360"/>
        <w:jc w:val="both"/>
        <w:rPr>
          <w:rFonts w:ascii="Arial" w:hAnsi="Arial" w:cs="Arial"/>
          <w:b/>
          <w:snapToGrid/>
          <w:color w:val="808080"/>
          <w:sz w:val="18"/>
          <w:szCs w:val="18"/>
          <w:lang w:val="es-MX"/>
        </w:rPr>
      </w:pPr>
    </w:p>
    <w:p w14:paraId="77AB4D15" w14:textId="77777777" w:rsidR="00EC4EF0"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lastRenderedPageBreak/>
        <w:t>ANEXOS</w:t>
      </w:r>
    </w:p>
    <w:p w14:paraId="01B92880" w14:textId="77777777" w:rsidR="00EC4EF0" w:rsidRPr="00EB37D2" w:rsidRDefault="00EC4EF0" w:rsidP="00EC4EF0">
      <w:pPr>
        <w:spacing w:line="276" w:lineRule="auto"/>
        <w:ind w:left="284"/>
        <w:jc w:val="both"/>
        <w:rPr>
          <w:rFonts w:ascii="Arial" w:hAnsi="Arial" w:cs="Arial"/>
          <w:b/>
          <w:sz w:val="18"/>
          <w:szCs w:val="18"/>
        </w:rPr>
      </w:pPr>
    </w:p>
    <w:p w14:paraId="3753725E"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sidRPr="00307FE6">
        <w:rPr>
          <w:rFonts w:ascii="Arial" w:hAnsi="Arial" w:cs="Arial"/>
          <w:bCs/>
          <w:snapToGrid/>
          <w:sz w:val="18"/>
          <w:szCs w:val="18"/>
          <w:lang w:val="es-MX"/>
        </w:rPr>
        <w:t>Anexo 1: Matriz de requisitos para contratistas.</w:t>
      </w:r>
    </w:p>
    <w:p w14:paraId="17575F03"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2: Requisitos para Habilitación de Seguridad.</w:t>
      </w:r>
    </w:p>
    <w:p w14:paraId="0DE4BEEC"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3: Requisitos para Habilitación de Salud Ocupacional.</w:t>
      </w:r>
    </w:p>
    <w:p w14:paraId="1B7D2C7E"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4: Formato de Procedimiento de Trabajo (PDT).</w:t>
      </w:r>
    </w:p>
    <w:p w14:paraId="2C209F90"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5: Requisitos durante las actividades del contratista.</w:t>
      </w:r>
    </w:p>
    <w:p w14:paraId="7A961D38"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6: Requisitos que se actualizan durante las actividades del contratista.</w:t>
      </w:r>
    </w:p>
    <w:p w14:paraId="6BEBD93D"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7: Requisitos al cierre del servicio de la contratista.</w:t>
      </w:r>
    </w:p>
    <w:p w14:paraId="51F9E894"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sidRPr="008078C9">
        <w:rPr>
          <w:rFonts w:ascii="Arial" w:hAnsi="Arial" w:cs="Arial"/>
          <w:bCs/>
          <w:snapToGrid/>
          <w:sz w:val="18"/>
          <w:szCs w:val="18"/>
          <w:lang w:val="es-MX"/>
        </w:rPr>
        <w:t>Anexo 8: Requisitos para el ingreso y permanencia de proveedores.</w:t>
      </w:r>
    </w:p>
    <w:p w14:paraId="7B5C537F"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9:</w:t>
      </w:r>
      <w:r w:rsidRPr="008078C9">
        <w:t xml:space="preserve"> </w:t>
      </w:r>
      <w:r w:rsidRPr="008078C9">
        <w:rPr>
          <w:rFonts w:ascii="Arial" w:hAnsi="Arial" w:cs="Arial"/>
          <w:bCs/>
          <w:snapToGrid/>
          <w:sz w:val="18"/>
          <w:szCs w:val="18"/>
          <w:lang w:val="es-MX"/>
        </w:rPr>
        <w:t>Requisitos para el ingreso y permanencia de visitas.</w:t>
      </w:r>
    </w:p>
    <w:p w14:paraId="1FFC3842"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10:</w:t>
      </w:r>
      <w:r w:rsidRPr="008078C9">
        <w:t xml:space="preserve"> </w:t>
      </w:r>
      <w:r w:rsidRPr="008078C9">
        <w:rPr>
          <w:rFonts w:ascii="Arial" w:hAnsi="Arial" w:cs="Arial"/>
          <w:bCs/>
          <w:snapToGrid/>
          <w:sz w:val="18"/>
          <w:szCs w:val="18"/>
          <w:lang w:val="es-MX"/>
        </w:rPr>
        <w:t>Requisitos para el ingreso de vehículos.</w:t>
      </w:r>
    </w:p>
    <w:p w14:paraId="2A06FF0A"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11: Estándares de Trabajo de Alto Riesgo.</w:t>
      </w:r>
    </w:p>
    <w:p w14:paraId="6972EBE9" w14:textId="77777777" w:rsidR="00EC4EF0" w:rsidRDefault="00EC4EF0" w:rsidP="00EC4EF0">
      <w:pPr>
        <w:pStyle w:val="Prrafodelista"/>
        <w:numPr>
          <w:ilvl w:val="0"/>
          <w:numId w:val="10"/>
        </w:numPr>
        <w:spacing w:line="276" w:lineRule="auto"/>
        <w:contextualSpacing w:val="0"/>
        <w:jc w:val="both"/>
        <w:rPr>
          <w:rFonts w:ascii="Arial" w:hAnsi="Arial" w:cs="Arial"/>
          <w:bCs/>
          <w:snapToGrid/>
          <w:sz w:val="18"/>
          <w:szCs w:val="18"/>
          <w:lang w:val="es-MX"/>
        </w:rPr>
      </w:pPr>
      <w:r>
        <w:rPr>
          <w:rFonts w:ascii="Arial" w:hAnsi="Arial" w:cs="Arial"/>
          <w:bCs/>
          <w:snapToGrid/>
          <w:sz w:val="18"/>
          <w:szCs w:val="18"/>
          <w:lang w:val="es-MX"/>
        </w:rPr>
        <w:t>Anexo 12: Documentos digitales de referencia.</w:t>
      </w:r>
    </w:p>
    <w:p w14:paraId="78D13C35" w14:textId="77777777" w:rsidR="00EC4EF0" w:rsidRPr="00FB6227" w:rsidRDefault="00EC4EF0" w:rsidP="00EC4EF0">
      <w:pPr>
        <w:pStyle w:val="Prrafodelista"/>
        <w:spacing w:line="276" w:lineRule="auto"/>
        <w:ind w:left="757"/>
        <w:jc w:val="both"/>
        <w:rPr>
          <w:rFonts w:ascii="Arial" w:hAnsi="Arial" w:cs="Arial"/>
          <w:bCs/>
          <w:snapToGrid/>
          <w:sz w:val="18"/>
          <w:szCs w:val="18"/>
          <w:lang w:val="es-MX"/>
        </w:rPr>
      </w:pPr>
    </w:p>
    <w:p w14:paraId="0DFFB30B" w14:textId="77777777" w:rsidR="00EC4EF0" w:rsidRPr="00EB37D2" w:rsidRDefault="00EC4EF0" w:rsidP="00EC4EF0">
      <w:pPr>
        <w:rPr>
          <w:rFonts w:ascii="Arial" w:hAnsi="Arial" w:cs="Arial"/>
          <w:b/>
          <w:sz w:val="18"/>
          <w:szCs w:val="18"/>
        </w:rPr>
      </w:pPr>
    </w:p>
    <w:p w14:paraId="25847527" w14:textId="77777777" w:rsidR="00EC4EF0" w:rsidRDefault="00EC4EF0" w:rsidP="00EC4EF0">
      <w:pPr>
        <w:numPr>
          <w:ilvl w:val="0"/>
          <w:numId w:val="1"/>
        </w:numPr>
        <w:spacing w:line="276" w:lineRule="auto"/>
        <w:ind w:left="284" w:hanging="284"/>
        <w:jc w:val="both"/>
        <w:rPr>
          <w:rFonts w:ascii="Arial" w:hAnsi="Arial" w:cs="Arial"/>
          <w:b/>
          <w:sz w:val="18"/>
          <w:szCs w:val="18"/>
        </w:rPr>
      </w:pPr>
      <w:r w:rsidRPr="00EB37D2">
        <w:rPr>
          <w:rFonts w:ascii="Arial" w:hAnsi="Arial" w:cs="Arial"/>
          <w:b/>
          <w:sz w:val="18"/>
          <w:szCs w:val="18"/>
        </w:rPr>
        <w:t>CONTROL DE CAMBIOS</w:t>
      </w:r>
    </w:p>
    <w:p w14:paraId="658F2FEF" w14:textId="77777777" w:rsidR="00EC4EF0" w:rsidRPr="00EB37D2" w:rsidRDefault="00EC4EF0" w:rsidP="00EC4EF0">
      <w:pPr>
        <w:spacing w:line="276" w:lineRule="auto"/>
        <w:ind w:left="284"/>
        <w:jc w:val="both"/>
        <w:rPr>
          <w:rFonts w:ascii="Arial" w:hAnsi="Arial" w:cs="Arial"/>
          <w:b/>
          <w:sz w:val="18"/>
          <w:szCs w:val="1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6"/>
        <w:gridCol w:w="1134"/>
        <w:gridCol w:w="1556"/>
        <w:gridCol w:w="3122"/>
        <w:gridCol w:w="2406"/>
      </w:tblGrid>
      <w:tr w:rsidR="00EC4EF0" w:rsidRPr="002F4F0B" w14:paraId="51F7DD1B" w14:textId="77777777" w:rsidTr="002F4F0B">
        <w:trPr>
          <w:cantSplit/>
          <w:trHeight w:val="283"/>
          <w:jc w:val="center"/>
        </w:trPr>
        <w:tc>
          <w:tcPr>
            <w:tcW w:w="1416" w:type="dxa"/>
            <w:shd w:val="clear" w:color="auto" w:fill="F2F2F2"/>
            <w:vAlign w:val="center"/>
          </w:tcPr>
          <w:p w14:paraId="412ECAB3" w14:textId="77777777" w:rsidR="00EC4EF0" w:rsidRPr="002F4F0B" w:rsidRDefault="00EC4EF0" w:rsidP="002F4F0B">
            <w:pPr>
              <w:pStyle w:val="Sangra2detindependiente"/>
              <w:keepLines/>
              <w:spacing w:after="0" w:line="240" w:lineRule="auto"/>
              <w:ind w:left="0"/>
              <w:jc w:val="center"/>
              <w:rPr>
                <w:rFonts w:ascii="Arial" w:hAnsi="Arial" w:cs="Arial"/>
                <w:b/>
                <w:color w:val="000000" w:themeColor="text1"/>
                <w:sz w:val="16"/>
                <w:szCs w:val="16"/>
                <w:lang w:val="es-PE"/>
              </w:rPr>
            </w:pPr>
            <w:r w:rsidRPr="002F4F0B">
              <w:rPr>
                <w:rFonts w:ascii="Arial" w:hAnsi="Arial" w:cs="Arial"/>
                <w:b/>
                <w:color w:val="000000" w:themeColor="text1"/>
                <w:sz w:val="16"/>
                <w:szCs w:val="16"/>
                <w:lang w:val="es-PE"/>
              </w:rPr>
              <w:t>VERSIÓN</w:t>
            </w:r>
          </w:p>
        </w:tc>
        <w:tc>
          <w:tcPr>
            <w:tcW w:w="1134" w:type="dxa"/>
            <w:shd w:val="clear" w:color="auto" w:fill="F2F2F2"/>
            <w:vAlign w:val="center"/>
          </w:tcPr>
          <w:p w14:paraId="3B231DED" w14:textId="77777777" w:rsidR="00EC4EF0" w:rsidRPr="002F4F0B" w:rsidRDefault="00EC4EF0" w:rsidP="002F4F0B">
            <w:pPr>
              <w:pStyle w:val="Sangra2detindependiente"/>
              <w:keepLines/>
              <w:spacing w:after="0" w:line="240" w:lineRule="auto"/>
              <w:ind w:left="0"/>
              <w:jc w:val="center"/>
              <w:rPr>
                <w:rFonts w:ascii="Arial" w:hAnsi="Arial" w:cs="Arial"/>
                <w:b/>
                <w:color w:val="000000" w:themeColor="text1"/>
                <w:sz w:val="16"/>
                <w:szCs w:val="16"/>
              </w:rPr>
            </w:pPr>
            <w:r w:rsidRPr="002F4F0B">
              <w:rPr>
                <w:rFonts w:ascii="Arial" w:hAnsi="Arial" w:cs="Arial"/>
                <w:b/>
                <w:color w:val="000000" w:themeColor="text1"/>
                <w:sz w:val="16"/>
                <w:szCs w:val="16"/>
                <w:lang w:val="es-PE"/>
              </w:rPr>
              <w:t>FECHA</w:t>
            </w:r>
          </w:p>
        </w:tc>
        <w:tc>
          <w:tcPr>
            <w:tcW w:w="1556" w:type="dxa"/>
            <w:shd w:val="clear" w:color="auto" w:fill="F2F2F2"/>
            <w:vAlign w:val="center"/>
          </w:tcPr>
          <w:p w14:paraId="4D3FF253"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b/>
                <w:color w:val="000000" w:themeColor="text1"/>
                <w:sz w:val="16"/>
                <w:szCs w:val="16"/>
                <w:lang w:val="es-PE"/>
              </w:rPr>
              <w:t>ELABORADO</w:t>
            </w:r>
          </w:p>
        </w:tc>
        <w:tc>
          <w:tcPr>
            <w:tcW w:w="3122" w:type="dxa"/>
            <w:vAlign w:val="center"/>
          </w:tcPr>
          <w:p w14:paraId="29404334"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Ingeniero SSOMA</w:t>
            </w:r>
          </w:p>
        </w:tc>
        <w:tc>
          <w:tcPr>
            <w:tcW w:w="2406" w:type="dxa"/>
            <w:vAlign w:val="center"/>
          </w:tcPr>
          <w:p w14:paraId="215EEEB2"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Lady Contreras</w:t>
            </w:r>
          </w:p>
        </w:tc>
      </w:tr>
      <w:tr w:rsidR="00EC4EF0" w:rsidRPr="002F4F0B" w14:paraId="32420020" w14:textId="77777777" w:rsidTr="002F4F0B">
        <w:trPr>
          <w:cantSplit/>
          <w:trHeight w:val="283"/>
          <w:jc w:val="center"/>
        </w:trPr>
        <w:tc>
          <w:tcPr>
            <w:tcW w:w="1416" w:type="dxa"/>
            <w:vMerge w:val="restart"/>
            <w:shd w:val="clear" w:color="auto" w:fill="FFFFFF"/>
            <w:vAlign w:val="center"/>
          </w:tcPr>
          <w:p w14:paraId="2CEA48B9" w14:textId="317869BC"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0</w:t>
            </w:r>
            <w:r w:rsidR="002F4F0B">
              <w:rPr>
                <w:rFonts w:ascii="Arial" w:hAnsi="Arial" w:cs="Arial"/>
                <w:color w:val="000000" w:themeColor="text1"/>
                <w:sz w:val="16"/>
                <w:szCs w:val="16"/>
              </w:rPr>
              <w:t>8</w:t>
            </w:r>
          </w:p>
        </w:tc>
        <w:tc>
          <w:tcPr>
            <w:tcW w:w="1134" w:type="dxa"/>
            <w:vMerge w:val="restart"/>
            <w:shd w:val="clear" w:color="auto" w:fill="FFFFFF"/>
            <w:vAlign w:val="center"/>
          </w:tcPr>
          <w:p w14:paraId="32F4BAF9" w14:textId="466AE06A"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0</w:t>
            </w:r>
            <w:r w:rsidR="002F4F0B">
              <w:rPr>
                <w:rFonts w:ascii="Arial" w:hAnsi="Arial" w:cs="Arial"/>
                <w:color w:val="000000" w:themeColor="text1"/>
                <w:sz w:val="16"/>
                <w:szCs w:val="16"/>
              </w:rPr>
              <w:t>3</w:t>
            </w:r>
            <w:r w:rsidRPr="002F4F0B">
              <w:rPr>
                <w:rFonts w:ascii="Arial" w:hAnsi="Arial" w:cs="Arial"/>
                <w:color w:val="000000" w:themeColor="text1"/>
                <w:sz w:val="16"/>
                <w:szCs w:val="16"/>
              </w:rPr>
              <w:t>/</w:t>
            </w:r>
            <w:r w:rsidR="002F4F0B">
              <w:rPr>
                <w:rFonts w:ascii="Arial" w:hAnsi="Arial" w:cs="Arial"/>
                <w:color w:val="000000" w:themeColor="text1"/>
                <w:sz w:val="16"/>
                <w:szCs w:val="16"/>
              </w:rPr>
              <w:t>07</w:t>
            </w:r>
            <w:r w:rsidRPr="002F4F0B">
              <w:rPr>
                <w:rFonts w:ascii="Arial" w:hAnsi="Arial" w:cs="Arial"/>
                <w:color w:val="000000" w:themeColor="text1"/>
                <w:sz w:val="16"/>
                <w:szCs w:val="16"/>
              </w:rPr>
              <w:t>/202</w:t>
            </w:r>
            <w:r w:rsidR="002F4F0B">
              <w:rPr>
                <w:rFonts w:ascii="Arial" w:hAnsi="Arial" w:cs="Arial"/>
                <w:color w:val="000000" w:themeColor="text1"/>
                <w:sz w:val="16"/>
                <w:szCs w:val="16"/>
              </w:rPr>
              <w:t>4</w:t>
            </w:r>
          </w:p>
        </w:tc>
        <w:tc>
          <w:tcPr>
            <w:tcW w:w="1556" w:type="dxa"/>
            <w:vMerge w:val="restart"/>
            <w:shd w:val="clear" w:color="auto" w:fill="F2F2F2"/>
            <w:vAlign w:val="center"/>
          </w:tcPr>
          <w:p w14:paraId="71B5AD28"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b/>
                <w:color w:val="000000" w:themeColor="text1"/>
                <w:sz w:val="16"/>
                <w:szCs w:val="16"/>
                <w:lang w:val="es-PE"/>
              </w:rPr>
              <w:t>REVISADO</w:t>
            </w:r>
          </w:p>
        </w:tc>
        <w:tc>
          <w:tcPr>
            <w:tcW w:w="3122" w:type="dxa"/>
            <w:vAlign w:val="center"/>
          </w:tcPr>
          <w:p w14:paraId="61C0DB67"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Jefe SSOMA</w:t>
            </w:r>
          </w:p>
        </w:tc>
        <w:tc>
          <w:tcPr>
            <w:tcW w:w="2406" w:type="dxa"/>
            <w:vAlign w:val="center"/>
          </w:tcPr>
          <w:p w14:paraId="3EADF2A2"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Manuel Arana</w:t>
            </w:r>
          </w:p>
        </w:tc>
      </w:tr>
      <w:tr w:rsidR="00EC4EF0" w:rsidRPr="002F4F0B" w14:paraId="0C7D0DC1" w14:textId="77777777" w:rsidTr="002F4F0B">
        <w:trPr>
          <w:cantSplit/>
          <w:trHeight w:val="283"/>
          <w:jc w:val="center"/>
        </w:trPr>
        <w:tc>
          <w:tcPr>
            <w:tcW w:w="1416" w:type="dxa"/>
            <w:vMerge/>
            <w:shd w:val="clear" w:color="auto" w:fill="FFFFFF"/>
            <w:vAlign w:val="center"/>
          </w:tcPr>
          <w:p w14:paraId="290BAC36"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p>
        </w:tc>
        <w:tc>
          <w:tcPr>
            <w:tcW w:w="1134" w:type="dxa"/>
            <w:vMerge/>
            <w:shd w:val="clear" w:color="auto" w:fill="FFFFFF"/>
            <w:vAlign w:val="center"/>
          </w:tcPr>
          <w:p w14:paraId="3FDA4C43"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p>
        </w:tc>
        <w:tc>
          <w:tcPr>
            <w:tcW w:w="1556" w:type="dxa"/>
            <w:vMerge/>
            <w:shd w:val="clear" w:color="auto" w:fill="F2F2F2"/>
            <w:vAlign w:val="center"/>
          </w:tcPr>
          <w:p w14:paraId="34AC8C78" w14:textId="77777777" w:rsidR="00EC4EF0" w:rsidRPr="002F4F0B" w:rsidRDefault="00EC4EF0" w:rsidP="002F4F0B">
            <w:pPr>
              <w:pStyle w:val="Sangra2detindependiente"/>
              <w:keepLines/>
              <w:spacing w:after="0" w:line="240" w:lineRule="auto"/>
              <w:ind w:left="0"/>
              <w:jc w:val="center"/>
              <w:rPr>
                <w:rFonts w:ascii="Arial" w:hAnsi="Arial" w:cs="Arial"/>
                <w:b/>
                <w:color w:val="000000" w:themeColor="text1"/>
                <w:sz w:val="16"/>
                <w:szCs w:val="16"/>
                <w:lang w:val="es-PE"/>
              </w:rPr>
            </w:pPr>
          </w:p>
        </w:tc>
        <w:tc>
          <w:tcPr>
            <w:tcW w:w="3122" w:type="dxa"/>
            <w:vAlign w:val="center"/>
          </w:tcPr>
          <w:p w14:paraId="5A95A12C"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Superintendente SSOMA</w:t>
            </w:r>
          </w:p>
        </w:tc>
        <w:tc>
          <w:tcPr>
            <w:tcW w:w="2406" w:type="dxa"/>
            <w:vAlign w:val="center"/>
          </w:tcPr>
          <w:p w14:paraId="3954FD0F"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Jhonny Martinez</w:t>
            </w:r>
          </w:p>
        </w:tc>
      </w:tr>
      <w:tr w:rsidR="00EC4EF0" w:rsidRPr="002F4F0B" w14:paraId="1C03A2FF" w14:textId="77777777" w:rsidTr="002F4F0B">
        <w:trPr>
          <w:cantSplit/>
          <w:trHeight w:val="283"/>
          <w:jc w:val="center"/>
        </w:trPr>
        <w:tc>
          <w:tcPr>
            <w:tcW w:w="1416" w:type="dxa"/>
            <w:vMerge/>
            <w:shd w:val="clear" w:color="auto" w:fill="FFFFFF"/>
            <w:vAlign w:val="center"/>
          </w:tcPr>
          <w:p w14:paraId="34856EC5"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p>
        </w:tc>
        <w:tc>
          <w:tcPr>
            <w:tcW w:w="1134" w:type="dxa"/>
            <w:vMerge/>
            <w:shd w:val="clear" w:color="auto" w:fill="FFFFFF"/>
            <w:vAlign w:val="center"/>
          </w:tcPr>
          <w:p w14:paraId="7DF7443E"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p>
        </w:tc>
        <w:tc>
          <w:tcPr>
            <w:tcW w:w="1556" w:type="dxa"/>
            <w:shd w:val="clear" w:color="auto" w:fill="F2F2F2"/>
            <w:vAlign w:val="center"/>
          </w:tcPr>
          <w:p w14:paraId="12020612"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b/>
                <w:color w:val="000000" w:themeColor="text1"/>
                <w:sz w:val="16"/>
                <w:szCs w:val="16"/>
                <w:lang w:val="es-PE"/>
              </w:rPr>
              <w:t>APROBADO</w:t>
            </w:r>
          </w:p>
        </w:tc>
        <w:tc>
          <w:tcPr>
            <w:tcW w:w="3122" w:type="dxa"/>
            <w:vAlign w:val="center"/>
          </w:tcPr>
          <w:p w14:paraId="72AFAAA4" w14:textId="5F196C38"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color w:val="000000" w:themeColor="text1"/>
                <w:sz w:val="16"/>
                <w:szCs w:val="16"/>
              </w:rPr>
              <w:t xml:space="preserve">Gerente </w:t>
            </w:r>
            <w:r w:rsidR="004210C6">
              <w:rPr>
                <w:rFonts w:ascii="Arial" w:hAnsi="Arial" w:cs="Arial"/>
                <w:color w:val="000000" w:themeColor="text1"/>
                <w:sz w:val="16"/>
                <w:szCs w:val="16"/>
              </w:rPr>
              <w:t>de Operaciones</w:t>
            </w:r>
          </w:p>
        </w:tc>
        <w:tc>
          <w:tcPr>
            <w:tcW w:w="2406" w:type="dxa"/>
            <w:vAlign w:val="center"/>
          </w:tcPr>
          <w:p w14:paraId="58324811" w14:textId="7FBCF3FB" w:rsidR="00EC4EF0" w:rsidRPr="002F4F0B" w:rsidRDefault="00AF08ED" w:rsidP="002F4F0B">
            <w:pPr>
              <w:pStyle w:val="Sangra2detindependiente"/>
              <w:keepLines/>
              <w:spacing w:after="0" w:line="240" w:lineRule="auto"/>
              <w:ind w:left="0"/>
              <w:jc w:val="center"/>
              <w:rPr>
                <w:rFonts w:ascii="Arial" w:hAnsi="Arial" w:cs="Arial"/>
                <w:color w:val="000000" w:themeColor="text1"/>
                <w:sz w:val="16"/>
                <w:szCs w:val="16"/>
              </w:rPr>
            </w:pPr>
            <w:r>
              <w:rPr>
                <w:rFonts w:ascii="Arial" w:hAnsi="Arial" w:cs="Arial"/>
                <w:color w:val="000000" w:themeColor="text1"/>
                <w:sz w:val="16"/>
                <w:szCs w:val="16"/>
              </w:rPr>
              <w:t>Manuel Sanchez</w:t>
            </w:r>
          </w:p>
        </w:tc>
      </w:tr>
      <w:tr w:rsidR="00EC4EF0" w:rsidRPr="002F4F0B" w14:paraId="01F5DA75" w14:textId="77777777" w:rsidTr="002F4F0B">
        <w:trPr>
          <w:cantSplit/>
          <w:trHeight w:val="283"/>
          <w:jc w:val="center"/>
        </w:trPr>
        <w:tc>
          <w:tcPr>
            <w:tcW w:w="1416" w:type="dxa"/>
            <w:shd w:val="clear" w:color="auto" w:fill="F2F2F2"/>
            <w:vAlign w:val="center"/>
          </w:tcPr>
          <w:p w14:paraId="5290DCEA" w14:textId="77777777" w:rsidR="00EC4EF0" w:rsidRPr="002F4F0B" w:rsidRDefault="00EC4EF0" w:rsidP="002F4F0B">
            <w:pPr>
              <w:pStyle w:val="Sangra2detindependiente"/>
              <w:keepLines/>
              <w:spacing w:after="0" w:line="240" w:lineRule="auto"/>
              <w:ind w:left="0"/>
              <w:jc w:val="center"/>
              <w:rPr>
                <w:rFonts w:ascii="Arial" w:hAnsi="Arial" w:cs="Arial"/>
                <w:color w:val="000000" w:themeColor="text1"/>
                <w:sz w:val="16"/>
                <w:szCs w:val="16"/>
              </w:rPr>
            </w:pPr>
            <w:r w:rsidRPr="002F4F0B">
              <w:rPr>
                <w:rFonts w:ascii="Arial" w:hAnsi="Arial" w:cs="Arial"/>
                <w:b/>
                <w:color w:val="000000" w:themeColor="text1"/>
                <w:sz w:val="16"/>
                <w:szCs w:val="16"/>
                <w:lang w:val="es-PE"/>
              </w:rPr>
              <w:t>SECCIÓN</w:t>
            </w:r>
          </w:p>
        </w:tc>
        <w:tc>
          <w:tcPr>
            <w:tcW w:w="8218" w:type="dxa"/>
            <w:gridSpan w:val="4"/>
            <w:shd w:val="clear" w:color="auto" w:fill="F2F2F2"/>
            <w:vAlign w:val="center"/>
          </w:tcPr>
          <w:p w14:paraId="1A77D367" w14:textId="77777777" w:rsidR="00EC4EF0" w:rsidRPr="002F4F0B" w:rsidRDefault="00EC4EF0" w:rsidP="002F4F0B">
            <w:pPr>
              <w:pStyle w:val="Sangra2detindependiente"/>
              <w:keepLines/>
              <w:spacing w:after="0" w:line="240" w:lineRule="auto"/>
              <w:ind w:left="0"/>
              <w:jc w:val="center"/>
              <w:rPr>
                <w:rFonts w:ascii="Arial" w:hAnsi="Arial" w:cs="Arial"/>
                <w:b/>
                <w:color w:val="000000" w:themeColor="text1"/>
                <w:sz w:val="16"/>
                <w:szCs w:val="16"/>
                <w:lang w:val="es-PE"/>
              </w:rPr>
            </w:pPr>
            <w:r w:rsidRPr="002F4F0B">
              <w:rPr>
                <w:rFonts w:ascii="Arial" w:hAnsi="Arial" w:cs="Arial"/>
                <w:b/>
                <w:color w:val="000000" w:themeColor="text1"/>
                <w:sz w:val="16"/>
                <w:szCs w:val="16"/>
                <w:lang w:val="es-PE"/>
              </w:rPr>
              <w:t>BREVE DESCRIPCIÓN DEL CAMBIO</w:t>
            </w:r>
          </w:p>
        </w:tc>
      </w:tr>
      <w:tr w:rsidR="00EC4EF0" w:rsidRPr="002F4F0B" w14:paraId="625568E3" w14:textId="77777777" w:rsidTr="00303807">
        <w:trPr>
          <w:cantSplit/>
          <w:trHeight w:val="680"/>
          <w:jc w:val="center"/>
        </w:trPr>
        <w:tc>
          <w:tcPr>
            <w:tcW w:w="1416" w:type="dxa"/>
            <w:vAlign w:val="center"/>
          </w:tcPr>
          <w:p w14:paraId="4FCA6B48" w14:textId="6A538FE6" w:rsidR="00EC4EF0" w:rsidRPr="002F4F0B" w:rsidRDefault="002F4F0B" w:rsidP="002F4F0B">
            <w:pPr>
              <w:pStyle w:val="Sangra2detindependiente"/>
              <w:keepLines/>
              <w:spacing w:after="0" w:line="240" w:lineRule="auto"/>
              <w:ind w:left="0"/>
              <w:jc w:val="center"/>
              <w:rPr>
                <w:rFonts w:ascii="Arial" w:hAnsi="Arial" w:cs="Arial"/>
                <w:color w:val="000000" w:themeColor="text1"/>
                <w:sz w:val="16"/>
                <w:szCs w:val="16"/>
              </w:rPr>
            </w:pPr>
            <w:r>
              <w:rPr>
                <w:rFonts w:ascii="Arial" w:hAnsi="Arial" w:cs="Arial"/>
                <w:color w:val="000000" w:themeColor="text1"/>
                <w:sz w:val="16"/>
                <w:szCs w:val="16"/>
              </w:rPr>
              <w:t>5.3.</w:t>
            </w:r>
          </w:p>
        </w:tc>
        <w:tc>
          <w:tcPr>
            <w:tcW w:w="8218" w:type="dxa"/>
            <w:gridSpan w:val="4"/>
            <w:vAlign w:val="center"/>
          </w:tcPr>
          <w:p w14:paraId="23828C84" w14:textId="69C78B3A" w:rsidR="00EC4EF0" w:rsidRPr="002F4F0B" w:rsidRDefault="002F4F0B" w:rsidP="00303807">
            <w:pPr>
              <w:rPr>
                <w:rFonts w:ascii="Arial" w:hAnsi="Arial" w:cs="Arial"/>
                <w:color w:val="000000" w:themeColor="text1"/>
                <w:sz w:val="16"/>
                <w:szCs w:val="16"/>
              </w:rPr>
            </w:pPr>
            <w:r>
              <w:rPr>
                <w:rFonts w:ascii="Arial" w:hAnsi="Arial" w:cs="Arial"/>
                <w:sz w:val="18"/>
                <w:szCs w:val="18"/>
              </w:rPr>
              <w:t xml:space="preserve">Los requisitos para la habilitación </w:t>
            </w:r>
            <w:r w:rsidR="00303807">
              <w:rPr>
                <w:rFonts w:ascii="Arial" w:hAnsi="Arial" w:cs="Arial"/>
                <w:sz w:val="18"/>
                <w:szCs w:val="18"/>
              </w:rPr>
              <w:t>de Seguridad y Salud Ocupacional son enviados al correo solo de Habilitación.</w:t>
            </w:r>
          </w:p>
        </w:tc>
      </w:tr>
    </w:tbl>
    <w:p w14:paraId="3356B0F8" w14:textId="77777777" w:rsidR="00EC4EF0" w:rsidRDefault="00EC4EF0" w:rsidP="00EC4EF0">
      <w:pPr>
        <w:pStyle w:val="Prrafodelista"/>
        <w:spacing w:line="276" w:lineRule="auto"/>
        <w:ind w:left="1224"/>
        <w:jc w:val="both"/>
        <w:rPr>
          <w:rFonts w:ascii="Arial" w:hAnsi="Arial" w:cs="Arial"/>
          <w:sz w:val="18"/>
          <w:szCs w:val="18"/>
        </w:rPr>
      </w:pPr>
    </w:p>
    <w:p w14:paraId="1EC2893B" w14:textId="77777777" w:rsidR="00EC4EF0" w:rsidRDefault="00EC4EF0" w:rsidP="00EC4EF0">
      <w:pPr>
        <w:pStyle w:val="Prrafodelista"/>
        <w:spacing w:line="276" w:lineRule="auto"/>
        <w:ind w:left="1224"/>
        <w:jc w:val="both"/>
        <w:rPr>
          <w:rFonts w:ascii="Arial" w:hAnsi="Arial" w:cs="Arial"/>
          <w:sz w:val="18"/>
          <w:szCs w:val="18"/>
        </w:rPr>
      </w:pPr>
    </w:p>
    <w:p w14:paraId="23D6F2FF" w14:textId="77777777" w:rsidR="00EC4EF0" w:rsidRDefault="00EC4EF0" w:rsidP="00EC4EF0">
      <w:pPr>
        <w:pStyle w:val="Prrafodelista"/>
        <w:spacing w:line="276" w:lineRule="auto"/>
        <w:ind w:left="1224"/>
        <w:jc w:val="both"/>
        <w:rPr>
          <w:rFonts w:ascii="Arial" w:hAnsi="Arial" w:cs="Arial"/>
          <w:sz w:val="18"/>
          <w:szCs w:val="18"/>
        </w:rPr>
      </w:pPr>
    </w:p>
    <w:p w14:paraId="70636F8E" w14:textId="77777777" w:rsidR="00EC4EF0" w:rsidRDefault="00EC4EF0" w:rsidP="00EC4EF0">
      <w:pPr>
        <w:pStyle w:val="Prrafodelista"/>
        <w:spacing w:line="276" w:lineRule="auto"/>
        <w:ind w:left="1224"/>
        <w:jc w:val="both"/>
        <w:rPr>
          <w:rFonts w:ascii="Arial" w:hAnsi="Arial" w:cs="Arial"/>
          <w:sz w:val="18"/>
          <w:szCs w:val="18"/>
        </w:rPr>
      </w:pPr>
    </w:p>
    <w:p w14:paraId="02794860" w14:textId="77777777" w:rsidR="00EC4EF0" w:rsidRDefault="00EC4EF0" w:rsidP="00EC4EF0">
      <w:pPr>
        <w:pStyle w:val="Prrafodelista"/>
        <w:spacing w:line="276" w:lineRule="auto"/>
        <w:ind w:left="1224"/>
        <w:jc w:val="both"/>
        <w:rPr>
          <w:rFonts w:ascii="Arial" w:hAnsi="Arial" w:cs="Arial"/>
          <w:sz w:val="18"/>
          <w:szCs w:val="18"/>
        </w:rPr>
      </w:pPr>
    </w:p>
    <w:p w14:paraId="2DF86477" w14:textId="77777777" w:rsidR="00EC4EF0" w:rsidRDefault="00EC4EF0" w:rsidP="00EC4EF0">
      <w:pPr>
        <w:pStyle w:val="Prrafodelista"/>
        <w:spacing w:line="276" w:lineRule="auto"/>
        <w:ind w:left="1224"/>
        <w:jc w:val="both"/>
        <w:rPr>
          <w:rFonts w:ascii="Arial" w:hAnsi="Arial" w:cs="Arial"/>
          <w:sz w:val="18"/>
          <w:szCs w:val="18"/>
        </w:rPr>
      </w:pPr>
    </w:p>
    <w:p w14:paraId="15719698" w14:textId="77777777" w:rsidR="00EC4EF0" w:rsidRDefault="00EC4EF0" w:rsidP="00EC4EF0">
      <w:pPr>
        <w:pStyle w:val="Prrafodelista"/>
        <w:spacing w:line="276" w:lineRule="auto"/>
        <w:ind w:left="1224"/>
        <w:jc w:val="both"/>
        <w:rPr>
          <w:rFonts w:ascii="Arial" w:hAnsi="Arial" w:cs="Arial"/>
          <w:sz w:val="18"/>
          <w:szCs w:val="18"/>
        </w:rPr>
      </w:pPr>
    </w:p>
    <w:p w14:paraId="56222133" w14:textId="77777777" w:rsidR="00EC4EF0" w:rsidRDefault="00EC4EF0" w:rsidP="00EC4EF0">
      <w:pPr>
        <w:pStyle w:val="Prrafodelista"/>
        <w:spacing w:line="276" w:lineRule="auto"/>
        <w:ind w:left="1224"/>
        <w:jc w:val="both"/>
        <w:rPr>
          <w:rFonts w:ascii="Arial" w:hAnsi="Arial" w:cs="Arial"/>
          <w:sz w:val="18"/>
          <w:szCs w:val="18"/>
        </w:rPr>
      </w:pPr>
    </w:p>
    <w:p w14:paraId="6E7AD60B" w14:textId="77777777" w:rsidR="00EC4EF0" w:rsidRDefault="00EC4EF0" w:rsidP="00EC4EF0">
      <w:pPr>
        <w:pStyle w:val="Prrafodelista"/>
        <w:spacing w:line="276" w:lineRule="auto"/>
        <w:ind w:left="1224"/>
        <w:jc w:val="both"/>
        <w:rPr>
          <w:rFonts w:ascii="Arial" w:hAnsi="Arial" w:cs="Arial"/>
          <w:sz w:val="18"/>
          <w:szCs w:val="18"/>
        </w:rPr>
      </w:pPr>
    </w:p>
    <w:p w14:paraId="30B4F5BB" w14:textId="77777777" w:rsidR="00EC4EF0" w:rsidRDefault="00EC4EF0" w:rsidP="00EC4EF0">
      <w:pPr>
        <w:pStyle w:val="Prrafodelista"/>
        <w:spacing w:line="276" w:lineRule="auto"/>
        <w:ind w:left="1224"/>
        <w:jc w:val="both"/>
        <w:rPr>
          <w:rFonts w:ascii="Arial" w:hAnsi="Arial" w:cs="Arial"/>
          <w:sz w:val="18"/>
          <w:szCs w:val="18"/>
        </w:rPr>
      </w:pPr>
    </w:p>
    <w:p w14:paraId="27DA0E3B" w14:textId="77777777" w:rsidR="00EC4EF0" w:rsidRDefault="00EC4EF0" w:rsidP="00EC4EF0">
      <w:pPr>
        <w:pStyle w:val="Prrafodelista"/>
        <w:spacing w:line="276" w:lineRule="auto"/>
        <w:ind w:left="1224"/>
        <w:jc w:val="both"/>
        <w:rPr>
          <w:rFonts w:ascii="Arial" w:hAnsi="Arial" w:cs="Arial"/>
          <w:sz w:val="18"/>
          <w:szCs w:val="18"/>
        </w:rPr>
      </w:pPr>
    </w:p>
    <w:p w14:paraId="5F37833A" w14:textId="77777777" w:rsidR="00EC4EF0" w:rsidRDefault="00EC4EF0" w:rsidP="00EC4EF0">
      <w:pPr>
        <w:pStyle w:val="Prrafodelista"/>
        <w:spacing w:line="276" w:lineRule="auto"/>
        <w:ind w:left="1224"/>
        <w:jc w:val="both"/>
        <w:rPr>
          <w:rFonts w:ascii="Arial" w:hAnsi="Arial" w:cs="Arial"/>
          <w:sz w:val="18"/>
          <w:szCs w:val="18"/>
        </w:rPr>
      </w:pPr>
    </w:p>
    <w:p w14:paraId="20A62F7D" w14:textId="77777777" w:rsidR="00EC4EF0" w:rsidRDefault="00EC4EF0" w:rsidP="00EC4EF0">
      <w:pPr>
        <w:pStyle w:val="Prrafodelista"/>
        <w:spacing w:line="276" w:lineRule="auto"/>
        <w:ind w:left="1224"/>
        <w:jc w:val="both"/>
        <w:rPr>
          <w:rFonts w:ascii="Arial" w:hAnsi="Arial" w:cs="Arial"/>
          <w:sz w:val="18"/>
          <w:szCs w:val="18"/>
        </w:rPr>
      </w:pPr>
    </w:p>
    <w:p w14:paraId="08DE7C4E" w14:textId="77777777" w:rsidR="00EC4EF0" w:rsidRDefault="00EC4EF0" w:rsidP="00EC4EF0">
      <w:pPr>
        <w:pStyle w:val="Prrafodelista"/>
        <w:spacing w:line="276" w:lineRule="auto"/>
        <w:ind w:left="1224"/>
        <w:jc w:val="both"/>
        <w:rPr>
          <w:rFonts w:ascii="Arial" w:hAnsi="Arial" w:cs="Arial"/>
          <w:sz w:val="18"/>
          <w:szCs w:val="18"/>
        </w:rPr>
      </w:pPr>
    </w:p>
    <w:p w14:paraId="507EF302" w14:textId="77777777" w:rsidR="00EC4EF0" w:rsidRDefault="00EC4EF0" w:rsidP="00EC4EF0">
      <w:pPr>
        <w:pStyle w:val="Prrafodelista"/>
        <w:spacing w:line="276" w:lineRule="auto"/>
        <w:ind w:left="1224"/>
        <w:jc w:val="both"/>
        <w:rPr>
          <w:rFonts w:ascii="Arial" w:hAnsi="Arial" w:cs="Arial"/>
          <w:sz w:val="18"/>
          <w:szCs w:val="18"/>
        </w:rPr>
      </w:pPr>
    </w:p>
    <w:p w14:paraId="1AF7B87E" w14:textId="77777777" w:rsidR="00EC4EF0" w:rsidRDefault="00EC4EF0" w:rsidP="00EC4EF0">
      <w:pPr>
        <w:pStyle w:val="Prrafodelista"/>
        <w:spacing w:line="276" w:lineRule="auto"/>
        <w:ind w:left="1224"/>
        <w:jc w:val="both"/>
        <w:rPr>
          <w:rFonts w:ascii="Arial" w:hAnsi="Arial" w:cs="Arial"/>
          <w:sz w:val="18"/>
          <w:szCs w:val="18"/>
        </w:rPr>
      </w:pPr>
    </w:p>
    <w:p w14:paraId="7C5E496B" w14:textId="77777777" w:rsidR="00EC4EF0" w:rsidRDefault="00EC4EF0" w:rsidP="00EC4EF0">
      <w:pPr>
        <w:pStyle w:val="Prrafodelista"/>
        <w:spacing w:line="276" w:lineRule="auto"/>
        <w:ind w:left="1224"/>
        <w:jc w:val="both"/>
        <w:rPr>
          <w:rFonts w:ascii="Arial" w:hAnsi="Arial" w:cs="Arial"/>
          <w:sz w:val="18"/>
          <w:szCs w:val="18"/>
        </w:rPr>
      </w:pPr>
    </w:p>
    <w:p w14:paraId="73002324" w14:textId="77777777" w:rsidR="00E16038" w:rsidRDefault="00E16038" w:rsidP="00EC4EF0">
      <w:pPr>
        <w:pStyle w:val="Prrafodelista"/>
        <w:spacing w:line="276" w:lineRule="auto"/>
        <w:ind w:left="1224"/>
        <w:jc w:val="both"/>
        <w:rPr>
          <w:rFonts w:ascii="Arial" w:hAnsi="Arial" w:cs="Arial"/>
          <w:sz w:val="18"/>
          <w:szCs w:val="18"/>
        </w:rPr>
      </w:pPr>
    </w:p>
    <w:p w14:paraId="2BC85E26" w14:textId="77777777" w:rsidR="00E16038" w:rsidRDefault="00E16038" w:rsidP="00EC4EF0">
      <w:pPr>
        <w:pStyle w:val="Prrafodelista"/>
        <w:spacing w:line="276" w:lineRule="auto"/>
        <w:ind w:left="1224"/>
        <w:jc w:val="both"/>
        <w:rPr>
          <w:rFonts w:ascii="Arial" w:hAnsi="Arial" w:cs="Arial"/>
          <w:sz w:val="18"/>
          <w:szCs w:val="18"/>
        </w:rPr>
      </w:pPr>
    </w:p>
    <w:p w14:paraId="1F339006" w14:textId="77777777" w:rsidR="00E16038" w:rsidRDefault="00E16038" w:rsidP="00EC4EF0">
      <w:pPr>
        <w:pStyle w:val="Prrafodelista"/>
        <w:spacing w:line="276" w:lineRule="auto"/>
        <w:ind w:left="1224"/>
        <w:jc w:val="both"/>
        <w:rPr>
          <w:rFonts w:ascii="Arial" w:hAnsi="Arial" w:cs="Arial"/>
          <w:sz w:val="18"/>
          <w:szCs w:val="18"/>
        </w:rPr>
      </w:pPr>
    </w:p>
    <w:p w14:paraId="7713E71E" w14:textId="77777777" w:rsidR="00E16038" w:rsidRDefault="00E16038" w:rsidP="00EC4EF0">
      <w:pPr>
        <w:pStyle w:val="Prrafodelista"/>
        <w:spacing w:line="276" w:lineRule="auto"/>
        <w:ind w:left="1224"/>
        <w:jc w:val="both"/>
        <w:rPr>
          <w:rFonts w:ascii="Arial" w:hAnsi="Arial" w:cs="Arial"/>
          <w:sz w:val="18"/>
          <w:szCs w:val="18"/>
        </w:rPr>
      </w:pPr>
    </w:p>
    <w:p w14:paraId="13DE48D8" w14:textId="77777777" w:rsidR="00E16038" w:rsidRDefault="00E16038" w:rsidP="00EC4EF0">
      <w:pPr>
        <w:pStyle w:val="Prrafodelista"/>
        <w:spacing w:line="276" w:lineRule="auto"/>
        <w:ind w:left="1224"/>
        <w:jc w:val="both"/>
        <w:rPr>
          <w:rFonts w:ascii="Arial" w:hAnsi="Arial" w:cs="Arial"/>
          <w:sz w:val="18"/>
          <w:szCs w:val="18"/>
        </w:rPr>
      </w:pPr>
    </w:p>
    <w:p w14:paraId="1BD83BA5" w14:textId="77777777" w:rsidR="00E16038" w:rsidRDefault="00E16038" w:rsidP="00EC4EF0">
      <w:pPr>
        <w:pStyle w:val="Prrafodelista"/>
        <w:spacing w:line="276" w:lineRule="auto"/>
        <w:ind w:left="1224"/>
        <w:jc w:val="both"/>
        <w:rPr>
          <w:rFonts w:ascii="Arial" w:hAnsi="Arial" w:cs="Arial"/>
          <w:sz w:val="18"/>
          <w:szCs w:val="18"/>
        </w:rPr>
      </w:pPr>
    </w:p>
    <w:p w14:paraId="0B3026EF" w14:textId="77777777" w:rsidR="00E16038" w:rsidRDefault="00E16038" w:rsidP="00EC4EF0">
      <w:pPr>
        <w:pStyle w:val="Prrafodelista"/>
        <w:spacing w:line="276" w:lineRule="auto"/>
        <w:ind w:left="1224"/>
        <w:jc w:val="both"/>
        <w:rPr>
          <w:rFonts w:ascii="Arial" w:hAnsi="Arial" w:cs="Arial"/>
          <w:sz w:val="18"/>
          <w:szCs w:val="18"/>
        </w:rPr>
      </w:pPr>
    </w:p>
    <w:p w14:paraId="5FF53114" w14:textId="77777777" w:rsidR="00E16038" w:rsidRDefault="00E16038" w:rsidP="00EC4EF0">
      <w:pPr>
        <w:pStyle w:val="Prrafodelista"/>
        <w:spacing w:line="276" w:lineRule="auto"/>
        <w:ind w:left="1224"/>
        <w:jc w:val="both"/>
        <w:rPr>
          <w:rFonts w:ascii="Arial" w:hAnsi="Arial" w:cs="Arial"/>
          <w:sz w:val="18"/>
          <w:szCs w:val="18"/>
        </w:rPr>
      </w:pPr>
    </w:p>
    <w:p w14:paraId="25ED6A67" w14:textId="77777777" w:rsidR="002F4F0B" w:rsidRDefault="002F4F0B" w:rsidP="00EC4EF0">
      <w:pPr>
        <w:pStyle w:val="Prrafodelista"/>
        <w:spacing w:line="276" w:lineRule="auto"/>
        <w:ind w:left="1224"/>
        <w:jc w:val="both"/>
        <w:rPr>
          <w:rFonts w:ascii="Arial" w:hAnsi="Arial" w:cs="Arial"/>
          <w:sz w:val="18"/>
          <w:szCs w:val="18"/>
        </w:rPr>
      </w:pPr>
    </w:p>
    <w:p w14:paraId="49AA0DFF" w14:textId="77777777" w:rsidR="002F4F0B" w:rsidRDefault="002F4F0B" w:rsidP="00EC4EF0">
      <w:pPr>
        <w:pStyle w:val="Prrafodelista"/>
        <w:spacing w:line="276" w:lineRule="auto"/>
        <w:ind w:left="1224"/>
        <w:jc w:val="both"/>
        <w:rPr>
          <w:rFonts w:ascii="Arial" w:hAnsi="Arial" w:cs="Arial"/>
          <w:sz w:val="18"/>
          <w:szCs w:val="18"/>
        </w:rPr>
      </w:pPr>
    </w:p>
    <w:p w14:paraId="26685C26" w14:textId="77777777" w:rsidR="002F4F0B" w:rsidRDefault="002F4F0B" w:rsidP="00EC4EF0">
      <w:pPr>
        <w:pStyle w:val="Prrafodelista"/>
        <w:spacing w:line="276" w:lineRule="auto"/>
        <w:ind w:left="1224"/>
        <w:jc w:val="both"/>
        <w:rPr>
          <w:rFonts w:ascii="Arial" w:hAnsi="Arial" w:cs="Arial"/>
          <w:sz w:val="18"/>
          <w:szCs w:val="18"/>
        </w:rPr>
      </w:pPr>
    </w:p>
    <w:p w14:paraId="22B4C83F" w14:textId="77777777" w:rsidR="00EC4EF0" w:rsidRDefault="00EC4EF0" w:rsidP="00EC4EF0">
      <w:pPr>
        <w:pStyle w:val="Prrafodelista"/>
        <w:spacing w:line="276" w:lineRule="auto"/>
        <w:ind w:left="1224"/>
        <w:jc w:val="both"/>
        <w:rPr>
          <w:rFonts w:ascii="Arial" w:hAnsi="Arial" w:cs="Arial"/>
          <w:sz w:val="18"/>
          <w:szCs w:val="18"/>
        </w:rPr>
      </w:pPr>
    </w:p>
    <w:p w14:paraId="1884BB86" w14:textId="77777777" w:rsidR="00EC4EF0" w:rsidRDefault="00EC4EF0" w:rsidP="00EC4EF0">
      <w:pPr>
        <w:spacing w:line="276" w:lineRule="auto"/>
        <w:jc w:val="center"/>
        <w:rPr>
          <w:rFonts w:ascii="Arial" w:hAnsi="Arial" w:cs="Arial"/>
          <w:b/>
          <w:sz w:val="18"/>
          <w:szCs w:val="18"/>
        </w:rPr>
      </w:pPr>
      <w:r w:rsidRPr="00EB37D2">
        <w:rPr>
          <w:rFonts w:ascii="Arial" w:hAnsi="Arial" w:cs="Arial"/>
          <w:b/>
          <w:sz w:val="18"/>
          <w:szCs w:val="18"/>
        </w:rPr>
        <w:lastRenderedPageBreak/>
        <w:t xml:space="preserve">Anexo 1: </w:t>
      </w:r>
      <w:r>
        <w:rPr>
          <w:rFonts w:ascii="Arial" w:hAnsi="Arial" w:cs="Arial"/>
          <w:b/>
          <w:sz w:val="18"/>
          <w:szCs w:val="18"/>
        </w:rPr>
        <w:t>Requisitos para contratistas</w:t>
      </w:r>
    </w:p>
    <w:p w14:paraId="371AB715" w14:textId="77777777" w:rsidR="00EC4EF0" w:rsidRDefault="00EC4EF0" w:rsidP="00EC4EF0">
      <w:pPr>
        <w:jc w:val="center"/>
        <w:rPr>
          <w:rFonts w:ascii="Arial" w:hAnsi="Arial" w:cs="Arial"/>
          <w:bCs/>
          <w:snapToGrid/>
          <w:color w:val="808080"/>
          <w:sz w:val="18"/>
          <w:szCs w:val="18"/>
        </w:rPr>
      </w:pPr>
    </w:p>
    <w:p w14:paraId="16EE6B56" w14:textId="77777777" w:rsidR="00EC4EF0" w:rsidRPr="00856E0C" w:rsidRDefault="00EC4EF0" w:rsidP="00EC4EF0">
      <w:pPr>
        <w:jc w:val="center"/>
        <w:rPr>
          <w:rFonts w:ascii="Arial" w:hAnsi="Arial" w:cs="Arial"/>
          <w:bCs/>
          <w:snapToGrid/>
          <w:color w:val="808080"/>
          <w:sz w:val="18"/>
          <w:szCs w:val="18"/>
          <w:u w:val="single"/>
        </w:rPr>
      </w:pPr>
      <w:r w:rsidRPr="00856E0C">
        <w:rPr>
          <w:rFonts w:ascii="Arial" w:hAnsi="Arial" w:cs="Arial"/>
          <w:bCs/>
          <w:snapToGrid/>
          <w:sz w:val="18"/>
          <w:szCs w:val="18"/>
          <w:u w:val="single"/>
        </w:rPr>
        <w:t>Requisitos aplicables a los servicios en la Unidad Ferro</w:t>
      </w:r>
      <w:r>
        <w:rPr>
          <w:rFonts w:ascii="Arial" w:hAnsi="Arial" w:cs="Arial"/>
          <w:bCs/>
          <w:snapToGrid/>
          <w:sz w:val="18"/>
          <w:szCs w:val="18"/>
          <w:u w:val="single"/>
        </w:rPr>
        <w:t>v</w:t>
      </w:r>
      <w:r w:rsidRPr="00856E0C">
        <w:rPr>
          <w:rFonts w:ascii="Arial" w:hAnsi="Arial" w:cs="Arial"/>
          <w:bCs/>
          <w:snapToGrid/>
          <w:sz w:val="18"/>
          <w:szCs w:val="18"/>
          <w:u w:val="single"/>
        </w:rPr>
        <w:t>iaria</w:t>
      </w:r>
    </w:p>
    <w:p w14:paraId="53987963" w14:textId="77777777" w:rsidR="00EC4EF0" w:rsidRPr="00FB6227" w:rsidRDefault="00EC4EF0" w:rsidP="00EC4EF0">
      <w:pPr>
        <w:spacing w:line="276" w:lineRule="auto"/>
        <w:jc w:val="center"/>
        <w:rPr>
          <w:rFonts w:ascii="Arial" w:hAnsi="Arial" w:cs="Arial"/>
          <w:bCs/>
          <w:snapToGrid/>
          <w:color w:val="808080"/>
          <w:sz w:val="10"/>
          <w:szCs w:val="10"/>
        </w:rPr>
      </w:pPr>
    </w:p>
    <w:tbl>
      <w:tblPr>
        <w:tblStyle w:val="Tablaconcuadrcula"/>
        <w:tblW w:w="10206" w:type="dxa"/>
        <w:tblInd w:w="-5" w:type="dxa"/>
        <w:tblLook w:val="04A0" w:firstRow="1" w:lastRow="0" w:firstColumn="1" w:lastColumn="0" w:noHBand="0" w:noVBand="1"/>
      </w:tblPr>
      <w:tblGrid>
        <w:gridCol w:w="522"/>
        <w:gridCol w:w="4014"/>
        <w:gridCol w:w="5670"/>
      </w:tblGrid>
      <w:tr w:rsidR="00EC4EF0" w14:paraId="4EF2AAFF" w14:textId="77777777" w:rsidTr="001422D7">
        <w:trPr>
          <w:trHeight w:val="454"/>
        </w:trPr>
        <w:tc>
          <w:tcPr>
            <w:tcW w:w="522" w:type="dxa"/>
            <w:shd w:val="clear" w:color="auto" w:fill="0070C0"/>
          </w:tcPr>
          <w:p w14:paraId="1B75BF2E" w14:textId="77777777" w:rsidR="00EC4EF0" w:rsidRPr="00FB6227" w:rsidRDefault="00EC4EF0" w:rsidP="00412FF3">
            <w:pPr>
              <w:pStyle w:val="Prrafodelista"/>
              <w:spacing w:line="276" w:lineRule="auto"/>
              <w:ind w:left="-91" w:right="-128"/>
              <w:jc w:val="center"/>
              <w:rPr>
                <w:rFonts w:ascii="Arial" w:hAnsi="Arial" w:cs="Arial"/>
                <w:b/>
                <w:bCs/>
                <w:color w:val="FFFFFF" w:themeColor="background1"/>
                <w:sz w:val="18"/>
                <w:szCs w:val="18"/>
              </w:rPr>
            </w:pPr>
          </w:p>
        </w:tc>
        <w:tc>
          <w:tcPr>
            <w:tcW w:w="4014" w:type="dxa"/>
            <w:shd w:val="clear" w:color="auto" w:fill="0070C0"/>
            <w:vAlign w:val="center"/>
          </w:tcPr>
          <w:p w14:paraId="0F3416FD" w14:textId="77777777" w:rsidR="00EC4EF0" w:rsidRPr="00FB6227" w:rsidRDefault="00EC4EF0" w:rsidP="00412FF3">
            <w:pPr>
              <w:pStyle w:val="Prrafodelista"/>
              <w:spacing w:line="276" w:lineRule="auto"/>
              <w:ind w:left="-91" w:right="-128"/>
              <w:jc w:val="center"/>
              <w:rPr>
                <w:rFonts w:ascii="Arial" w:hAnsi="Arial" w:cs="Arial"/>
                <w:b/>
                <w:bCs/>
                <w:color w:val="FFFFFF" w:themeColor="background1"/>
                <w:sz w:val="18"/>
                <w:szCs w:val="18"/>
              </w:rPr>
            </w:pPr>
            <w:r w:rsidRPr="00FB6227">
              <w:rPr>
                <w:rFonts w:ascii="Arial" w:hAnsi="Arial" w:cs="Arial"/>
                <w:b/>
                <w:bCs/>
                <w:color w:val="FFFFFF" w:themeColor="background1"/>
                <w:sz w:val="18"/>
                <w:szCs w:val="18"/>
              </w:rPr>
              <w:t>Empresa pequeña &lt; 20 trabajadores</w:t>
            </w:r>
          </w:p>
        </w:tc>
        <w:tc>
          <w:tcPr>
            <w:tcW w:w="5670" w:type="dxa"/>
            <w:shd w:val="clear" w:color="auto" w:fill="0070C0"/>
            <w:vAlign w:val="center"/>
          </w:tcPr>
          <w:p w14:paraId="5C62A221" w14:textId="77777777" w:rsidR="00EC4EF0" w:rsidRPr="00FB6227" w:rsidRDefault="00EC4EF0" w:rsidP="00412FF3">
            <w:pPr>
              <w:pStyle w:val="Prrafodelista"/>
              <w:spacing w:line="276" w:lineRule="auto"/>
              <w:ind w:left="-91" w:right="-128"/>
              <w:jc w:val="center"/>
              <w:rPr>
                <w:rFonts w:ascii="Arial" w:hAnsi="Arial" w:cs="Arial"/>
                <w:b/>
                <w:bCs/>
                <w:color w:val="FFFFFF" w:themeColor="background1"/>
                <w:sz w:val="18"/>
                <w:szCs w:val="18"/>
              </w:rPr>
            </w:pPr>
            <w:r w:rsidRPr="00FB6227">
              <w:rPr>
                <w:rFonts w:ascii="Arial" w:hAnsi="Arial" w:cs="Arial"/>
                <w:b/>
                <w:bCs/>
                <w:color w:val="FFFFFF" w:themeColor="background1"/>
                <w:sz w:val="18"/>
                <w:szCs w:val="18"/>
              </w:rPr>
              <w:t>Empresa Grande &gt; 20 trabajadores</w:t>
            </w:r>
          </w:p>
        </w:tc>
      </w:tr>
      <w:tr w:rsidR="00EC4EF0" w14:paraId="0E8964C9" w14:textId="77777777" w:rsidTr="001422D7">
        <w:trPr>
          <w:cantSplit/>
          <w:trHeight w:val="6387"/>
        </w:trPr>
        <w:tc>
          <w:tcPr>
            <w:tcW w:w="522" w:type="dxa"/>
            <w:shd w:val="clear" w:color="auto" w:fill="FF0000"/>
            <w:textDirection w:val="btLr"/>
            <w:vAlign w:val="center"/>
          </w:tcPr>
          <w:p w14:paraId="4E96DEC3" w14:textId="77777777" w:rsidR="00EC4EF0" w:rsidRPr="00FB6227" w:rsidRDefault="00EC4EF0" w:rsidP="00412FF3">
            <w:pPr>
              <w:pStyle w:val="Prrafodelista"/>
              <w:spacing w:line="276" w:lineRule="auto"/>
              <w:ind w:left="113" w:right="113"/>
              <w:jc w:val="center"/>
              <w:rPr>
                <w:rFonts w:ascii="Arial" w:hAnsi="Arial" w:cs="Arial"/>
                <w:b/>
                <w:bCs/>
                <w:color w:val="FFFFFF" w:themeColor="background1"/>
                <w:sz w:val="18"/>
                <w:szCs w:val="18"/>
              </w:rPr>
            </w:pPr>
            <w:r w:rsidRPr="00FB6227">
              <w:rPr>
                <w:rFonts w:ascii="Arial" w:hAnsi="Arial" w:cs="Arial"/>
                <w:b/>
                <w:bCs/>
                <w:color w:val="FFFFFF" w:themeColor="background1"/>
                <w:sz w:val="18"/>
                <w:szCs w:val="18"/>
              </w:rPr>
              <w:t>Riesgo Alto</w:t>
            </w:r>
          </w:p>
        </w:tc>
        <w:tc>
          <w:tcPr>
            <w:tcW w:w="4014" w:type="dxa"/>
          </w:tcPr>
          <w:p w14:paraId="0CECCEC9" w14:textId="77777777" w:rsidR="00EC4EF0" w:rsidRPr="00816ECC" w:rsidRDefault="00EC4EF0" w:rsidP="00412FF3">
            <w:pPr>
              <w:pStyle w:val="Textoindependiente"/>
              <w:widowControl w:val="0"/>
              <w:tabs>
                <w:tab w:val="clear" w:pos="420"/>
              </w:tabs>
              <w:autoSpaceDE w:val="0"/>
              <w:autoSpaceDN w:val="0"/>
              <w:spacing w:line="276" w:lineRule="auto"/>
              <w:ind w:left="134"/>
              <w:jc w:val="left"/>
              <w:rPr>
                <w:rFonts w:ascii="Arial" w:hAnsi="Arial" w:cs="Arial"/>
                <w:i w:val="0"/>
                <w:iCs/>
                <w:color w:val="000000" w:themeColor="text1"/>
                <w:sz w:val="6"/>
                <w:szCs w:val="6"/>
              </w:rPr>
            </w:pPr>
          </w:p>
          <w:p w14:paraId="73C5B6BB"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Plan y Programa Anual de SST (del servicio)</w:t>
            </w:r>
          </w:p>
          <w:p w14:paraId="0300093E"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IPERC de la actividad por puesto de trabajo (del servicio)</w:t>
            </w:r>
          </w:p>
          <w:p w14:paraId="336F32D1"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IAAS de la actividad (del servicio)</w:t>
            </w:r>
          </w:p>
          <w:p w14:paraId="4BFD449C"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capacitaciones de SST (Las 4 capacitaciones obligatorias)</w:t>
            </w:r>
          </w:p>
          <w:p w14:paraId="38D49681" w14:textId="44EAF215" w:rsidR="00E16038" w:rsidRPr="00E16038" w:rsidRDefault="00EC4EF0" w:rsidP="00E16038">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Certificado de capacitaciones de trabajos alto riesg</w:t>
            </w:r>
            <w:r w:rsidR="00E16038">
              <w:rPr>
                <w:rFonts w:ascii="Arial" w:hAnsi="Arial" w:cs="Arial"/>
                <w:i w:val="0"/>
                <w:iCs/>
                <w:color w:val="000000" w:themeColor="text1"/>
                <w:sz w:val="18"/>
                <w:szCs w:val="18"/>
              </w:rPr>
              <w:t xml:space="preserve">o, </w:t>
            </w:r>
            <w:r w:rsidRPr="00E16038">
              <w:rPr>
                <w:rFonts w:ascii="Arial" w:hAnsi="Arial" w:cs="Arial"/>
                <w:i w:val="0"/>
                <w:iCs/>
                <w:color w:val="000000" w:themeColor="text1"/>
                <w:sz w:val="18"/>
                <w:szCs w:val="18"/>
              </w:rPr>
              <w:t>debe ser otorgado por Empresas Homologadas por Unna Transporte</w:t>
            </w:r>
          </w:p>
          <w:p w14:paraId="68DA466D" w14:textId="7AFF8D17" w:rsidR="00EC4EF0" w:rsidRPr="003369DA" w:rsidRDefault="00EC4EF0" w:rsidP="00E16038">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Certificado de capacitaciones para manejo de equipos (En caso aplique)</w:t>
            </w:r>
          </w:p>
          <w:p w14:paraId="18CCB677"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sz w:val="18"/>
                <w:szCs w:val="18"/>
              </w:rPr>
            </w:pPr>
            <w:r w:rsidRPr="003369DA">
              <w:rPr>
                <w:rFonts w:ascii="Arial" w:hAnsi="Arial" w:cs="Arial"/>
                <w:i w:val="0"/>
                <w:iCs/>
                <w:color w:val="000000" w:themeColor="text1"/>
                <w:sz w:val="18"/>
                <w:szCs w:val="18"/>
              </w:rPr>
              <w:t>Registro de capacitación de Gestión Ambiental (Aspecto e Impactos Ambientales</w:t>
            </w:r>
            <w:r>
              <w:rPr>
                <w:rFonts w:ascii="Arial" w:hAnsi="Arial" w:cs="Arial"/>
                <w:i w:val="0"/>
                <w:iCs/>
                <w:color w:val="000000" w:themeColor="text1"/>
                <w:sz w:val="18"/>
                <w:szCs w:val="18"/>
              </w:rPr>
              <w:t>,</w:t>
            </w:r>
            <w:r w:rsidRPr="003369DA">
              <w:rPr>
                <w:rFonts w:ascii="Arial" w:hAnsi="Arial" w:cs="Arial"/>
                <w:i w:val="0"/>
                <w:iCs/>
                <w:color w:val="000000" w:themeColor="text1"/>
                <w:sz w:val="18"/>
                <w:szCs w:val="18"/>
              </w:rPr>
              <w:t xml:space="preserve"> gestión de residuos sólidos</w:t>
            </w:r>
            <w:r>
              <w:rPr>
                <w:rFonts w:ascii="Arial" w:hAnsi="Arial" w:cs="Arial"/>
                <w:i w:val="0"/>
                <w:iCs/>
                <w:color w:val="000000" w:themeColor="text1"/>
                <w:sz w:val="18"/>
                <w:szCs w:val="18"/>
              </w:rPr>
              <w:t xml:space="preserve"> y control de derrame</w:t>
            </w:r>
            <w:r w:rsidRPr="003369DA">
              <w:rPr>
                <w:rFonts w:ascii="Arial" w:hAnsi="Arial" w:cs="Arial"/>
                <w:i w:val="0"/>
                <w:iCs/>
                <w:color w:val="000000" w:themeColor="text1"/>
                <w:sz w:val="18"/>
                <w:szCs w:val="18"/>
              </w:rPr>
              <w:t>)</w:t>
            </w:r>
          </w:p>
          <w:p w14:paraId="0080B82B"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sz w:val="18"/>
                <w:szCs w:val="18"/>
              </w:rPr>
            </w:pPr>
            <w:r>
              <w:rPr>
                <w:rFonts w:ascii="Arial" w:hAnsi="Arial" w:cs="Arial"/>
                <w:i w:val="0"/>
                <w:iCs/>
                <w:sz w:val="18"/>
                <w:szCs w:val="18"/>
              </w:rPr>
              <w:t>Procedimiento escrito de Trabajo de Alto Riesgo.</w:t>
            </w:r>
          </w:p>
          <w:p w14:paraId="6526014A"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sz w:val="18"/>
                <w:szCs w:val="18"/>
              </w:rPr>
            </w:pPr>
            <w:r w:rsidRPr="003369DA">
              <w:rPr>
                <w:rFonts w:ascii="Arial" w:hAnsi="Arial" w:cs="Arial"/>
                <w:i w:val="0"/>
                <w:iCs/>
                <w:sz w:val="18"/>
                <w:szCs w:val="18"/>
              </w:rPr>
              <w:t>Listado de los productos químicos a utilizar, con sus respectivas hojas MSDS del fabricante</w:t>
            </w:r>
            <w:r>
              <w:rPr>
                <w:rFonts w:ascii="Arial" w:hAnsi="Arial" w:cs="Arial"/>
                <w:i w:val="0"/>
                <w:iCs/>
                <w:sz w:val="18"/>
                <w:szCs w:val="18"/>
              </w:rPr>
              <w:t>.</w:t>
            </w:r>
          </w:p>
          <w:p w14:paraId="7E0C7282" w14:textId="545E9F79"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sz w:val="18"/>
                <w:szCs w:val="18"/>
              </w:rPr>
            </w:pPr>
            <w:r w:rsidRPr="00827DC3">
              <w:rPr>
                <w:rFonts w:ascii="Arial" w:hAnsi="Arial" w:cs="Arial"/>
                <w:i w:val="0"/>
                <w:iCs/>
                <w:sz w:val="18"/>
                <w:szCs w:val="18"/>
              </w:rPr>
              <w:t>Plan de seguridad vial</w:t>
            </w:r>
            <w:r w:rsidR="008512A1">
              <w:rPr>
                <w:rFonts w:ascii="Arial" w:hAnsi="Arial" w:cs="Arial"/>
                <w:i w:val="0"/>
                <w:iCs/>
                <w:sz w:val="18"/>
                <w:szCs w:val="18"/>
              </w:rPr>
              <w:t>.</w:t>
            </w:r>
          </w:p>
          <w:p w14:paraId="41317F88" w14:textId="7C92D15C" w:rsidR="008512A1" w:rsidRDefault="008512A1" w:rsidP="008512A1">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y/o concesión</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p w14:paraId="3E91EFD8" w14:textId="3671EBA2" w:rsidR="00EC4EF0" w:rsidRPr="000D19C0" w:rsidRDefault="008512A1" w:rsidP="000D19C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contratista</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tc>
        <w:tc>
          <w:tcPr>
            <w:tcW w:w="5670" w:type="dxa"/>
            <w:vAlign w:val="center"/>
          </w:tcPr>
          <w:p w14:paraId="7FAB0CCE"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Política en materia de SST de la empresa contratista</w:t>
            </w:r>
          </w:p>
          <w:p w14:paraId="601724C8"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Reglamento Interno de SST de la empresa contratista</w:t>
            </w:r>
            <w:r>
              <w:rPr>
                <w:rFonts w:ascii="Arial" w:hAnsi="Arial" w:cs="Arial"/>
                <w:i w:val="0"/>
                <w:iCs/>
                <w:color w:val="000000" w:themeColor="text1"/>
                <w:sz w:val="18"/>
                <w:szCs w:val="18"/>
              </w:rPr>
              <w:t>.</w:t>
            </w:r>
          </w:p>
          <w:p w14:paraId="72EB06DD"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Plan y Programa Anual de SST (del servicio)</w:t>
            </w:r>
          </w:p>
          <w:p w14:paraId="3D732FF1"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IPERC de la actividad por puesto de trabajo (del servicio)</w:t>
            </w:r>
          </w:p>
          <w:p w14:paraId="0702FA82"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IAAS de la actividad (del servicio)</w:t>
            </w:r>
          </w:p>
          <w:p w14:paraId="18510B6B"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capacitaciones de SST (Las 4 capacitaciones obligatorias)</w:t>
            </w:r>
          </w:p>
          <w:p w14:paraId="5E942491" w14:textId="142490AE" w:rsidR="00EC4EF0" w:rsidRPr="00E16038" w:rsidRDefault="00EC4EF0" w:rsidP="00E16038">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Certificado de capacitaciones de trabajos alto riesgo</w:t>
            </w:r>
            <w:r w:rsidR="00E16038">
              <w:rPr>
                <w:rFonts w:ascii="Arial" w:hAnsi="Arial" w:cs="Arial"/>
                <w:i w:val="0"/>
                <w:iCs/>
                <w:color w:val="000000" w:themeColor="text1"/>
                <w:sz w:val="18"/>
                <w:szCs w:val="18"/>
              </w:rPr>
              <w:t>, d</w:t>
            </w:r>
            <w:r w:rsidRPr="00E16038">
              <w:rPr>
                <w:rFonts w:ascii="Arial" w:hAnsi="Arial" w:cs="Arial"/>
                <w:i w:val="0"/>
                <w:iCs/>
                <w:color w:val="000000" w:themeColor="text1"/>
                <w:sz w:val="18"/>
                <w:szCs w:val="18"/>
              </w:rPr>
              <w:t>ebe ser otorgado por Empresas Homologadas por Unna Transporte.</w:t>
            </w:r>
          </w:p>
          <w:p w14:paraId="744BAC1C"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Certificado de capacitaciones para manejo de equipos (En caso aplique)</w:t>
            </w:r>
          </w:p>
          <w:p w14:paraId="16169B6C"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capacitación de Gestión Ambiental (Aspecto e Impactos Ambientales</w:t>
            </w:r>
            <w:r>
              <w:rPr>
                <w:rFonts w:ascii="Arial" w:hAnsi="Arial" w:cs="Arial"/>
                <w:i w:val="0"/>
                <w:iCs/>
                <w:color w:val="000000" w:themeColor="text1"/>
                <w:sz w:val="18"/>
                <w:szCs w:val="18"/>
              </w:rPr>
              <w:t>,</w:t>
            </w:r>
            <w:r w:rsidRPr="003369DA">
              <w:rPr>
                <w:rFonts w:ascii="Arial" w:hAnsi="Arial" w:cs="Arial"/>
                <w:i w:val="0"/>
                <w:iCs/>
                <w:color w:val="000000" w:themeColor="text1"/>
                <w:sz w:val="18"/>
                <w:szCs w:val="18"/>
              </w:rPr>
              <w:t xml:space="preserve"> gestión de residuos sólidos</w:t>
            </w:r>
            <w:r>
              <w:rPr>
                <w:rFonts w:ascii="Arial" w:hAnsi="Arial" w:cs="Arial"/>
                <w:i w:val="0"/>
                <w:iCs/>
                <w:color w:val="000000" w:themeColor="text1"/>
                <w:sz w:val="18"/>
                <w:szCs w:val="18"/>
              </w:rPr>
              <w:t xml:space="preserve"> y control de derrame</w:t>
            </w:r>
            <w:r w:rsidRPr="003369DA">
              <w:rPr>
                <w:rFonts w:ascii="Arial" w:hAnsi="Arial" w:cs="Arial"/>
                <w:i w:val="0"/>
                <w:iCs/>
                <w:color w:val="000000" w:themeColor="text1"/>
                <w:sz w:val="18"/>
                <w:szCs w:val="18"/>
              </w:rPr>
              <w:t>)</w:t>
            </w:r>
          </w:p>
          <w:p w14:paraId="7C552B6A" w14:textId="77777777" w:rsidR="00EC4EF0" w:rsidRPr="002B03E7"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sz w:val="18"/>
                <w:szCs w:val="18"/>
              </w:rPr>
            </w:pPr>
            <w:r>
              <w:rPr>
                <w:rFonts w:ascii="Arial" w:hAnsi="Arial" w:cs="Arial"/>
                <w:i w:val="0"/>
                <w:iCs/>
                <w:sz w:val="18"/>
                <w:szCs w:val="18"/>
              </w:rPr>
              <w:t>Procedimiento escrito de Trabajo de Alto Riesgo.</w:t>
            </w:r>
          </w:p>
          <w:p w14:paraId="6A6F6FA6"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Acta de Conformación de Comité de SST y/o Supervisor de SST</w:t>
            </w:r>
          </w:p>
          <w:p w14:paraId="501B341B" w14:textId="68C0BB49"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sidR="008512A1">
              <w:rPr>
                <w:rFonts w:ascii="Arial" w:hAnsi="Arial" w:cs="Arial"/>
                <w:i w:val="0"/>
                <w:iCs/>
                <w:color w:val="000000" w:themeColor="text1"/>
                <w:sz w:val="18"/>
                <w:szCs w:val="18"/>
              </w:rPr>
              <w:t>y/o concesión</w:t>
            </w:r>
            <w:r w:rsidRPr="003369DA">
              <w:rPr>
                <w:rFonts w:ascii="Arial" w:hAnsi="Arial" w:cs="Arial"/>
                <w:i w:val="0"/>
                <w:iCs/>
                <w:color w:val="000000" w:themeColor="text1"/>
                <w:sz w:val="18"/>
                <w:szCs w:val="18"/>
              </w:rPr>
              <w:t>, con fecha de recepción</w:t>
            </w:r>
            <w:r w:rsidR="008512A1">
              <w:rPr>
                <w:rFonts w:ascii="Arial" w:hAnsi="Arial" w:cs="Arial"/>
                <w:i w:val="0"/>
                <w:iCs/>
                <w:color w:val="000000" w:themeColor="text1"/>
                <w:sz w:val="18"/>
                <w:szCs w:val="18"/>
              </w:rPr>
              <w:t>.</w:t>
            </w:r>
          </w:p>
          <w:p w14:paraId="25C1545D" w14:textId="63DBE63B" w:rsidR="008512A1" w:rsidRPr="003369DA" w:rsidRDefault="008512A1" w:rsidP="008512A1">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contratista</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p w14:paraId="3EAAD2DD"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Listado de los productos químicos a utilizar, con sus respectivas hojas MSDS del fabricante.</w:t>
            </w:r>
          </w:p>
          <w:p w14:paraId="3A684712"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827DC3">
              <w:rPr>
                <w:rFonts w:ascii="Arial" w:hAnsi="Arial" w:cs="Arial"/>
                <w:i w:val="0"/>
                <w:iCs/>
                <w:color w:val="000000" w:themeColor="text1"/>
                <w:sz w:val="18"/>
                <w:szCs w:val="18"/>
              </w:rPr>
              <w:t>Plan de seguridad vial</w:t>
            </w:r>
          </w:p>
          <w:p w14:paraId="4D7B4EC3" w14:textId="7ABAEB21" w:rsidR="00EC4EF0" w:rsidRPr="000D19C0" w:rsidRDefault="000D19C0" w:rsidP="000D19C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Pr>
                <w:rFonts w:ascii="Arial" w:hAnsi="Arial" w:cs="Arial"/>
                <w:i w:val="0"/>
                <w:iCs/>
                <w:color w:val="000000" w:themeColor="text1"/>
                <w:sz w:val="18"/>
                <w:szCs w:val="18"/>
              </w:rPr>
              <w:t>Informe de Auditoría a su Sistema de Gestión de Seguridad y Salud en el Trabajo – Auditor MINTRA.</w:t>
            </w:r>
          </w:p>
        </w:tc>
      </w:tr>
      <w:tr w:rsidR="00EC4EF0" w14:paraId="421988E0" w14:textId="77777777" w:rsidTr="001422D7">
        <w:trPr>
          <w:cantSplit/>
          <w:trHeight w:val="3578"/>
        </w:trPr>
        <w:tc>
          <w:tcPr>
            <w:tcW w:w="522" w:type="dxa"/>
            <w:shd w:val="clear" w:color="auto" w:fill="00B050"/>
            <w:textDirection w:val="btLr"/>
            <w:vAlign w:val="center"/>
          </w:tcPr>
          <w:p w14:paraId="47EC339C" w14:textId="77777777" w:rsidR="00EC4EF0" w:rsidRPr="00FB6227" w:rsidRDefault="00EC4EF0" w:rsidP="00412FF3">
            <w:pPr>
              <w:pStyle w:val="Prrafodelista"/>
              <w:spacing w:line="276" w:lineRule="auto"/>
              <w:ind w:left="113" w:right="113"/>
              <w:jc w:val="center"/>
              <w:rPr>
                <w:rFonts w:ascii="Arial" w:hAnsi="Arial" w:cs="Arial"/>
                <w:b/>
                <w:bCs/>
                <w:sz w:val="18"/>
                <w:szCs w:val="18"/>
              </w:rPr>
            </w:pPr>
            <w:r w:rsidRPr="00FB6227">
              <w:rPr>
                <w:rFonts w:ascii="Arial" w:hAnsi="Arial" w:cs="Arial"/>
                <w:b/>
                <w:bCs/>
                <w:color w:val="FFFFFF" w:themeColor="background1"/>
                <w:sz w:val="18"/>
                <w:szCs w:val="18"/>
              </w:rPr>
              <w:t>Riesgo Bajo</w:t>
            </w:r>
          </w:p>
        </w:tc>
        <w:tc>
          <w:tcPr>
            <w:tcW w:w="4014" w:type="dxa"/>
          </w:tcPr>
          <w:p w14:paraId="4B84B12D" w14:textId="77777777" w:rsidR="00EC4EF0" w:rsidRPr="00816ECC" w:rsidRDefault="00EC4EF0" w:rsidP="00412FF3">
            <w:pPr>
              <w:pStyle w:val="Textoindependiente"/>
              <w:widowControl w:val="0"/>
              <w:tabs>
                <w:tab w:val="clear" w:pos="420"/>
              </w:tabs>
              <w:autoSpaceDE w:val="0"/>
              <w:autoSpaceDN w:val="0"/>
              <w:spacing w:line="276" w:lineRule="auto"/>
              <w:ind w:left="134"/>
              <w:jc w:val="left"/>
              <w:rPr>
                <w:rFonts w:ascii="Arial" w:hAnsi="Arial" w:cs="Arial"/>
                <w:i w:val="0"/>
                <w:iCs/>
                <w:color w:val="000000" w:themeColor="text1"/>
                <w:sz w:val="12"/>
                <w:szCs w:val="12"/>
              </w:rPr>
            </w:pPr>
          </w:p>
          <w:p w14:paraId="3C8DEC75"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Plan y Programa Anual de SST (del servicio)</w:t>
            </w:r>
          </w:p>
          <w:p w14:paraId="2BB50791"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IPERC de la actividad por puesto de trabajo (del servicio)</w:t>
            </w:r>
          </w:p>
          <w:p w14:paraId="5AF00EF4"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IAAS de la actividad (del servicio)</w:t>
            </w:r>
          </w:p>
          <w:p w14:paraId="467A9935"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capacitaciones de SST (Las 4 capacitaciones obligatorias)</w:t>
            </w:r>
          </w:p>
          <w:p w14:paraId="685455AD" w14:textId="77777777" w:rsidR="00EC4EF0" w:rsidRPr="00E82F9E"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color w:val="000000" w:themeColor="text1"/>
                <w:sz w:val="18"/>
                <w:szCs w:val="18"/>
              </w:rPr>
            </w:pPr>
            <w:r w:rsidRPr="001B4C0D">
              <w:rPr>
                <w:rFonts w:ascii="Arial" w:hAnsi="Arial" w:cs="Arial"/>
                <w:i w:val="0"/>
                <w:iCs/>
                <w:color w:val="000000" w:themeColor="text1"/>
                <w:sz w:val="18"/>
                <w:szCs w:val="18"/>
              </w:rPr>
              <w:t>Certificado de capacitaciones para manejo de equipos</w:t>
            </w:r>
            <w:r>
              <w:rPr>
                <w:rFonts w:ascii="Arial" w:hAnsi="Arial" w:cs="Arial"/>
                <w:i w:val="0"/>
                <w:iCs/>
                <w:color w:val="000000" w:themeColor="text1"/>
                <w:sz w:val="18"/>
                <w:szCs w:val="18"/>
              </w:rPr>
              <w:t xml:space="preserve"> u otros</w:t>
            </w:r>
            <w:r w:rsidRPr="001B4C0D">
              <w:rPr>
                <w:rFonts w:ascii="Arial" w:hAnsi="Arial" w:cs="Arial"/>
                <w:i w:val="0"/>
                <w:iCs/>
                <w:color w:val="000000" w:themeColor="text1"/>
                <w:sz w:val="18"/>
                <w:szCs w:val="18"/>
              </w:rPr>
              <w:t xml:space="preserve"> (En caso aplique)</w:t>
            </w:r>
          </w:p>
          <w:p w14:paraId="0667BC5F"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capacitación de Gestión Ambiental (Aspecto e Impactos Ambientales y gestión de residuos sólidos)</w:t>
            </w:r>
          </w:p>
          <w:p w14:paraId="502B1EA2" w14:textId="7E74A59E" w:rsidR="008512A1" w:rsidRDefault="008512A1" w:rsidP="008512A1">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y/o concesión</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p w14:paraId="54B238EA" w14:textId="3611041B" w:rsidR="00EC4EF0" w:rsidRPr="000D19C0" w:rsidRDefault="008512A1" w:rsidP="000D19C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contratista</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tc>
        <w:tc>
          <w:tcPr>
            <w:tcW w:w="5670" w:type="dxa"/>
            <w:vAlign w:val="center"/>
          </w:tcPr>
          <w:p w14:paraId="543E4FE2"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Plan y Programa Anual de SST (del servicio)</w:t>
            </w:r>
          </w:p>
          <w:p w14:paraId="758B7A00"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IPERC de la actividad por puesto de trabajo (del servicio)</w:t>
            </w:r>
          </w:p>
          <w:p w14:paraId="02D4373B"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Matriz IAAS de la actividad (del servicio)</w:t>
            </w:r>
          </w:p>
          <w:p w14:paraId="22579532"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capacitaciones de SST (Las 4 capacitaciones obligatorias)</w:t>
            </w:r>
          </w:p>
          <w:p w14:paraId="150372F0" w14:textId="77777777" w:rsidR="00EC4EF0" w:rsidRPr="003369DA"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Certificado de capacitaciones para manejo de equipos (En caso aplique)</w:t>
            </w:r>
          </w:p>
          <w:p w14:paraId="405D2E84"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Registro de capacitación de Gestión Ambiental (Aspecto e Impactos Ambientales y gestión de residuos sólidos)</w:t>
            </w:r>
          </w:p>
          <w:p w14:paraId="51CE42D0" w14:textId="77777777" w:rsidR="00EC4EF0" w:rsidRDefault="00EC4EF0" w:rsidP="00EC4EF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07FE6">
              <w:rPr>
                <w:rFonts w:ascii="Arial" w:hAnsi="Arial" w:cs="Arial"/>
                <w:i w:val="0"/>
                <w:iCs/>
                <w:color w:val="000000" w:themeColor="text1"/>
                <w:sz w:val="18"/>
                <w:szCs w:val="18"/>
              </w:rPr>
              <w:t>Acta de Conformación de Comité de SST y/o Supervisor de SST</w:t>
            </w:r>
          </w:p>
          <w:p w14:paraId="7155B3BA" w14:textId="3BA82B00" w:rsidR="008512A1" w:rsidRDefault="008512A1" w:rsidP="008512A1">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y/o concesión</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p w14:paraId="3BDAFB7B" w14:textId="5231AD65" w:rsidR="008512A1" w:rsidRDefault="008512A1" w:rsidP="008512A1">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sidRPr="003369DA">
              <w:rPr>
                <w:rFonts w:ascii="Arial" w:hAnsi="Arial" w:cs="Arial"/>
                <w:i w:val="0"/>
                <w:iCs/>
                <w:color w:val="000000" w:themeColor="text1"/>
                <w:sz w:val="18"/>
                <w:szCs w:val="18"/>
              </w:rPr>
              <w:t xml:space="preserve">Cargo de Entrega de Política SGI y RISST de la empresa </w:t>
            </w:r>
            <w:r>
              <w:rPr>
                <w:rFonts w:ascii="Arial" w:hAnsi="Arial" w:cs="Arial"/>
                <w:i w:val="0"/>
                <w:iCs/>
                <w:color w:val="000000" w:themeColor="text1"/>
                <w:sz w:val="18"/>
                <w:szCs w:val="18"/>
              </w:rPr>
              <w:t>contratista</w:t>
            </w:r>
            <w:r w:rsidRPr="003369DA">
              <w:rPr>
                <w:rFonts w:ascii="Arial" w:hAnsi="Arial" w:cs="Arial"/>
                <w:i w:val="0"/>
                <w:iCs/>
                <w:color w:val="000000" w:themeColor="text1"/>
                <w:sz w:val="18"/>
                <w:szCs w:val="18"/>
              </w:rPr>
              <w:t>, con fecha de recepción</w:t>
            </w:r>
            <w:r>
              <w:rPr>
                <w:rFonts w:ascii="Arial" w:hAnsi="Arial" w:cs="Arial"/>
                <w:i w:val="0"/>
                <w:iCs/>
                <w:color w:val="000000" w:themeColor="text1"/>
                <w:sz w:val="18"/>
                <w:szCs w:val="18"/>
              </w:rPr>
              <w:t>.</w:t>
            </w:r>
          </w:p>
          <w:p w14:paraId="70E5FCA0" w14:textId="222C653A" w:rsidR="00EC4EF0" w:rsidRPr="000D19C0" w:rsidRDefault="000D19C0" w:rsidP="000D19C0">
            <w:pPr>
              <w:pStyle w:val="Textoindependiente"/>
              <w:widowControl w:val="0"/>
              <w:numPr>
                <w:ilvl w:val="0"/>
                <w:numId w:val="31"/>
              </w:numPr>
              <w:tabs>
                <w:tab w:val="clear" w:pos="420"/>
              </w:tabs>
              <w:autoSpaceDE w:val="0"/>
              <w:autoSpaceDN w:val="0"/>
              <w:spacing w:line="276" w:lineRule="auto"/>
              <w:ind w:left="134"/>
              <w:jc w:val="left"/>
              <w:rPr>
                <w:rFonts w:ascii="Arial" w:hAnsi="Arial" w:cs="Arial"/>
                <w:i w:val="0"/>
                <w:iCs/>
                <w:color w:val="000000" w:themeColor="text1"/>
                <w:sz w:val="18"/>
                <w:szCs w:val="18"/>
              </w:rPr>
            </w:pPr>
            <w:r>
              <w:rPr>
                <w:rFonts w:ascii="Arial" w:hAnsi="Arial" w:cs="Arial"/>
                <w:i w:val="0"/>
                <w:iCs/>
                <w:color w:val="000000" w:themeColor="text1"/>
                <w:sz w:val="18"/>
                <w:szCs w:val="18"/>
              </w:rPr>
              <w:t>Informe de Auditoría a su Sistema de Gestión de Seguridad y Salud en el Trabajo – Auditor MINTRA.</w:t>
            </w:r>
          </w:p>
        </w:tc>
      </w:tr>
    </w:tbl>
    <w:p w14:paraId="68A4D1DD" w14:textId="77777777" w:rsidR="00EC4EF0" w:rsidRDefault="00EC4EF0" w:rsidP="00EC4EF0">
      <w:pPr>
        <w:spacing w:line="276" w:lineRule="auto"/>
        <w:rPr>
          <w:rFonts w:ascii="Arial" w:hAnsi="Arial" w:cs="Arial"/>
          <w:bCs/>
          <w:snapToGrid/>
          <w:sz w:val="18"/>
          <w:szCs w:val="18"/>
        </w:rPr>
      </w:pPr>
    </w:p>
    <w:p w14:paraId="0FB7DAC6" w14:textId="77777777" w:rsidR="001422D7" w:rsidRDefault="001422D7" w:rsidP="00EC4EF0">
      <w:pPr>
        <w:spacing w:line="276" w:lineRule="auto"/>
        <w:rPr>
          <w:rFonts w:ascii="Arial" w:hAnsi="Arial" w:cs="Arial"/>
          <w:bCs/>
          <w:snapToGrid/>
          <w:sz w:val="18"/>
          <w:szCs w:val="18"/>
        </w:rPr>
      </w:pPr>
    </w:p>
    <w:p w14:paraId="1613F8FC" w14:textId="3727DF8C" w:rsidR="00EC4EF0" w:rsidRDefault="00EC4EF0" w:rsidP="00EC4EF0">
      <w:pPr>
        <w:spacing w:line="276" w:lineRule="auto"/>
        <w:rPr>
          <w:rFonts w:ascii="Arial" w:hAnsi="Arial" w:cs="Arial"/>
          <w:bCs/>
          <w:snapToGrid/>
          <w:sz w:val="18"/>
          <w:szCs w:val="18"/>
        </w:rPr>
      </w:pPr>
      <w:r w:rsidRPr="008315D2">
        <w:rPr>
          <w:rFonts w:ascii="Arial" w:hAnsi="Arial" w:cs="Arial"/>
          <w:bCs/>
          <w:snapToGrid/>
          <w:sz w:val="18"/>
          <w:szCs w:val="18"/>
        </w:rPr>
        <w:lastRenderedPageBreak/>
        <w:t xml:space="preserve">Se considera </w:t>
      </w:r>
      <w:r w:rsidRPr="008315D2">
        <w:rPr>
          <w:rFonts w:ascii="Arial" w:hAnsi="Arial" w:cs="Arial"/>
          <w:bCs/>
          <w:i/>
          <w:iCs/>
          <w:snapToGrid/>
          <w:sz w:val="18"/>
          <w:szCs w:val="18"/>
        </w:rPr>
        <w:t>Riesgo Bajo</w:t>
      </w:r>
      <w:r w:rsidRPr="008315D2">
        <w:rPr>
          <w:rFonts w:ascii="Arial" w:hAnsi="Arial" w:cs="Arial"/>
          <w:bCs/>
          <w:snapToGrid/>
          <w:sz w:val="18"/>
          <w:szCs w:val="18"/>
        </w:rPr>
        <w:t xml:space="preserve"> cuando la contratista no realice trabajos de alto riesgo</w:t>
      </w:r>
      <w:r>
        <w:rPr>
          <w:rFonts w:ascii="Arial" w:hAnsi="Arial" w:cs="Arial"/>
          <w:bCs/>
          <w:snapToGrid/>
          <w:sz w:val="18"/>
          <w:szCs w:val="18"/>
        </w:rPr>
        <w:t>,</w:t>
      </w:r>
      <w:r w:rsidRPr="008315D2">
        <w:rPr>
          <w:rFonts w:ascii="Arial" w:hAnsi="Arial" w:cs="Arial"/>
          <w:bCs/>
          <w:snapToGrid/>
          <w:sz w:val="18"/>
          <w:szCs w:val="18"/>
        </w:rPr>
        <w:t xml:space="preserve"> y </w:t>
      </w:r>
      <w:r w:rsidRPr="002B03E7">
        <w:rPr>
          <w:rFonts w:ascii="Arial" w:hAnsi="Arial" w:cs="Arial"/>
          <w:bCs/>
          <w:i/>
          <w:iCs/>
          <w:snapToGrid/>
          <w:sz w:val="18"/>
          <w:szCs w:val="18"/>
        </w:rPr>
        <w:t>Riesgo Alto</w:t>
      </w:r>
      <w:r w:rsidRPr="008315D2">
        <w:rPr>
          <w:rFonts w:ascii="Arial" w:hAnsi="Arial" w:cs="Arial"/>
          <w:bCs/>
          <w:snapToGrid/>
          <w:sz w:val="18"/>
          <w:szCs w:val="18"/>
        </w:rPr>
        <w:t xml:space="preserve">, cuando </w:t>
      </w:r>
      <w:r>
        <w:rPr>
          <w:rFonts w:ascii="Arial" w:hAnsi="Arial" w:cs="Arial"/>
          <w:bCs/>
          <w:snapToGrid/>
          <w:sz w:val="18"/>
          <w:szCs w:val="18"/>
        </w:rPr>
        <w:t xml:space="preserve">si </w:t>
      </w:r>
      <w:r w:rsidRPr="008315D2">
        <w:rPr>
          <w:rFonts w:ascii="Arial" w:hAnsi="Arial" w:cs="Arial"/>
          <w:bCs/>
          <w:snapToGrid/>
          <w:sz w:val="18"/>
          <w:szCs w:val="18"/>
        </w:rPr>
        <w:t>realice trabajo de alto riesgo, como:</w:t>
      </w:r>
    </w:p>
    <w:p w14:paraId="02CEA3C7" w14:textId="77777777" w:rsidR="001422D7" w:rsidRDefault="001422D7" w:rsidP="001422D7">
      <w:pPr>
        <w:spacing w:line="276" w:lineRule="auto"/>
        <w:rPr>
          <w:rFonts w:ascii="Arial" w:hAnsi="Arial" w:cs="Arial"/>
          <w:bCs/>
          <w:snapToGrid/>
          <w:sz w:val="18"/>
          <w:szCs w:val="18"/>
        </w:rPr>
      </w:pPr>
    </w:p>
    <w:p w14:paraId="4C6DCC81"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Trabajo en caliente</w:t>
      </w:r>
    </w:p>
    <w:p w14:paraId="2B4B4815"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Trabajo en altura</w:t>
      </w:r>
    </w:p>
    <w:p w14:paraId="02192899"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Trabajo es espacio confinados</w:t>
      </w:r>
    </w:p>
    <w:p w14:paraId="1A371654"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Trabajo en izaje</w:t>
      </w:r>
    </w:p>
    <w:p w14:paraId="4E605674"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Trabajo con Materiales Peligrosos</w:t>
      </w:r>
    </w:p>
    <w:p w14:paraId="60E18AFD"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Excavaciones y zanja</w:t>
      </w:r>
    </w:p>
    <w:p w14:paraId="36A234A9" w14:textId="77777777" w:rsidR="001422D7" w:rsidRDefault="001422D7" w:rsidP="001422D7">
      <w:pPr>
        <w:pStyle w:val="Prrafodelista"/>
        <w:numPr>
          <w:ilvl w:val="0"/>
          <w:numId w:val="32"/>
        </w:numPr>
        <w:spacing w:line="276" w:lineRule="auto"/>
        <w:contextualSpacing w:val="0"/>
        <w:rPr>
          <w:rFonts w:ascii="Arial" w:hAnsi="Arial" w:cs="Arial"/>
          <w:bCs/>
          <w:snapToGrid/>
          <w:sz w:val="18"/>
          <w:szCs w:val="18"/>
        </w:rPr>
      </w:pPr>
      <w:r>
        <w:rPr>
          <w:rFonts w:ascii="Arial" w:hAnsi="Arial" w:cs="Arial"/>
          <w:bCs/>
          <w:snapToGrid/>
          <w:sz w:val="18"/>
          <w:szCs w:val="18"/>
        </w:rPr>
        <w:t>Trabajo que requieran control de energías peligrosas, otros.</w:t>
      </w:r>
    </w:p>
    <w:p w14:paraId="533CF7DD" w14:textId="77777777" w:rsidR="001422D7" w:rsidRDefault="001422D7" w:rsidP="001422D7">
      <w:pPr>
        <w:spacing w:line="276" w:lineRule="auto"/>
        <w:rPr>
          <w:rFonts w:ascii="Arial" w:hAnsi="Arial" w:cs="Arial"/>
          <w:bCs/>
          <w:snapToGrid/>
          <w:sz w:val="18"/>
          <w:szCs w:val="18"/>
        </w:rPr>
      </w:pPr>
    </w:p>
    <w:p w14:paraId="741B40CD" w14:textId="77777777" w:rsidR="001422D7" w:rsidRDefault="001422D7" w:rsidP="001422D7">
      <w:pPr>
        <w:spacing w:line="276" w:lineRule="auto"/>
        <w:rPr>
          <w:rFonts w:ascii="Arial" w:hAnsi="Arial" w:cs="Arial"/>
          <w:bCs/>
          <w:snapToGrid/>
          <w:sz w:val="18"/>
          <w:szCs w:val="18"/>
        </w:rPr>
      </w:pPr>
    </w:p>
    <w:p w14:paraId="6E31F372" w14:textId="77777777" w:rsidR="001422D7" w:rsidRDefault="001422D7" w:rsidP="001422D7">
      <w:pPr>
        <w:spacing w:line="276" w:lineRule="auto"/>
        <w:rPr>
          <w:rFonts w:ascii="Arial" w:hAnsi="Arial" w:cs="Arial"/>
          <w:b/>
          <w:bCs/>
          <w:iCs/>
          <w:sz w:val="18"/>
          <w:szCs w:val="18"/>
        </w:rPr>
      </w:pPr>
      <w:r w:rsidRPr="000D19C0">
        <w:rPr>
          <w:rFonts w:ascii="Arial" w:hAnsi="Arial" w:cs="Arial"/>
          <w:bCs/>
          <w:snapToGrid/>
          <w:sz w:val="18"/>
          <w:szCs w:val="18"/>
        </w:rPr>
        <w:t>En todos los</w:t>
      </w:r>
      <w:r>
        <w:rPr>
          <w:rFonts w:ascii="Arial" w:hAnsi="Arial" w:cs="Arial"/>
          <w:bCs/>
          <w:snapToGrid/>
          <w:sz w:val="18"/>
          <w:szCs w:val="18"/>
        </w:rPr>
        <w:t xml:space="preserve"> casos, el responsable de la empresa contratista </w:t>
      </w:r>
      <w:r w:rsidRPr="000D19C0">
        <w:rPr>
          <w:rFonts w:ascii="Arial" w:hAnsi="Arial" w:cs="Arial"/>
          <w:bCs/>
          <w:snapToGrid/>
          <w:sz w:val="18"/>
          <w:szCs w:val="18"/>
        </w:rPr>
        <w:t xml:space="preserve">debe enviar </w:t>
      </w:r>
      <w:r w:rsidRPr="000D19C0">
        <w:rPr>
          <w:rFonts w:ascii="Arial" w:hAnsi="Arial" w:cs="Arial"/>
          <w:b/>
          <w:bCs/>
          <w:iCs/>
          <w:sz w:val="18"/>
          <w:szCs w:val="18"/>
        </w:rPr>
        <w:t xml:space="preserve">Data de Contactos </w:t>
      </w:r>
      <w:r w:rsidRPr="00307FE6">
        <w:rPr>
          <w:rFonts w:ascii="Arial" w:hAnsi="Arial" w:cs="Arial"/>
          <w:b/>
          <w:bCs/>
          <w:iCs/>
          <w:sz w:val="18"/>
          <w:szCs w:val="18"/>
        </w:rPr>
        <w:t>de la Contratista</w:t>
      </w:r>
      <w:r>
        <w:rPr>
          <w:rFonts w:ascii="Arial" w:hAnsi="Arial" w:cs="Arial"/>
          <w:b/>
          <w:bCs/>
          <w:iCs/>
          <w:sz w:val="18"/>
          <w:szCs w:val="18"/>
        </w:rPr>
        <w:t>.</w:t>
      </w:r>
    </w:p>
    <w:p w14:paraId="0D554C9B" w14:textId="77777777" w:rsidR="001422D7" w:rsidRDefault="001422D7" w:rsidP="001422D7">
      <w:pPr>
        <w:spacing w:line="276" w:lineRule="auto"/>
        <w:rPr>
          <w:rFonts w:ascii="Arial" w:hAnsi="Arial" w:cs="Arial"/>
          <w:b/>
          <w:bCs/>
          <w:iCs/>
          <w:sz w:val="18"/>
          <w:szCs w:val="18"/>
        </w:rPr>
      </w:pPr>
    </w:p>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5669"/>
        <w:gridCol w:w="2268"/>
      </w:tblGrid>
      <w:tr w:rsidR="001422D7" w:rsidRPr="000262FB" w14:paraId="2B023700" w14:textId="77777777" w:rsidTr="00315064">
        <w:trPr>
          <w:trHeight w:val="454"/>
          <w:jc w:val="center"/>
        </w:trPr>
        <w:tc>
          <w:tcPr>
            <w:tcW w:w="640" w:type="dxa"/>
            <w:shd w:val="clear" w:color="auto" w:fill="0070C0"/>
            <w:noWrap/>
            <w:vAlign w:val="center"/>
            <w:hideMark/>
          </w:tcPr>
          <w:p w14:paraId="1C687ED9" w14:textId="77777777" w:rsidR="001422D7" w:rsidRPr="000262FB" w:rsidRDefault="001422D7" w:rsidP="00315064">
            <w:pPr>
              <w:jc w:val="center"/>
              <w:rPr>
                <w:rFonts w:ascii="Arial" w:hAnsi="Arial" w:cs="Arial"/>
                <w:b/>
                <w:bCs/>
                <w:snapToGrid/>
                <w:color w:val="FFFFFF" w:themeColor="background1"/>
                <w:sz w:val="18"/>
                <w:szCs w:val="18"/>
                <w:lang w:val="es-PE" w:eastAsia="es-PE"/>
              </w:rPr>
            </w:pPr>
            <w:r w:rsidRPr="00FB6227">
              <w:rPr>
                <w:rFonts w:ascii="Arial" w:hAnsi="Arial" w:cs="Arial"/>
                <w:b/>
                <w:bCs/>
                <w:snapToGrid/>
                <w:color w:val="FFFFFF" w:themeColor="background1"/>
                <w:sz w:val="18"/>
                <w:szCs w:val="18"/>
                <w:lang w:val="es-PE" w:eastAsia="es-PE"/>
              </w:rPr>
              <w:t>Ítem</w:t>
            </w:r>
          </w:p>
        </w:tc>
        <w:tc>
          <w:tcPr>
            <w:tcW w:w="5669" w:type="dxa"/>
            <w:shd w:val="clear" w:color="auto" w:fill="0070C0"/>
            <w:vAlign w:val="center"/>
            <w:hideMark/>
          </w:tcPr>
          <w:p w14:paraId="6FD70892" w14:textId="77777777" w:rsidR="001422D7" w:rsidRPr="000262FB" w:rsidRDefault="001422D7" w:rsidP="00315064">
            <w:pPr>
              <w:jc w:val="center"/>
              <w:rPr>
                <w:rFonts w:ascii="Arial" w:hAnsi="Arial" w:cs="Arial"/>
                <w:b/>
                <w:bCs/>
                <w:snapToGrid/>
                <w:color w:val="FFFFFF" w:themeColor="background1"/>
                <w:sz w:val="18"/>
                <w:szCs w:val="18"/>
                <w:lang w:val="es-PE" w:eastAsia="es-PE"/>
              </w:rPr>
            </w:pPr>
            <w:r w:rsidRPr="00FB6227">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2770BCA8" w14:textId="77777777" w:rsidR="001422D7" w:rsidRDefault="001422D7" w:rsidP="00315064">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Archivo digital</w:t>
            </w:r>
          </w:p>
        </w:tc>
      </w:tr>
      <w:tr w:rsidR="001422D7" w:rsidRPr="000262FB" w14:paraId="3E38BA7E" w14:textId="77777777" w:rsidTr="00315064">
        <w:trPr>
          <w:trHeight w:val="624"/>
          <w:jc w:val="center"/>
        </w:trPr>
        <w:tc>
          <w:tcPr>
            <w:tcW w:w="640" w:type="dxa"/>
            <w:shd w:val="clear" w:color="auto" w:fill="auto"/>
            <w:noWrap/>
            <w:vAlign w:val="center"/>
            <w:hideMark/>
          </w:tcPr>
          <w:p w14:paraId="0F04B6CC" w14:textId="77777777" w:rsidR="001422D7" w:rsidRPr="000262FB" w:rsidRDefault="001422D7" w:rsidP="00315064">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w:t>
            </w:r>
          </w:p>
        </w:tc>
        <w:tc>
          <w:tcPr>
            <w:tcW w:w="5669" w:type="dxa"/>
            <w:shd w:val="clear" w:color="auto" w:fill="auto"/>
            <w:vAlign w:val="center"/>
            <w:hideMark/>
          </w:tcPr>
          <w:p w14:paraId="42E561A3" w14:textId="77777777" w:rsidR="001422D7" w:rsidRPr="000262FB" w:rsidRDefault="001422D7" w:rsidP="00315064">
            <w:pPr>
              <w:rPr>
                <w:rFonts w:ascii="Arial" w:hAnsi="Arial" w:cs="Arial"/>
                <w:snapToGrid/>
                <w:color w:val="000000"/>
                <w:sz w:val="18"/>
                <w:szCs w:val="18"/>
                <w:lang w:val="es-PE" w:eastAsia="es-PE"/>
              </w:rPr>
            </w:pPr>
            <w:r w:rsidRPr="000D19C0">
              <w:rPr>
                <w:rFonts w:ascii="Arial" w:hAnsi="Arial" w:cs="Arial"/>
                <w:b/>
                <w:bCs/>
                <w:iCs/>
                <w:sz w:val="18"/>
                <w:szCs w:val="18"/>
              </w:rPr>
              <w:t xml:space="preserve">Data de Contactos </w:t>
            </w:r>
            <w:r w:rsidRPr="00307FE6">
              <w:rPr>
                <w:rFonts w:ascii="Arial" w:hAnsi="Arial" w:cs="Arial"/>
                <w:b/>
                <w:bCs/>
                <w:iCs/>
                <w:sz w:val="18"/>
                <w:szCs w:val="18"/>
              </w:rPr>
              <w:t>de la Contratista</w:t>
            </w:r>
            <w:r>
              <w:rPr>
                <w:rFonts w:ascii="Arial" w:hAnsi="Arial" w:cs="Arial"/>
                <w:b/>
                <w:bCs/>
                <w:iCs/>
                <w:sz w:val="18"/>
                <w:szCs w:val="18"/>
              </w:rPr>
              <w:t>.</w:t>
            </w:r>
          </w:p>
        </w:tc>
        <w:permStart w:id="438108970" w:edGrp="everyone"/>
        <w:tc>
          <w:tcPr>
            <w:tcW w:w="2268" w:type="dxa"/>
            <w:shd w:val="clear" w:color="auto" w:fill="auto"/>
          </w:tcPr>
          <w:p w14:paraId="74DF8686" w14:textId="0444A47C" w:rsidR="001422D7" w:rsidRPr="000262FB" w:rsidRDefault="002C756B" w:rsidP="00315064">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object w:dxaOrig="1376" w:dyaOrig="893" w14:anchorId="02333F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65pt;height:44.65pt" o:ole="">
                  <v:imagedata r:id="rId28" o:title=""/>
                </v:shape>
                <o:OLEObject Type="Embed" ProgID="Excel.Sheet.12" ShapeID="_x0000_i1025" DrawAspect="Icon" ObjectID="_1782652183" r:id="rId29"/>
              </w:object>
            </w:r>
            <w:permEnd w:id="438108970"/>
          </w:p>
        </w:tc>
      </w:tr>
    </w:tbl>
    <w:p w14:paraId="21573856" w14:textId="77777777" w:rsidR="001422D7" w:rsidRDefault="001422D7" w:rsidP="001422D7">
      <w:pPr>
        <w:spacing w:line="276" w:lineRule="auto"/>
        <w:rPr>
          <w:rFonts w:ascii="Arial" w:hAnsi="Arial" w:cs="Arial"/>
          <w:bCs/>
          <w:snapToGrid/>
          <w:color w:val="808080"/>
          <w:sz w:val="18"/>
          <w:szCs w:val="18"/>
        </w:rPr>
      </w:pPr>
    </w:p>
    <w:p w14:paraId="17438C07" w14:textId="0259FFC2" w:rsidR="001422D7" w:rsidRPr="001422D7" w:rsidRDefault="001422D7" w:rsidP="001422D7">
      <w:pPr>
        <w:spacing w:line="276" w:lineRule="auto"/>
        <w:rPr>
          <w:rFonts w:ascii="Arial" w:hAnsi="Arial" w:cs="Arial"/>
          <w:bCs/>
          <w:snapToGrid/>
          <w:sz w:val="18"/>
          <w:szCs w:val="18"/>
        </w:rPr>
        <w:sectPr w:rsidR="001422D7" w:rsidRPr="001422D7" w:rsidSect="001422D7">
          <w:headerReference w:type="even" r:id="rId30"/>
          <w:headerReference w:type="default" r:id="rId31"/>
          <w:footerReference w:type="default" r:id="rId32"/>
          <w:headerReference w:type="first" r:id="rId33"/>
          <w:type w:val="continuous"/>
          <w:pgSz w:w="11907" w:h="16840" w:code="9"/>
          <w:pgMar w:top="1531" w:right="1134" w:bottom="1276" w:left="1134" w:header="567" w:footer="340" w:gutter="0"/>
          <w:cols w:space="720"/>
          <w:noEndnote/>
          <w:docGrid w:linePitch="272"/>
        </w:sectPr>
      </w:pPr>
    </w:p>
    <w:p w14:paraId="253AB128" w14:textId="77777777" w:rsidR="001422D7" w:rsidRDefault="001422D7" w:rsidP="001422D7">
      <w:pPr>
        <w:spacing w:line="276" w:lineRule="auto"/>
        <w:jc w:val="center"/>
        <w:rPr>
          <w:rFonts w:ascii="Arial" w:hAnsi="Arial" w:cs="Arial"/>
          <w:bCs/>
          <w:snapToGrid/>
          <w:color w:val="808080"/>
          <w:sz w:val="18"/>
          <w:szCs w:val="18"/>
        </w:rPr>
      </w:pPr>
    </w:p>
    <w:p w14:paraId="7AFD2C30" w14:textId="77777777" w:rsidR="001422D7" w:rsidRPr="001422D7" w:rsidRDefault="001422D7" w:rsidP="001422D7">
      <w:pPr>
        <w:rPr>
          <w:rFonts w:ascii="Arial" w:hAnsi="Arial" w:cs="Arial"/>
          <w:sz w:val="18"/>
          <w:szCs w:val="18"/>
        </w:rPr>
      </w:pPr>
    </w:p>
    <w:p w14:paraId="5D951C2E" w14:textId="77777777" w:rsidR="001422D7" w:rsidRPr="001422D7" w:rsidRDefault="001422D7" w:rsidP="001422D7">
      <w:pPr>
        <w:rPr>
          <w:rFonts w:ascii="Arial" w:hAnsi="Arial" w:cs="Arial"/>
          <w:sz w:val="18"/>
          <w:szCs w:val="18"/>
        </w:rPr>
      </w:pPr>
    </w:p>
    <w:p w14:paraId="3C66FC89" w14:textId="77777777" w:rsidR="001422D7" w:rsidRPr="001422D7" w:rsidRDefault="001422D7" w:rsidP="001422D7">
      <w:pPr>
        <w:rPr>
          <w:rFonts w:ascii="Arial" w:hAnsi="Arial" w:cs="Arial"/>
          <w:sz w:val="18"/>
          <w:szCs w:val="18"/>
        </w:rPr>
      </w:pPr>
    </w:p>
    <w:p w14:paraId="55F2D5DB" w14:textId="77777777" w:rsidR="001422D7" w:rsidRPr="001422D7" w:rsidRDefault="001422D7" w:rsidP="001422D7">
      <w:pPr>
        <w:rPr>
          <w:rFonts w:ascii="Arial" w:hAnsi="Arial" w:cs="Arial"/>
          <w:sz w:val="18"/>
          <w:szCs w:val="18"/>
        </w:rPr>
      </w:pPr>
    </w:p>
    <w:p w14:paraId="5FA26F5E" w14:textId="77777777" w:rsidR="001422D7" w:rsidRDefault="001422D7" w:rsidP="001422D7">
      <w:pPr>
        <w:jc w:val="center"/>
        <w:rPr>
          <w:rFonts w:ascii="Arial" w:hAnsi="Arial" w:cs="Arial"/>
          <w:bCs/>
          <w:snapToGrid/>
          <w:sz w:val="18"/>
          <w:szCs w:val="18"/>
          <w:u w:val="single"/>
        </w:rPr>
      </w:pPr>
      <w:r w:rsidRPr="00856E0C">
        <w:rPr>
          <w:rFonts w:ascii="Arial" w:hAnsi="Arial" w:cs="Arial"/>
          <w:bCs/>
          <w:snapToGrid/>
          <w:sz w:val="18"/>
          <w:szCs w:val="18"/>
          <w:u w:val="single"/>
        </w:rPr>
        <w:t>Requisitos aplicables a los servicios en Unidad</w:t>
      </w:r>
      <w:r>
        <w:rPr>
          <w:rFonts w:ascii="Arial" w:hAnsi="Arial" w:cs="Arial"/>
          <w:bCs/>
          <w:snapToGrid/>
          <w:sz w:val="18"/>
          <w:szCs w:val="18"/>
          <w:u w:val="single"/>
        </w:rPr>
        <w:t>es</w:t>
      </w:r>
      <w:r w:rsidRPr="00856E0C">
        <w:rPr>
          <w:rFonts w:ascii="Arial" w:hAnsi="Arial" w:cs="Arial"/>
          <w:bCs/>
          <w:snapToGrid/>
          <w:sz w:val="18"/>
          <w:szCs w:val="18"/>
          <w:u w:val="single"/>
        </w:rPr>
        <w:t xml:space="preserve"> </w:t>
      </w:r>
      <w:r>
        <w:rPr>
          <w:rFonts w:ascii="Arial" w:hAnsi="Arial" w:cs="Arial"/>
          <w:bCs/>
          <w:snapToGrid/>
          <w:sz w:val="18"/>
          <w:szCs w:val="18"/>
          <w:u w:val="single"/>
        </w:rPr>
        <w:t>Viales</w:t>
      </w:r>
    </w:p>
    <w:p w14:paraId="75975F28" w14:textId="77777777" w:rsidR="001422D7" w:rsidRDefault="001422D7" w:rsidP="001422D7">
      <w:pPr>
        <w:jc w:val="center"/>
        <w:rPr>
          <w:rFonts w:ascii="Arial" w:hAnsi="Arial" w:cs="Arial"/>
          <w:bCs/>
          <w:snapToGrid/>
          <w:sz w:val="18"/>
          <w:szCs w:val="18"/>
          <w:u w:val="single"/>
        </w:rPr>
      </w:pPr>
    </w:p>
    <w:tbl>
      <w:tblPr>
        <w:tblW w:w="5540" w:type="dxa"/>
        <w:jc w:val="center"/>
        <w:tblCellMar>
          <w:left w:w="70" w:type="dxa"/>
          <w:right w:w="70" w:type="dxa"/>
        </w:tblCellMar>
        <w:tblLook w:val="04A0" w:firstRow="1" w:lastRow="0" w:firstColumn="1" w:lastColumn="0" w:noHBand="0" w:noVBand="1"/>
      </w:tblPr>
      <w:tblGrid>
        <w:gridCol w:w="5540"/>
      </w:tblGrid>
      <w:tr w:rsidR="001422D7" w:rsidRPr="00340945" w14:paraId="393B758F" w14:textId="77777777" w:rsidTr="00315064">
        <w:trPr>
          <w:trHeight w:val="255"/>
          <w:jc w:val="center"/>
        </w:trPr>
        <w:tc>
          <w:tcPr>
            <w:tcW w:w="5540" w:type="dxa"/>
            <w:tcBorders>
              <w:top w:val="single" w:sz="4" w:space="0" w:color="auto"/>
              <w:left w:val="single" w:sz="4" w:space="0" w:color="auto"/>
              <w:bottom w:val="single" w:sz="4" w:space="0" w:color="auto"/>
              <w:right w:val="single" w:sz="4" w:space="0" w:color="auto"/>
            </w:tcBorders>
            <w:shd w:val="clear" w:color="auto" w:fill="0070C0"/>
            <w:vAlign w:val="center"/>
          </w:tcPr>
          <w:p w14:paraId="4B2A84F5" w14:textId="77777777" w:rsidR="001422D7" w:rsidRPr="00340945" w:rsidRDefault="001422D7" w:rsidP="00315064">
            <w:pPr>
              <w:pStyle w:val="Prrafodelista"/>
              <w:spacing w:line="276" w:lineRule="auto"/>
              <w:ind w:left="-91" w:right="-128"/>
              <w:jc w:val="center"/>
              <w:rPr>
                <w:rFonts w:ascii="Arial" w:hAnsi="Arial" w:cs="Arial"/>
                <w:snapToGrid/>
                <w:sz w:val="18"/>
                <w:szCs w:val="18"/>
                <w:lang w:val="es-PE" w:eastAsia="es-PE"/>
              </w:rPr>
            </w:pPr>
            <w:r w:rsidRPr="004F13B2">
              <w:rPr>
                <w:rFonts w:ascii="Arial" w:hAnsi="Arial" w:cs="Arial"/>
                <w:b/>
                <w:bCs/>
                <w:color w:val="FFFFFF" w:themeColor="background1"/>
                <w:sz w:val="18"/>
                <w:szCs w:val="18"/>
              </w:rPr>
              <w:t>Descripción del Requisito</w:t>
            </w:r>
          </w:p>
        </w:tc>
      </w:tr>
      <w:tr w:rsidR="001422D7" w:rsidRPr="00340945" w14:paraId="2BAEF0C6" w14:textId="77777777" w:rsidTr="00315064">
        <w:trPr>
          <w:trHeight w:val="255"/>
          <w:jc w:val="center"/>
        </w:trPr>
        <w:tc>
          <w:tcPr>
            <w:tcW w:w="5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9BE86"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Plan de Seguridad</w:t>
            </w:r>
          </w:p>
        </w:tc>
      </w:tr>
      <w:tr w:rsidR="001422D7" w:rsidRPr="00340945" w14:paraId="4B330BC4"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7157AA74"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Plan de emergencia</w:t>
            </w:r>
          </w:p>
        </w:tc>
      </w:tr>
      <w:tr w:rsidR="001422D7" w:rsidRPr="00340945" w14:paraId="2E4441B4"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00574023"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Cronograma de capacitaci</w:t>
            </w:r>
            <w:r>
              <w:rPr>
                <w:rFonts w:ascii="Arial" w:hAnsi="Arial" w:cs="Arial"/>
                <w:snapToGrid/>
                <w:sz w:val="18"/>
                <w:szCs w:val="18"/>
                <w:lang w:val="es-PE" w:eastAsia="es-PE"/>
              </w:rPr>
              <w:t>ó</w:t>
            </w:r>
            <w:r w:rsidRPr="00340945">
              <w:rPr>
                <w:rFonts w:ascii="Arial" w:hAnsi="Arial" w:cs="Arial"/>
                <w:snapToGrid/>
                <w:sz w:val="18"/>
                <w:szCs w:val="18"/>
                <w:lang w:val="es-PE" w:eastAsia="es-PE"/>
              </w:rPr>
              <w:t>n</w:t>
            </w:r>
          </w:p>
        </w:tc>
      </w:tr>
      <w:tr w:rsidR="001422D7" w:rsidRPr="00340945" w14:paraId="14ECD01A"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0B9958B5"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IPERC</w:t>
            </w:r>
          </w:p>
        </w:tc>
      </w:tr>
      <w:tr w:rsidR="001422D7" w:rsidRPr="00340945" w14:paraId="5DB09017"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5BF83FB3"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Programa de Vigilancia Ocupacional</w:t>
            </w:r>
          </w:p>
        </w:tc>
      </w:tr>
      <w:tr w:rsidR="001422D7" w:rsidRPr="00340945" w14:paraId="3721A5DA"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5994A8EE"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Procedimiento de Trabajo</w:t>
            </w:r>
          </w:p>
        </w:tc>
      </w:tr>
      <w:tr w:rsidR="001422D7" w:rsidRPr="00340945" w14:paraId="75FE9B0B"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20E46B8C"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Lista de productos químicos a usar y sus hojas de MSDS</w:t>
            </w:r>
          </w:p>
        </w:tc>
      </w:tr>
      <w:tr w:rsidR="001422D7" w:rsidRPr="00340945" w14:paraId="5E89B576"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438EF63F" w14:textId="77777777" w:rsidR="001422D7" w:rsidRPr="00340945" w:rsidRDefault="001422D7" w:rsidP="00315064">
            <w:pPr>
              <w:rPr>
                <w:rFonts w:ascii="Arial" w:hAnsi="Arial" w:cs="Arial"/>
                <w:snapToGrid/>
                <w:sz w:val="18"/>
                <w:szCs w:val="18"/>
                <w:lang w:val="es-PE" w:eastAsia="es-PE"/>
              </w:rPr>
            </w:pPr>
            <w:r>
              <w:rPr>
                <w:rFonts w:ascii="Arial" w:hAnsi="Arial" w:cs="Arial"/>
                <w:snapToGrid/>
                <w:sz w:val="18"/>
                <w:szCs w:val="18"/>
                <w:lang w:val="es-PE" w:eastAsia="es-PE"/>
              </w:rPr>
              <w:t>P</w:t>
            </w:r>
            <w:r w:rsidRPr="00340945">
              <w:rPr>
                <w:rFonts w:ascii="Arial" w:hAnsi="Arial" w:cs="Arial"/>
                <w:snapToGrid/>
                <w:sz w:val="18"/>
                <w:szCs w:val="18"/>
                <w:lang w:val="es-PE" w:eastAsia="es-PE"/>
              </w:rPr>
              <w:t>óliza de Responsabilidad Civil</w:t>
            </w:r>
          </w:p>
        </w:tc>
      </w:tr>
      <w:tr w:rsidR="001422D7" w:rsidRPr="00340945" w14:paraId="7103AA53" w14:textId="77777777" w:rsidTr="00315064">
        <w:trPr>
          <w:trHeight w:val="255"/>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64036341"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Esquema de señalización de EPC</w:t>
            </w:r>
          </w:p>
        </w:tc>
      </w:tr>
      <w:tr w:rsidR="001422D7" w:rsidRPr="00340945" w14:paraId="7CA8E96D" w14:textId="77777777" w:rsidTr="00315064">
        <w:trPr>
          <w:trHeight w:val="460"/>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34AA19B4"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Formato de AST y Permisos de trabajo Especializados (Altura, Espacios confinados, etc</w:t>
            </w:r>
            <w:r>
              <w:rPr>
                <w:rFonts w:ascii="Arial" w:hAnsi="Arial" w:cs="Arial"/>
                <w:snapToGrid/>
                <w:sz w:val="18"/>
                <w:szCs w:val="18"/>
                <w:lang w:val="es-PE" w:eastAsia="es-PE"/>
              </w:rPr>
              <w:t>.</w:t>
            </w:r>
            <w:r w:rsidRPr="00340945">
              <w:rPr>
                <w:rFonts w:ascii="Arial" w:hAnsi="Arial" w:cs="Arial"/>
                <w:snapToGrid/>
                <w:sz w:val="18"/>
                <w:szCs w:val="18"/>
                <w:lang w:val="es-PE" w:eastAsia="es-PE"/>
              </w:rPr>
              <w:t>)</w:t>
            </w:r>
          </w:p>
        </w:tc>
      </w:tr>
      <w:tr w:rsidR="001422D7" w:rsidRPr="00340945" w14:paraId="39521099" w14:textId="77777777" w:rsidTr="00315064">
        <w:trPr>
          <w:trHeight w:val="250"/>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770FEF08"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Registro de capacitación IPERC y procedimiento de trabajo</w:t>
            </w:r>
          </w:p>
        </w:tc>
      </w:tr>
      <w:tr w:rsidR="001422D7" w:rsidRPr="00340945" w14:paraId="4F26CD6C" w14:textId="77777777" w:rsidTr="00315064">
        <w:trPr>
          <w:trHeight w:val="460"/>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1C539FD1"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Certificados de equipos Especializados (Altura, Espacios confinados, etc</w:t>
            </w:r>
            <w:r w:rsidRPr="00CC53C4">
              <w:rPr>
                <w:rFonts w:ascii="Arial" w:hAnsi="Arial" w:cs="Arial"/>
                <w:snapToGrid/>
                <w:sz w:val="18"/>
                <w:szCs w:val="18"/>
                <w:lang w:val="es-PE" w:eastAsia="es-PE"/>
              </w:rPr>
              <w:t>.</w:t>
            </w:r>
            <w:r w:rsidRPr="00340945">
              <w:rPr>
                <w:rFonts w:ascii="Arial" w:hAnsi="Arial" w:cs="Arial"/>
                <w:snapToGrid/>
                <w:sz w:val="18"/>
                <w:szCs w:val="18"/>
                <w:lang w:val="es-PE" w:eastAsia="es-PE"/>
              </w:rPr>
              <w:t>) y personal capacitado</w:t>
            </w:r>
          </w:p>
        </w:tc>
      </w:tr>
      <w:tr w:rsidR="001422D7" w:rsidRPr="00340945" w14:paraId="0182A76C" w14:textId="77777777" w:rsidTr="00315064">
        <w:trPr>
          <w:trHeight w:val="250"/>
          <w:jc w:val="center"/>
        </w:trPr>
        <w:tc>
          <w:tcPr>
            <w:tcW w:w="5540" w:type="dxa"/>
            <w:tcBorders>
              <w:top w:val="nil"/>
              <w:left w:val="single" w:sz="4" w:space="0" w:color="auto"/>
              <w:bottom w:val="single" w:sz="4" w:space="0" w:color="auto"/>
              <w:right w:val="single" w:sz="4" w:space="0" w:color="auto"/>
            </w:tcBorders>
            <w:shd w:val="clear" w:color="auto" w:fill="auto"/>
            <w:vAlign w:val="center"/>
            <w:hideMark/>
          </w:tcPr>
          <w:p w14:paraId="1EA3806D" w14:textId="77777777" w:rsidR="001422D7" w:rsidRPr="00340945" w:rsidRDefault="001422D7" w:rsidP="00315064">
            <w:pPr>
              <w:rPr>
                <w:rFonts w:ascii="Arial" w:hAnsi="Arial" w:cs="Arial"/>
                <w:snapToGrid/>
                <w:sz w:val="18"/>
                <w:szCs w:val="18"/>
                <w:lang w:val="es-PE" w:eastAsia="es-PE"/>
              </w:rPr>
            </w:pPr>
            <w:r w:rsidRPr="00340945">
              <w:rPr>
                <w:rFonts w:ascii="Arial" w:hAnsi="Arial" w:cs="Arial"/>
                <w:snapToGrid/>
                <w:sz w:val="18"/>
                <w:szCs w:val="18"/>
                <w:lang w:val="es-PE" w:eastAsia="es-PE"/>
              </w:rPr>
              <w:t>T Registro de los trabajadores - INDISPENSABLE</w:t>
            </w:r>
          </w:p>
        </w:tc>
      </w:tr>
    </w:tbl>
    <w:p w14:paraId="2DDFA2A5" w14:textId="77777777" w:rsidR="001422D7" w:rsidRDefault="001422D7" w:rsidP="00EC4EF0">
      <w:pPr>
        <w:spacing w:line="276" w:lineRule="auto"/>
        <w:jc w:val="center"/>
        <w:rPr>
          <w:rFonts w:ascii="Arial" w:hAnsi="Arial" w:cs="Arial"/>
          <w:bCs/>
          <w:snapToGrid/>
          <w:color w:val="808080"/>
          <w:sz w:val="18"/>
          <w:szCs w:val="18"/>
        </w:rPr>
      </w:pPr>
    </w:p>
    <w:p w14:paraId="1CD02E35" w14:textId="77777777" w:rsidR="000D19C0" w:rsidRDefault="000D19C0" w:rsidP="001422D7">
      <w:pPr>
        <w:spacing w:line="276" w:lineRule="auto"/>
        <w:rPr>
          <w:rFonts w:ascii="Arial" w:hAnsi="Arial" w:cs="Arial"/>
          <w:bCs/>
          <w:snapToGrid/>
          <w:color w:val="808080"/>
          <w:sz w:val="18"/>
          <w:szCs w:val="18"/>
        </w:rPr>
        <w:sectPr w:rsidR="000D19C0" w:rsidSect="001422D7">
          <w:headerReference w:type="default" r:id="rId34"/>
          <w:type w:val="continuous"/>
          <w:pgSz w:w="11907" w:h="16840" w:code="9"/>
          <w:pgMar w:top="1531" w:right="1134" w:bottom="1276" w:left="1134" w:header="567" w:footer="340" w:gutter="0"/>
          <w:cols w:space="720"/>
          <w:noEndnote/>
          <w:docGrid w:linePitch="272"/>
        </w:sectPr>
      </w:pPr>
    </w:p>
    <w:p w14:paraId="0771E341" w14:textId="77777777" w:rsidR="001422D7" w:rsidRDefault="00EC4EF0" w:rsidP="00EC4EF0">
      <w:pPr>
        <w:spacing w:line="276" w:lineRule="auto"/>
        <w:jc w:val="center"/>
        <w:rPr>
          <w:rFonts w:ascii="Arial" w:hAnsi="Arial" w:cs="Arial"/>
          <w:b/>
          <w:snapToGrid/>
          <w:sz w:val="18"/>
          <w:szCs w:val="18"/>
          <w:lang w:val="es-MX"/>
        </w:rPr>
        <w:sectPr w:rsidR="001422D7" w:rsidSect="001422D7">
          <w:headerReference w:type="default" r:id="rId35"/>
          <w:type w:val="continuous"/>
          <w:pgSz w:w="11906" w:h="16838"/>
          <w:pgMar w:top="1417" w:right="1701" w:bottom="1417" w:left="1701" w:header="708" w:footer="708" w:gutter="0"/>
          <w:cols w:space="708"/>
          <w:docGrid w:linePitch="360"/>
        </w:sectPr>
      </w:pPr>
      <w:r w:rsidRPr="00FB6227">
        <w:rPr>
          <w:rFonts w:ascii="Arial" w:hAnsi="Arial" w:cs="Arial"/>
          <w:b/>
          <w:snapToGrid/>
          <w:sz w:val="18"/>
          <w:szCs w:val="18"/>
          <w:lang w:val="es-MX"/>
        </w:rPr>
        <w:lastRenderedPageBreak/>
        <w:t xml:space="preserve">Anexo 2: </w:t>
      </w:r>
    </w:p>
    <w:p w14:paraId="52B305DE"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Requisitos para Habilitación de Seguridad.</w:t>
      </w:r>
    </w:p>
    <w:p w14:paraId="38F4F0E9" w14:textId="77777777" w:rsidR="00EC4EF0" w:rsidRDefault="00EC4EF0" w:rsidP="00EC4EF0">
      <w:pPr>
        <w:spacing w:line="276" w:lineRule="auto"/>
        <w:ind w:left="397"/>
        <w:rPr>
          <w:rFonts w:ascii="Arial" w:hAnsi="Arial" w:cs="Arial"/>
          <w:b/>
          <w:snapToGrid/>
          <w:sz w:val="18"/>
          <w:szCs w:val="18"/>
          <w:lang w:val="es-MX"/>
        </w:rPr>
      </w:pP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5669"/>
        <w:gridCol w:w="2268"/>
      </w:tblGrid>
      <w:tr w:rsidR="00EC4EF0" w:rsidRPr="00FB6227" w14:paraId="10B71AC3" w14:textId="77777777" w:rsidTr="00412FF3">
        <w:trPr>
          <w:trHeight w:val="397"/>
          <w:jc w:val="center"/>
        </w:trPr>
        <w:tc>
          <w:tcPr>
            <w:tcW w:w="624" w:type="dxa"/>
            <w:shd w:val="clear" w:color="auto" w:fill="0070C0"/>
            <w:noWrap/>
            <w:vAlign w:val="center"/>
            <w:hideMark/>
          </w:tcPr>
          <w:p w14:paraId="27CAFDA0" w14:textId="77777777" w:rsidR="00EC4EF0" w:rsidRPr="00FB6227" w:rsidRDefault="00EC4EF0" w:rsidP="00412FF3">
            <w:pPr>
              <w:jc w:val="center"/>
              <w:rPr>
                <w:rFonts w:ascii="Arial" w:hAnsi="Arial" w:cs="Arial"/>
                <w:b/>
                <w:bCs/>
                <w:snapToGrid/>
                <w:color w:val="FFFFFF" w:themeColor="background1"/>
                <w:sz w:val="18"/>
                <w:szCs w:val="18"/>
                <w:lang w:val="es-PE" w:eastAsia="es-PE"/>
              </w:rPr>
            </w:pPr>
            <w:r w:rsidRPr="00FB6227">
              <w:rPr>
                <w:rFonts w:ascii="Arial" w:hAnsi="Arial" w:cs="Arial"/>
                <w:b/>
                <w:bCs/>
                <w:snapToGrid/>
                <w:color w:val="FFFFFF" w:themeColor="background1"/>
                <w:sz w:val="18"/>
                <w:szCs w:val="18"/>
                <w:lang w:val="es-PE" w:eastAsia="es-PE"/>
              </w:rPr>
              <w:t>Ítem</w:t>
            </w:r>
          </w:p>
        </w:tc>
        <w:tc>
          <w:tcPr>
            <w:tcW w:w="5669" w:type="dxa"/>
            <w:shd w:val="clear" w:color="auto" w:fill="0070C0"/>
            <w:vAlign w:val="center"/>
            <w:hideMark/>
          </w:tcPr>
          <w:p w14:paraId="3170BAF1" w14:textId="77777777" w:rsidR="00EC4EF0" w:rsidRPr="00FB6227" w:rsidRDefault="00EC4EF0" w:rsidP="00412FF3">
            <w:pPr>
              <w:jc w:val="center"/>
              <w:rPr>
                <w:rFonts w:ascii="Arial" w:hAnsi="Arial" w:cs="Arial"/>
                <w:b/>
                <w:bCs/>
                <w:snapToGrid/>
                <w:color w:val="FFFFFF" w:themeColor="background1"/>
                <w:sz w:val="18"/>
                <w:szCs w:val="18"/>
                <w:lang w:val="es-PE" w:eastAsia="es-PE"/>
              </w:rPr>
            </w:pPr>
            <w:r w:rsidRPr="00FB6227">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4CC084E5" w14:textId="77777777" w:rsidR="00EC4EF0" w:rsidRPr="00FB6227"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Archivo digital</w:t>
            </w:r>
          </w:p>
        </w:tc>
      </w:tr>
      <w:tr w:rsidR="00EC4EF0" w:rsidRPr="00FB6227" w14:paraId="1E80E833" w14:textId="77777777" w:rsidTr="00412FF3">
        <w:trPr>
          <w:trHeight w:val="1134"/>
          <w:jc w:val="center"/>
        </w:trPr>
        <w:tc>
          <w:tcPr>
            <w:tcW w:w="624" w:type="dxa"/>
            <w:shd w:val="clear" w:color="auto" w:fill="auto"/>
            <w:noWrap/>
            <w:vAlign w:val="center"/>
            <w:hideMark/>
          </w:tcPr>
          <w:p w14:paraId="5B8A6EF3" w14:textId="77777777" w:rsidR="00EC4EF0" w:rsidRPr="00FB6227" w:rsidRDefault="00EC4EF0" w:rsidP="00412FF3">
            <w:pPr>
              <w:jc w:val="cente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1</w:t>
            </w:r>
          </w:p>
        </w:tc>
        <w:tc>
          <w:tcPr>
            <w:tcW w:w="5669" w:type="dxa"/>
            <w:shd w:val="clear" w:color="auto" w:fill="auto"/>
            <w:vAlign w:val="center"/>
            <w:hideMark/>
          </w:tcPr>
          <w:p w14:paraId="68CF3E63" w14:textId="32EECE6C" w:rsidR="00EC4EF0" w:rsidRPr="00FB6227" w:rsidRDefault="00EC4EF0" w:rsidP="00412FF3">
            <w:pP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Solicitud de inducción SSOMA</w:t>
            </w:r>
            <w:r w:rsidR="00A85F73">
              <w:rPr>
                <w:rFonts w:ascii="Arial" w:hAnsi="Arial" w:cs="Arial"/>
                <w:snapToGrid/>
                <w:color w:val="000000"/>
                <w:sz w:val="18"/>
                <w:szCs w:val="18"/>
                <w:lang w:val="es-PE" w:eastAsia="es-PE"/>
              </w:rPr>
              <w:t xml:space="preserve">   </w:t>
            </w:r>
          </w:p>
        </w:tc>
        <w:permStart w:id="1904679673" w:edGrp="everyone"/>
        <w:tc>
          <w:tcPr>
            <w:tcW w:w="2268" w:type="dxa"/>
            <w:vAlign w:val="center"/>
          </w:tcPr>
          <w:p w14:paraId="71993B32" w14:textId="60BB152B" w:rsidR="00EC4EF0" w:rsidRPr="0012291A" w:rsidRDefault="00EC4EF0" w:rsidP="00412FF3">
            <w:pPr>
              <w:pStyle w:val="Textoindependiente"/>
              <w:widowControl w:val="0"/>
              <w:tabs>
                <w:tab w:val="clear" w:pos="420"/>
              </w:tabs>
              <w:autoSpaceDE w:val="0"/>
              <w:autoSpaceDN w:val="0"/>
              <w:spacing w:line="276" w:lineRule="auto"/>
              <w:jc w:val="center"/>
              <w:rPr>
                <w:rFonts w:ascii="Arial" w:hAnsi="Arial" w:cs="Arial"/>
                <w:i w:val="0"/>
                <w:iCs/>
                <w:color w:val="000000" w:themeColor="text1"/>
                <w:sz w:val="18"/>
                <w:szCs w:val="18"/>
              </w:rPr>
            </w:pPr>
            <w:r>
              <w:rPr>
                <w:rFonts w:ascii="Arial" w:hAnsi="Arial" w:cs="Arial"/>
                <w:i w:val="0"/>
                <w:iCs/>
                <w:color w:val="000000" w:themeColor="text1"/>
                <w:sz w:val="18"/>
                <w:szCs w:val="18"/>
              </w:rPr>
              <w:object w:dxaOrig="1508" w:dyaOrig="983" w14:anchorId="5DAB4D3B">
                <v:shape id="_x0000_i1026" type="#_x0000_t75" style="width:76.15pt;height:49.15pt" o:ole="">
                  <v:imagedata r:id="rId36" o:title=""/>
                </v:shape>
                <o:OLEObject Type="Embed" ProgID="Excel.Sheet.12" ShapeID="_x0000_i1026" DrawAspect="Icon" ObjectID="_1782652184" r:id="rId37"/>
              </w:object>
            </w:r>
            <w:permEnd w:id="1904679673"/>
          </w:p>
        </w:tc>
      </w:tr>
      <w:tr w:rsidR="00EC4EF0" w:rsidRPr="00FB6227" w14:paraId="4F157E62" w14:textId="77777777" w:rsidTr="00412FF3">
        <w:trPr>
          <w:trHeight w:val="1134"/>
          <w:jc w:val="center"/>
        </w:trPr>
        <w:tc>
          <w:tcPr>
            <w:tcW w:w="624" w:type="dxa"/>
            <w:shd w:val="clear" w:color="auto" w:fill="auto"/>
            <w:noWrap/>
            <w:vAlign w:val="center"/>
            <w:hideMark/>
          </w:tcPr>
          <w:p w14:paraId="5258A9E5" w14:textId="77777777" w:rsidR="00EC4EF0" w:rsidRPr="00FB6227" w:rsidRDefault="00EC4EF0" w:rsidP="00412FF3">
            <w:pPr>
              <w:jc w:val="cente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3</w:t>
            </w:r>
          </w:p>
        </w:tc>
        <w:tc>
          <w:tcPr>
            <w:tcW w:w="5669" w:type="dxa"/>
            <w:shd w:val="clear" w:color="auto" w:fill="auto"/>
            <w:vAlign w:val="center"/>
            <w:hideMark/>
          </w:tcPr>
          <w:p w14:paraId="2E7A86F7" w14:textId="77777777" w:rsidR="00EC4EF0" w:rsidRPr="00FB6227" w:rsidRDefault="00EC4EF0" w:rsidP="00412FF3">
            <w:pP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Seguro Complementario de Trabajo de Riesgo (SCTR) salud y pensión a nombre de la contratista.</w:t>
            </w:r>
          </w:p>
        </w:tc>
        <w:tc>
          <w:tcPr>
            <w:tcW w:w="2268" w:type="dxa"/>
            <w:vMerge w:val="restart"/>
            <w:shd w:val="clear" w:color="auto" w:fill="D86DCB" w:themeFill="accent5" w:themeFillTint="99"/>
            <w:vAlign w:val="center"/>
          </w:tcPr>
          <w:p w14:paraId="2D98843A" w14:textId="77777777" w:rsidR="00EC4EF0" w:rsidRPr="00FB6227" w:rsidRDefault="00EC4EF0" w:rsidP="00412FF3">
            <w:pPr>
              <w:jc w:val="center"/>
              <w:rPr>
                <w:rFonts w:ascii="Arial" w:hAnsi="Arial" w:cs="Arial"/>
                <w:snapToGrid/>
                <w:color w:val="000000"/>
                <w:sz w:val="18"/>
                <w:szCs w:val="18"/>
                <w:lang w:val="es-PE" w:eastAsia="es-PE"/>
              </w:rPr>
            </w:pPr>
          </w:p>
        </w:tc>
      </w:tr>
      <w:tr w:rsidR="00EC4EF0" w:rsidRPr="00FB6227" w14:paraId="522AC656" w14:textId="77777777" w:rsidTr="00412FF3">
        <w:trPr>
          <w:trHeight w:val="1134"/>
          <w:jc w:val="center"/>
        </w:trPr>
        <w:tc>
          <w:tcPr>
            <w:tcW w:w="624" w:type="dxa"/>
            <w:shd w:val="clear" w:color="auto" w:fill="auto"/>
            <w:noWrap/>
            <w:vAlign w:val="center"/>
            <w:hideMark/>
          </w:tcPr>
          <w:p w14:paraId="069E633A" w14:textId="77777777" w:rsidR="00EC4EF0" w:rsidRPr="00FB6227" w:rsidRDefault="00EC4EF0" w:rsidP="00412FF3">
            <w:pPr>
              <w:jc w:val="cente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4</w:t>
            </w:r>
          </w:p>
        </w:tc>
        <w:tc>
          <w:tcPr>
            <w:tcW w:w="5669" w:type="dxa"/>
            <w:shd w:val="clear" w:color="auto" w:fill="auto"/>
            <w:vAlign w:val="center"/>
            <w:hideMark/>
          </w:tcPr>
          <w:p w14:paraId="05515196" w14:textId="77777777" w:rsidR="00EC4EF0" w:rsidRPr="00FB6227" w:rsidRDefault="00EC4EF0" w:rsidP="00412FF3">
            <w:pP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Registro y cargo de entrega de los Equipos de Protección Personal EPP.</w:t>
            </w:r>
          </w:p>
        </w:tc>
        <w:tc>
          <w:tcPr>
            <w:tcW w:w="2268" w:type="dxa"/>
            <w:vMerge/>
            <w:shd w:val="clear" w:color="auto" w:fill="D86DCB" w:themeFill="accent5" w:themeFillTint="99"/>
            <w:vAlign w:val="center"/>
          </w:tcPr>
          <w:p w14:paraId="1BB38CBC" w14:textId="77777777" w:rsidR="00EC4EF0" w:rsidRPr="00FB6227" w:rsidRDefault="00EC4EF0" w:rsidP="00412FF3">
            <w:pPr>
              <w:jc w:val="center"/>
              <w:rPr>
                <w:rFonts w:ascii="Arial" w:hAnsi="Arial" w:cs="Arial"/>
                <w:snapToGrid/>
                <w:color w:val="000000"/>
                <w:sz w:val="18"/>
                <w:szCs w:val="18"/>
                <w:lang w:val="es-PE" w:eastAsia="es-PE"/>
              </w:rPr>
            </w:pPr>
          </w:p>
        </w:tc>
      </w:tr>
    </w:tbl>
    <w:p w14:paraId="17B80D1F" w14:textId="77777777" w:rsidR="00EC4EF0" w:rsidRDefault="00EC4EF0" w:rsidP="00EC4EF0">
      <w:pPr>
        <w:spacing w:line="276" w:lineRule="auto"/>
        <w:jc w:val="center"/>
        <w:rPr>
          <w:rFonts w:ascii="Arial" w:hAnsi="Arial" w:cs="Arial"/>
          <w:b/>
          <w:snapToGrid/>
          <w:sz w:val="18"/>
          <w:szCs w:val="18"/>
          <w:lang w:val="es-MX"/>
        </w:rPr>
      </w:pPr>
    </w:p>
    <w:p w14:paraId="6CAD852A" w14:textId="77777777" w:rsidR="00F552A5" w:rsidRDefault="00F552A5" w:rsidP="00EC4EF0">
      <w:pPr>
        <w:spacing w:line="276" w:lineRule="auto"/>
        <w:jc w:val="center"/>
        <w:rPr>
          <w:rFonts w:ascii="Arial" w:hAnsi="Arial" w:cs="Arial"/>
          <w:b/>
          <w:snapToGrid/>
          <w:sz w:val="18"/>
          <w:szCs w:val="18"/>
          <w:lang w:val="es-MX"/>
        </w:rPr>
      </w:pPr>
    </w:p>
    <w:p w14:paraId="78482A4A" w14:textId="77777777" w:rsidR="00F552A5" w:rsidRDefault="00F552A5" w:rsidP="00EC4EF0">
      <w:pPr>
        <w:spacing w:line="276" w:lineRule="auto"/>
        <w:jc w:val="center"/>
        <w:rPr>
          <w:rFonts w:ascii="Arial" w:hAnsi="Arial" w:cs="Arial"/>
          <w:b/>
          <w:snapToGrid/>
          <w:sz w:val="18"/>
          <w:szCs w:val="18"/>
          <w:lang w:val="es-MX"/>
        </w:rPr>
      </w:pPr>
    </w:p>
    <w:p w14:paraId="15414305" w14:textId="77777777" w:rsidR="00F552A5" w:rsidRDefault="00F552A5" w:rsidP="00EC4EF0">
      <w:pPr>
        <w:spacing w:line="276" w:lineRule="auto"/>
        <w:jc w:val="center"/>
        <w:rPr>
          <w:rFonts w:ascii="Arial" w:hAnsi="Arial" w:cs="Arial"/>
          <w:b/>
          <w:snapToGrid/>
          <w:sz w:val="18"/>
          <w:szCs w:val="18"/>
          <w:lang w:val="es-MX"/>
        </w:rPr>
      </w:pPr>
    </w:p>
    <w:p w14:paraId="49B31190" w14:textId="77777777" w:rsidR="00F552A5" w:rsidRDefault="00F552A5" w:rsidP="00EC4EF0">
      <w:pPr>
        <w:spacing w:line="276" w:lineRule="auto"/>
        <w:jc w:val="center"/>
        <w:rPr>
          <w:rFonts w:ascii="Arial" w:hAnsi="Arial" w:cs="Arial"/>
          <w:b/>
          <w:snapToGrid/>
          <w:sz w:val="18"/>
          <w:szCs w:val="18"/>
          <w:lang w:val="es-MX"/>
        </w:rPr>
      </w:pPr>
    </w:p>
    <w:p w14:paraId="5613360D" w14:textId="77777777" w:rsidR="00F552A5" w:rsidRDefault="00F552A5" w:rsidP="00EC4EF0">
      <w:pPr>
        <w:spacing w:line="276" w:lineRule="auto"/>
        <w:jc w:val="center"/>
        <w:rPr>
          <w:rFonts w:ascii="Arial" w:hAnsi="Arial" w:cs="Arial"/>
          <w:b/>
          <w:snapToGrid/>
          <w:sz w:val="18"/>
          <w:szCs w:val="18"/>
          <w:lang w:val="es-MX"/>
        </w:rPr>
      </w:pPr>
    </w:p>
    <w:p w14:paraId="0ADC1470" w14:textId="77777777" w:rsidR="00EC4EF0" w:rsidRDefault="00EC4EF0" w:rsidP="00EC4EF0">
      <w:pPr>
        <w:spacing w:line="276" w:lineRule="auto"/>
        <w:jc w:val="center"/>
        <w:rPr>
          <w:rFonts w:ascii="Arial" w:hAnsi="Arial" w:cs="Arial"/>
          <w:b/>
          <w:snapToGrid/>
          <w:sz w:val="18"/>
          <w:szCs w:val="18"/>
          <w:lang w:val="es-MX"/>
        </w:rPr>
      </w:pPr>
    </w:p>
    <w:p w14:paraId="3808CCAD" w14:textId="77777777" w:rsidR="00EC4EF0" w:rsidRDefault="00EC4EF0" w:rsidP="00EC4EF0">
      <w:pPr>
        <w:spacing w:line="276" w:lineRule="auto"/>
        <w:jc w:val="center"/>
        <w:rPr>
          <w:rFonts w:ascii="Arial" w:hAnsi="Arial" w:cs="Arial"/>
          <w:b/>
          <w:snapToGrid/>
          <w:sz w:val="18"/>
          <w:szCs w:val="18"/>
          <w:lang w:val="es-MX"/>
        </w:rPr>
      </w:pPr>
    </w:p>
    <w:p w14:paraId="44A0E755" w14:textId="77777777" w:rsidR="00EC4EF0" w:rsidRDefault="00EC4EF0" w:rsidP="00EC4EF0">
      <w:pPr>
        <w:spacing w:line="276" w:lineRule="auto"/>
        <w:jc w:val="center"/>
        <w:rPr>
          <w:rFonts w:ascii="Arial" w:hAnsi="Arial" w:cs="Arial"/>
          <w:b/>
          <w:snapToGrid/>
          <w:sz w:val="18"/>
          <w:szCs w:val="18"/>
          <w:lang w:val="es-MX"/>
        </w:rPr>
      </w:pPr>
    </w:p>
    <w:p w14:paraId="6BD78397" w14:textId="77777777" w:rsidR="00EC4EF0" w:rsidRDefault="00EC4EF0" w:rsidP="00EC4EF0">
      <w:pPr>
        <w:spacing w:line="276" w:lineRule="auto"/>
        <w:jc w:val="center"/>
        <w:rPr>
          <w:rFonts w:ascii="Arial" w:hAnsi="Arial" w:cs="Arial"/>
          <w:b/>
          <w:snapToGrid/>
          <w:sz w:val="18"/>
          <w:szCs w:val="18"/>
          <w:lang w:val="es-MX"/>
        </w:rPr>
      </w:pPr>
    </w:p>
    <w:p w14:paraId="45E01E48" w14:textId="77777777" w:rsidR="00EC4EF0" w:rsidRDefault="00EC4EF0" w:rsidP="00EC4EF0">
      <w:pPr>
        <w:spacing w:line="276" w:lineRule="auto"/>
        <w:jc w:val="center"/>
        <w:rPr>
          <w:rFonts w:ascii="Arial" w:hAnsi="Arial" w:cs="Arial"/>
          <w:b/>
          <w:snapToGrid/>
          <w:sz w:val="18"/>
          <w:szCs w:val="18"/>
          <w:lang w:val="es-MX"/>
        </w:rPr>
      </w:pPr>
    </w:p>
    <w:p w14:paraId="41F695AF" w14:textId="77777777" w:rsidR="00EC4EF0" w:rsidRDefault="00EC4EF0" w:rsidP="00EC4EF0">
      <w:pPr>
        <w:spacing w:line="276" w:lineRule="auto"/>
        <w:jc w:val="center"/>
        <w:rPr>
          <w:rFonts w:ascii="Arial" w:hAnsi="Arial" w:cs="Arial"/>
          <w:b/>
          <w:snapToGrid/>
          <w:sz w:val="18"/>
          <w:szCs w:val="18"/>
          <w:lang w:val="es-MX"/>
        </w:rPr>
      </w:pPr>
    </w:p>
    <w:p w14:paraId="2BD93923" w14:textId="77777777" w:rsidR="00EC4EF0" w:rsidRDefault="00EC4EF0" w:rsidP="00EC4EF0">
      <w:pPr>
        <w:spacing w:line="276" w:lineRule="auto"/>
        <w:jc w:val="center"/>
        <w:rPr>
          <w:rFonts w:ascii="Arial" w:hAnsi="Arial" w:cs="Arial"/>
          <w:b/>
          <w:snapToGrid/>
          <w:sz w:val="18"/>
          <w:szCs w:val="18"/>
          <w:lang w:val="es-MX"/>
        </w:rPr>
      </w:pPr>
    </w:p>
    <w:p w14:paraId="4771B008" w14:textId="77777777" w:rsidR="00EC4EF0" w:rsidRDefault="00EC4EF0" w:rsidP="00EC4EF0">
      <w:pPr>
        <w:spacing w:line="276" w:lineRule="auto"/>
        <w:jc w:val="center"/>
        <w:rPr>
          <w:rFonts w:ascii="Arial" w:hAnsi="Arial" w:cs="Arial"/>
          <w:b/>
          <w:snapToGrid/>
          <w:sz w:val="18"/>
          <w:szCs w:val="18"/>
          <w:lang w:val="es-MX"/>
        </w:rPr>
      </w:pPr>
    </w:p>
    <w:p w14:paraId="6F7B0536" w14:textId="77777777" w:rsidR="00EC4EF0" w:rsidRDefault="00EC4EF0" w:rsidP="00EC4EF0">
      <w:pPr>
        <w:spacing w:line="276" w:lineRule="auto"/>
        <w:jc w:val="center"/>
        <w:rPr>
          <w:rFonts w:ascii="Arial" w:hAnsi="Arial" w:cs="Arial"/>
          <w:b/>
          <w:snapToGrid/>
          <w:sz w:val="18"/>
          <w:szCs w:val="18"/>
          <w:lang w:val="es-MX"/>
        </w:rPr>
      </w:pPr>
    </w:p>
    <w:p w14:paraId="5328AA1D"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Anexo 3: Requisitos para Habilitación de Salud Ocupacional.</w:t>
      </w:r>
    </w:p>
    <w:p w14:paraId="5A12FA38" w14:textId="77777777" w:rsidR="00EC4EF0" w:rsidRDefault="00EC4EF0" w:rsidP="00EC4EF0">
      <w:pPr>
        <w:spacing w:line="276" w:lineRule="auto"/>
        <w:ind w:left="397"/>
        <w:jc w:val="center"/>
        <w:rPr>
          <w:rFonts w:ascii="Arial" w:hAnsi="Arial" w:cs="Arial"/>
          <w:b/>
          <w:snapToGrid/>
          <w:sz w:val="18"/>
          <w:szCs w:val="18"/>
          <w:lang w:val="es-MX"/>
        </w:rPr>
      </w:pPr>
    </w:p>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5669"/>
        <w:gridCol w:w="2268"/>
      </w:tblGrid>
      <w:tr w:rsidR="00EC4EF0" w:rsidRPr="000262FB" w14:paraId="0B220FDC" w14:textId="77777777" w:rsidTr="00412FF3">
        <w:trPr>
          <w:trHeight w:val="454"/>
          <w:jc w:val="center"/>
        </w:trPr>
        <w:tc>
          <w:tcPr>
            <w:tcW w:w="640" w:type="dxa"/>
            <w:shd w:val="clear" w:color="auto" w:fill="0070C0"/>
            <w:noWrap/>
            <w:vAlign w:val="center"/>
            <w:hideMark/>
          </w:tcPr>
          <w:p w14:paraId="25160E76" w14:textId="77777777" w:rsidR="00EC4EF0" w:rsidRPr="000262FB" w:rsidRDefault="00EC4EF0" w:rsidP="00412FF3">
            <w:pPr>
              <w:jc w:val="center"/>
              <w:rPr>
                <w:rFonts w:ascii="Arial" w:hAnsi="Arial" w:cs="Arial"/>
                <w:b/>
                <w:bCs/>
                <w:snapToGrid/>
                <w:color w:val="FFFFFF" w:themeColor="background1"/>
                <w:sz w:val="18"/>
                <w:szCs w:val="18"/>
                <w:lang w:val="es-PE" w:eastAsia="es-PE"/>
              </w:rPr>
            </w:pPr>
            <w:r w:rsidRPr="00FB6227">
              <w:rPr>
                <w:rFonts w:ascii="Arial" w:hAnsi="Arial" w:cs="Arial"/>
                <w:b/>
                <w:bCs/>
                <w:snapToGrid/>
                <w:color w:val="FFFFFF" w:themeColor="background1"/>
                <w:sz w:val="18"/>
                <w:szCs w:val="18"/>
                <w:lang w:val="es-PE" w:eastAsia="es-PE"/>
              </w:rPr>
              <w:t>Ítem</w:t>
            </w:r>
          </w:p>
        </w:tc>
        <w:tc>
          <w:tcPr>
            <w:tcW w:w="5669" w:type="dxa"/>
            <w:shd w:val="clear" w:color="auto" w:fill="0070C0"/>
            <w:vAlign w:val="center"/>
            <w:hideMark/>
          </w:tcPr>
          <w:p w14:paraId="5A358FB8" w14:textId="77777777" w:rsidR="00EC4EF0" w:rsidRPr="000262FB" w:rsidRDefault="00EC4EF0" w:rsidP="00412FF3">
            <w:pPr>
              <w:jc w:val="center"/>
              <w:rPr>
                <w:rFonts w:ascii="Arial" w:hAnsi="Arial" w:cs="Arial"/>
                <w:b/>
                <w:bCs/>
                <w:snapToGrid/>
                <w:color w:val="FFFFFF" w:themeColor="background1"/>
                <w:sz w:val="18"/>
                <w:szCs w:val="18"/>
                <w:lang w:val="es-PE" w:eastAsia="es-PE"/>
              </w:rPr>
            </w:pPr>
            <w:r w:rsidRPr="00FB6227">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53D7714A" w14:textId="77777777" w:rsidR="00EC4EF0"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Archivo digital</w:t>
            </w:r>
          </w:p>
        </w:tc>
      </w:tr>
      <w:tr w:rsidR="00EC4EF0" w:rsidRPr="000262FB" w14:paraId="13D57908" w14:textId="77777777" w:rsidTr="00412FF3">
        <w:trPr>
          <w:trHeight w:val="624"/>
          <w:jc w:val="center"/>
        </w:trPr>
        <w:tc>
          <w:tcPr>
            <w:tcW w:w="640" w:type="dxa"/>
            <w:shd w:val="clear" w:color="auto" w:fill="auto"/>
            <w:noWrap/>
            <w:vAlign w:val="center"/>
            <w:hideMark/>
          </w:tcPr>
          <w:p w14:paraId="34C71495"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w:t>
            </w:r>
          </w:p>
        </w:tc>
        <w:tc>
          <w:tcPr>
            <w:tcW w:w="5669" w:type="dxa"/>
            <w:shd w:val="clear" w:color="auto" w:fill="auto"/>
            <w:vAlign w:val="center"/>
            <w:hideMark/>
          </w:tcPr>
          <w:p w14:paraId="546D71AB" w14:textId="028A8EF1" w:rsidR="00EC4EF0" w:rsidRPr="000262FB" w:rsidRDefault="00303807"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Certificado de Aptitud Médico Ocupacional</w:t>
            </w:r>
            <w:r w:rsidR="00EC4EF0" w:rsidRPr="000262FB">
              <w:rPr>
                <w:rFonts w:ascii="Arial" w:hAnsi="Arial" w:cs="Arial"/>
                <w:snapToGrid/>
                <w:color w:val="000000"/>
                <w:sz w:val="18"/>
                <w:szCs w:val="18"/>
                <w:lang w:val="es-PE" w:eastAsia="es-PE"/>
              </w:rPr>
              <w:t xml:space="preserve"> (</w:t>
            </w:r>
            <w:r>
              <w:rPr>
                <w:rFonts w:ascii="Arial" w:hAnsi="Arial" w:cs="Arial"/>
                <w:snapToGrid/>
                <w:color w:val="000000"/>
                <w:sz w:val="18"/>
                <w:szCs w:val="18"/>
                <w:lang w:val="es-PE" w:eastAsia="es-PE"/>
              </w:rPr>
              <w:t>CAMO</w:t>
            </w:r>
            <w:r w:rsidR="00EC4EF0" w:rsidRPr="000262FB">
              <w:rPr>
                <w:rFonts w:ascii="Arial" w:hAnsi="Arial" w:cs="Arial"/>
                <w:snapToGrid/>
                <w:color w:val="000000"/>
                <w:sz w:val="18"/>
                <w:szCs w:val="18"/>
                <w:lang w:val="es-PE" w:eastAsia="es-PE"/>
              </w:rPr>
              <w:t>).</w:t>
            </w:r>
          </w:p>
        </w:tc>
        <w:tc>
          <w:tcPr>
            <w:tcW w:w="2268" w:type="dxa"/>
            <w:shd w:val="clear" w:color="auto" w:fill="D86DCB" w:themeFill="accent5" w:themeFillTint="99"/>
          </w:tcPr>
          <w:p w14:paraId="05AE8949"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40A488CB" w14:textId="77777777" w:rsidTr="00412FF3">
        <w:trPr>
          <w:trHeight w:val="624"/>
          <w:jc w:val="center"/>
        </w:trPr>
        <w:tc>
          <w:tcPr>
            <w:tcW w:w="640" w:type="dxa"/>
            <w:shd w:val="clear" w:color="auto" w:fill="auto"/>
            <w:noWrap/>
            <w:vAlign w:val="center"/>
            <w:hideMark/>
          </w:tcPr>
          <w:p w14:paraId="7F90F4A1"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2</w:t>
            </w:r>
          </w:p>
        </w:tc>
        <w:tc>
          <w:tcPr>
            <w:tcW w:w="5669" w:type="dxa"/>
            <w:shd w:val="clear" w:color="auto" w:fill="auto"/>
            <w:vAlign w:val="center"/>
            <w:hideMark/>
          </w:tcPr>
          <w:p w14:paraId="7705C4B0"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Certificado Médico según el tipo de actividad a ejecutar.</w:t>
            </w:r>
          </w:p>
        </w:tc>
        <w:tc>
          <w:tcPr>
            <w:tcW w:w="2268" w:type="dxa"/>
            <w:shd w:val="clear" w:color="auto" w:fill="D86DCB" w:themeFill="accent5" w:themeFillTint="99"/>
          </w:tcPr>
          <w:p w14:paraId="33578C0C"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062F3ED0" w14:textId="77777777" w:rsidTr="00412FF3">
        <w:trPr>
          <w:trHeight w:val="624"/>
          <w:jc w:val="center"/>
        </w:trPr>
        <w:tc>
          <w:tcPr>
            <w:tcW w:w="640" w:type="dxa"/>
            <w:shd w:val="clear" w:color="auto" w:fill="auto"/>
            <w:noWrap/>
            <w:vAlign w:val="center"/>
            <w:hideMark/>
          </w:tcPr>
          <w:p w14:paraId="0320A4D3"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3</w:t>
            </w:r>
          </w:p>
        </w:tc>
        <w:tc>
          <w:tcPr>
            <w:tcW w:w="5669" w:type="dxa"/>
            <w:shd w:val="clear" w:color="auto" w:fill="auto"/>
            <w:vAlign w:val="center"/>
            <w:hideMark/>
          </w:tcPr>
          <w:p w14:paraId="165FD44C"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Carn</w:t>
            </w:r>
            <w:r>
              <w:rPr>
                <w:rFonts w:ascii="Arial" w:hAnsi="Arial" w:cs="Arial"/>
                <w:snapToGrid/>
                <w:color w:val="000000"/>
                <w:sz w:val="18"/>
                <w:szCs w:val="18"/>
                <w:lang w:val="es-PE" w:eastAsia="es-PE"/>
              </w:rPr>
              <w:t>é</w:t>
            </w:r>
            <w:r w:rsidRPr="000262FB">
              <w:rPr>
                <w:rFonts w:ascii="Arial" w:hAnsi="Arial" w:cs="Arial"/>
                <w:snapToGrid/>
                <w:color w:val="000000"/>
                <w:sz w:val="18"/>
                <w:szCs w:val="18"/>
                <w:lang w:val="es-PE" w:eastAsia="es-PE"/>
              </w:rPr>
              <w:t xml:space="preserve"> de vacunación según normativa legal vigente.</w:t>
            </w:r>
          </w:p>
        </w:tc>
        <w:tc>
          <w:tcPr>
            <w:tcW w:w="2268" w:type="dxa"/>
            <w:shd w:val="clear" w:color="auto" w:fill="D86DCB" w:themeFill="accent5" w:themeFillTint="99"/>
          </w:tcPr>
          <w:p w14:paraId="75603070"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2D809379" w14:textId="77777777" w:rsidTr="00412FF3">
        <w:trPr>
          <w:trHeight w:val="1134"/>
          <w:jc w:val="center"/>
        </w:trPr>
        <w:tc>
          <w:tcPr>
            <w:tcW w:w="640" w:type="dxa"/>
            <w:shd w:val="clear" w:color="auto" w:fill="auto"/>
            <w:noWrap/>
            <w:vAlign w:val="center"/>
          </w:tcPr>
          <w:p w14:paraId="5D896A6E"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4</w:t>
            </w:r>
          </w:p>
        </w:tc>
        <w:tc>
          <w:tcPr>
            <w:tcW w:w="5669" w:type="dxa"/>
            <w:shd w:val="clear" w:color="auto" w:fill="auto"/>
            <w:vAlign w:val="center"/>
          </w:tcPr>
          <w:p w14:paraId="7BC4F8FD" w14:textId="77777777" w:rsidR="00EC4EF0" w:rsidRPr="000262FB" w:rsidRDefault="00EC4EF0" w:rsidP="00412FF3">
            <w:pPr>
              <w:rPr>
                <w:rFonts w:ascii="Arial" w:hAnsi="Arial" w:cs="Arial"/>
                <w:snapToGrid/>
                <w:color w:val="000000"/>
                <w:sz w:val="18"/>
                <w:szCs w:val="18"/>
                <w:lang w:val="es-PE" w:eastAsia="es-PE"/>
              </w:rPr>
            </w:pPr>
            <w:r w:rsidRPr="00FB6227">
              <w:rPr>
                <w:rFonts w:ascii="Arial" w:hAnsi="Arial" w:cs="Arial"/>
                <w:snapToGrid/>
                <w:color w:val="000000"/>
                <w:sz w:val="18"/>
                <w:szCs w:val="18"/>
                <w:lang w:val="es-PE" w:eastAsia="es-PE"/>
              </w:rPr>
              <w:t>Declaración Jurada de Salud</w:t>
            </w:r>
          </w:p>
        </w:tc>
        <w:permStart w:id="167465755" w:edGrp="everyone"/>
        <w:tc>
          <w:tcPr>
            <w:tcW w:w="2268" w:type="dxa"/>
            <w:vAlign w:val="center"/>
          </w:tcPr>
          <w:p w14:paraId="4E910BDA" w14:textId="77777777" w:rsidR="00EC4EF0" w:rsidRDefault="00EC4EF0" w:rsidP="00412FF3">
            <w:pPr>
              <w:jc w:val="center"/>
              <w:rPr>
                <w:rFonts w:ascii="Arial" w:hAnsi="Arial" w:cs="Arial"/>
                <w:i/>
                <w:iCs/>
                <w:color w:val="000000" w:themeColor="text1"/>
                <w:sz w:val="18"/>
                <w:szCs w:val="18"/>
              </w:rPr>
            </w:pPr>
            <w:r>
              <w:rPr>
                <w:rFonts w:ascii="Arial" w:hAnsi="Arial" w:cs="Arial"/>
                <w:i/>
                <w:iCs/>
                <w:color w:val="000000" w:themeColor="text1"/>
                <w:sz w:val="18"/>
                <w:szCs w:val="18"/>
              </w:rPr>
              <w:object w:dxaOrig="1508" w:dyaOrig="983" w14:anchorId="23C48C81">
                <v:shape id="_x0000_i1027" type="#_x0000_t75" style="width:76.15pt;height:49.5pt" o:ole="">
                  <v:imagedata r:id="rId38" o:title=""/>
                </v:shape>
                <o:OLEObject Type="Embed" ProgID="Acrobat.Document.DC" ShapeID="_x0000_i1027" DrawAspect="Icon" ObjectID="_1782652185" r:id="rId39"/>
              </w:object>
            </w:r>
            <w:permEnd w:id="167465755"/>
          </w:p>
        </w:tc>
      </w:tr>
      <w:tr w:rsidR="00EF548C" w:rsidRPr="000262FB" w14:paraId="77416D54" w14:textId="77777777" w:rsidTr="00412FF3">
        <w:trPr>
          <w:trHeight w:val="1134"/>
          <w:jc w:val="center"/>
        </w:trPr>
        <w:tc>
          <w:tcPr>
            <w:tcW w:w="640" w:type="dxa"/>
            <w:shd w:val="clear" w:color="auto" w:fill="auto"/>
            <w:noWrap/>
            <w:vAlign w:val="center"/>
          </w:tcPr>
          <w:p w14:paraId="786ACE03" w14:textId="35AB3DE7" w:rsidR="00EF548C" w:rsidRDefault="00EF548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lastRenderedPageBreak/>
              <w:t>5</w:t>
            </w:r>
          </w:p>
        </w:tc>
        <w:tc>
          <w:tcPr>
            <w:tcW w:w="5669" w:type="dxa"/>
            <w:shd w:val="clear" w:color="auto" w:fill="auto"/>
            <w:vAlign w:val="center"/>
          </w:tcPr>
          <w:p w14:paraId="346E3BE2" w14:textId="678CB4D8" w:rsidR="00EF548C" w:rsidRPr="00FB6227" w:rsidRDefault="00EF548C"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Carta para Ingreso de Personal</w:t>
            </w:r>
          </w:p>
        </w:tc>
        <w:permStart w:id="1394638591" w:edGrp="everyone"/>
        <w:tc>
          <w:tcPr>
            <w:tcW w:w="2268" w:type="dxa"/>
            <w:vAlign w:val="center"/>
          </w:tcPr>
          <w:p w14:paraId="03FC0B12" w14:textId="1201AAC1" w:rsidR="00EF548C" w:rsidRDefault="00EF548C" w:rsidP="00412FF3">
            <w:pPr>
              <w:jc w:val="center"/>
              <w:rPr>
                <w:rFonts w:ascii="Arial" w:hAnsi="Arial" w:cs="Arial"/>
                <w:i/>
                <w:iCs/>
                <w:color w:val="000000" w:themeColor="text1"/>
                <w:sz w:val="18"/>
                <w:szCs w:val="18"/>
              </w:rPr>
            </w:pPr>
            <w:r>
              <w:rPr>
                <w:rFonts w:ascii="Arial" w:hAnsi="Arial" w:cs="Arial"/>
                <w:i/>
                <w:iCs/>
                <w:color w:val="000000" w:themeColor="text1"/>
                <w:sz w:val="18"/>
                <w:szCs w:val="18"/>
              </w:rPr>
              <w:object w:dxaOrig="1508" w:dyaOrig="983" w14:anchorId="65005D77">
                <v:shape id="_x0000_i1028" type="#_x0000_t75" style="width:75.4pt;height:49.15pt" o:ole="">
                  <v:imagedata r:id="rId40" o:title=""/>
                </v:shape>
                <o:OLEObject Type="Embed" ProgID="Acrobat.Document.DC" ShapeID="_x0000_i1028" DrawAspect="Icon" ObjectID="_1782652186" r:id="rId41"/>
              </w:object>
            </w:r>
            <w:permEnd w:id="1394638591"/>
          </w:p>
        </w:tc>
      </w:tr>
      <w:tr w:rsidR="00EF548C" w:rsidRPr="000262FB" w14:paraId="091CEC8B" w14:textId="77777777" w:rsidTr="00412FF3">
        <w:trPr>
          <w:trHeight w:val="1134"/>
          <w:jc w:val="center"/>
        </w:trPr>
        <w:tc>
          <w:tcPr>
            <w:tcW w:w="640" w:type="dxa"/>
            <w:shd w:val="clear" w:color="auto" w:fill="auto"/>
            <w:noWrap/>
            <w:vAlign w:val="center"/>
          </w:tcPr>
          <w:p w14:paraId="1CE02ED1" w14:textId="0572A39C" w:rsidR="00EF548C" w:rsidRDefault="00EF548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6</w:t>
            </w:r>
          </w:p>
        </w:tc>
        <w:tc>
          <w:tcPr>
            <w:tcW w:w="5669" w:type="dxa"/>
            <w:shd w:val="clear" w:color="auto" w:fill="auto"/>
            <w:vAlign w:val="center"/>
          </w:tcPr>
          <w:p w14:paraId="5F70D387" w14:textId="7E114583" w:rsidR="00EF548C" w:rsidRPr="00FB6227" w:rsidRDefault="00EF548C"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Lista de Personal – EMO/CAMO</w:t>
            </w:r>
          </w:p>
        </w:tc>
        <w:permStart w:id="2099792370" w:edGrp="everyone"/>
        <w:tc>
          <w:tcPr>
            <w:tcW w:w="2268" w:type="dxa"/>
            <w:vAlign w:val="center"/>
          </w:tcPr>
          <w:p w14:paraId="066FC673" w14:textId="0ED38CAC" w:rsidR="00EF548C" w:rsidRDefault="00EF548C" w:rsidP="00412FF3">
            <w:pPr>
              <w:jc w:val="center"/>
              <w:rPr>
                <w:rFonts w:ascii="Arial" w:hAnsi="Arial" w:cs="Arial"/>
                <w:i/>
                <w:iCs/>
                <w:color w:val="000000" w:themeColor="text1"/>
                <w:sz w:val="18"/>
                <w:szCs w:val="18"/>
              </w:rPr>
            </w:pPr>
            <w:r>
              <w:rPr>
                <w:rFonts w:ascii="Arial" w:hAnsi="Arial" w:cs="Arial"/>
                <w:i/>
                <w:iCs/>
                <w:color w:val="000000" w:themeColor="text1"/>
                <w:sz w:val="18"/>
                <w:szCs w:val="18"/>
              </w:rPr>
              <w:object w:dxaOrig="1508" w:dyaOrig="983" w14:anchorId="64C85CB4">
                <v:shape id="_x0000_i1029" type="#_x0000_t75" style="width:75.4pt;height:49.15pt" o:ole="">
                  <v:imagedata r:id="rId42" o:title=""/>
                </v:shape>
                <o:OLEObject Type="Embed" ProgID="Excel.Sheet.12" ShapeID="_x0000_i1029" DrawAspect="Icon" ObjectID="_1782652187" r:id="rId43"/>
              </w:object>
            </w:r>
            <w:permEnd w:id="2099792370"/>
          </w:p>
        </w:tc>
      </w:tr>
    </w:tbl>
    <w:p w14:paraId="38A6444D" w14:textId="77777777" w:rsidR="00EC4EF0" w:rsidRDefault="00EC4EF0" w:rsidP="00EC4EF0">
      <w:pPr>
        <w:spacing w:line="276" w:lineRule="auto"/>
        <w:jc w:val="center"/>
        <w:rPr>
          <w:rFonts w:ascii="Arial" w:hAnsi="Arial" w:cs="Arial"/>
          <w:b/>
          <w:snapToGrid/>
          <w:sz w:val="18"/>
          <w:szCs w:val="18"/>
          <w:lang w:val="es-MX"/>
        </w:rPr>
      </w:pPr>
    </w:p>
    <w:p w14:paraId="5D97126A" w14:textId="77777777" w:rsidR="00EC4EF0" w:rsidRDefault="00EC4EF0" w:rsidP="00EC4EF0">
      <w:pPr>
        <w:spacing w:line="276" w:lineRule="auto"/>
        <w:jc w:val="center"/>
        <w:rPr>
          <w:rFonts w:ascii="Arial" w:hAnsi="Arial" w:cs="Arial"/>
          <w:b/>
          <w:snapToGrid/>
          <w:sz w:val="18"/>
          <w:szCs w:val="18"/>
          <w:lang w:val="es-MX"/>
        </w:rPr>
      </w:pPr>
    </w:p>
    <w:p w14:paraId="07AA618D" w14:textId="77777777" w:rsidR="00EC4EF0" w:rsidRDefault="00EC4EF0" w:rsidP="00EC4EF0">
      <w:pPr>
        <w:spacing w:line="276" w:lineRule="auto"/>
        <w:jc w:val="center"/>
        <w:rPr>
          <w:rFonts w:ascii="Arial" w:hAnsi="Arial" w:cs="Arial"/>
          <w:b/>
          <w:snapToGrid/>
          <w:sz w:val="18"/>
          <w:szCs w:val="18"/>
          <w:lang w:val="es-MX"/>
        </w:rPr>
      </w:pPr>
    </w:p>
    <w:p w14:paraId="27F91762" w14:textId="77777777" w:rsidR="00EC4EF0" w:rsidRDefault="00EC4EF0" w:rsidP="00EC4EF0">
      <w:pPr>
        <w:spacing w:line="276" w:lineRule="auto"/>
        <w:jc w:val="center"/>
        <w:rPr>
          <w:rFonts w:ascii="Arial" w:hAnsi="Arial" w:cs="Arial"/>
          <w:b/>
          <w:snapToGrid/>
          <w:sz w:val="18"/>
          <w:szCs w:val="18"/>
          <w:lang w:val="es-MX"/>
        </w:rPr>
      </w:pPr>
    </w:p>
    <w:p w14:paraId="1A02E02C" w14:textId="77777777" w:rsidR="00EC4EF0" w:rsidRDefault="00EC4EF0" w:rsidP="00EC4EF0">
      <w:pPr>
        <w:spacing w:line="276" w:lineRule="auto"/>
        <w:jc w:val="center"/>
        <w:rPr>
          <w:rFonts w:ascii="Arial" w:hAnsi="Arial" w:cs="Arial"/>
          <w:b/>
          <w:snapToGrid/>
          <w:sz w:val="18"/>
          <w:szCs w:val="18"/>
          <w:lang w:val="es-MX"/>
        </w:rPr>
      </w:pPr>
    </w:p>
    <w:p w14:paraId="7B5EBC17"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 xml:space="preserve">Anexo 4: </w:t>
      </w:r>
      <w:r>
        <w:rPr>
          <w:rFonts w:ascii="Arial" w:hAnsi="Arial" w:cs="Arial"/>
          <w:b/>
          <w:snapToGrid/>
          <w:sz w:val="18"/>
          <w:szCs w:val="18"/>
          <w:lang w:val="es-MX"/>
        </w:rPr>
        <w:t>Formato de Procedimiento de Trabajo</w:t>
      </w:r>
    </w:p>
    <w:p w14:paraId="7C62C2D3" w14:textId="77777777" w:rsidR="00EC4EF0" w:rsidRDefault="00EC4EF0" w:rsidP="00EC4EF0">
      <w:pPr>
        <w:spacing w:line="276" w:lineRule="auto"/>
        <w:ind w:left="397"/>
        <w:jc w:val="center"/>
        <w:rPr>
          <w:rFonts w:ascii="Arial" w:hAnsi="Arial" w:cs="Arial"/>
          <w:b/>
          <w:snapToGrid/>
          <w:sz w:val="18"/>
          <w:szCs w:val="18"/>
          <w:lang w:val="es-MX"/>
        </w:rPr>
      </w:pP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5669"/>
        <w:gridCol w:w="2268"/>
      </w:tblGrid>
      <w:tr w:rsidR="00EC4EF0" w:rsidRPr="000262FB" w14:paraId="5116A850" w14:textId="77777777" w:rsidTr="00412FF3">
        <w:trPr>
          <w:trHeight w:val="397"/>
          <w:jc w:val="center"/>
        </w:trPr>
        <w:tc>
          <w:tcPr>
            <w:tcW w:w="624" w:type="dxa"/>
            <w:shd w:val="clear" w:color="auto" w:fill="0070C0"/>
            <w:noWrap/>
            <w:vAlign w:val="center"/>
            <w:hideMark/>
          </w:tcPr>
          <w:p w14:paraId="73D91E3F" w14:textId="77777777" w:rsidR="00EC4EF0" w:rsidRPr="000262FB" w:rsidRDefault="00EC4EF0" w:rsidP="00412FF3">
            <w:pPr>
              <w:jc w:val="center"/>
              <w:rPr>
                <w:rFonts w:ascii="Calibri" w:hAnsi="Calibri" w:cs="Calibri"/>
                <w:b/>
                <w:bCs/>
                <w:snapToGrid/>
                <w:color w:val="000000"/>
                <w:sz w:val="22"/>
                <w:szCs w:val="22"/>
                <w:lang w:val="es-PE" w:eastAsia="es-PE"/>
              </w:rPr>
            </w:pPr>
            <w:r w:rsidRPr="00FB6227">
              <w:rPr>
                <w:rFonts w:ascii="Arial" w:hAnsi="Arial" w:cs="Arial"/>
                <w:b/>
                <w:bCs/>
                <w:snapToGrid/>
                <w:color w:val="FFFFFF" w:themeColor="background1"/>
                <w:sz w:val="18"/>
                <w:szCs w:val="18"/>
                <w:lang w:val="es-PE" w:eastAsia="es-PE"/>
              </w:rPr>
              <w:t>Ítem</w:t>
            </w:r>
          </w:p>
        </w:tc>
        <w:tc>
          <w:tcPr>
            <w:tcW w:w="5669" w:type="dxa"/>
            <w:shd w:val="clear" w:color="auto" w:fill="0070C0"/>
            <w:vAlign w:val="center"/>
            <w:hideMark/>
          </w:tcPr>
          <w:p w14:paraId="6B6A51FE" w14:textId="77777777" w:rsidR="00EC4EF0" w:rsidRPr="000262FB" w:rsidRDefault="00EC4EF0" w:rsidP="00412FF3">
            <w:pPr>
              <w:jc w:val="center"/>
              <w:rPr>
                <w:rFonts w:ascii="Calibri" w:hAnsi="Calibri" w:cs="Calibri"/>
                <w:b/>
                <w:bCs/>
                <w:snapToGrid/>
                <w:color w:val="000000"/>
                <w:sz w:val="22"/>
                <w:szCs w:val="22"/>
                <w:lang w:val="es-PE" w:eastAsia="es-PE"/>
              </w:rPr>
            </w:pPr>
            <w:r w:rsidRPr="00FB6227">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68D867E5" w14:textId="77777777" w:rsidR="00EC4EF0" w:rsidRPr="00FB6227"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Archivo digital</w:t>
            </w:r>
          </w:p>
        </w:tc>
      </w:tr>
      <w:tr w:rsidR="00EC4EF0" w:rsidRPr="000262FB" w14:paraId="40722923" w14:textId="77777777" w:rsidTr="00412FF3">
        <w:trPr>
          <w:trHeight w:val="1134"/>
          <w:jc w:val="center"/>
        </w:trPr>
        <w:tc>
          <w:tcPr>
            <w:tcW w:w="624" w:type="dxa"/>
            <w:shd w:val="clear" w:color="auto" w:fill="auto"/>
            <w:noWrap/>
            <w:vAlign w:val="center"/>
            <w:hideMark/>
          </w:tcPr>
          <w:p w14:paraId="6D43E305" w14:textId="77777777" w:rsidR="00EC4EF0" w:rsidRPr="000262FB" w:rsidRDefault="00EC4EF0" w:rsidP="00412FF3">
            <w:pPr>
              <w:jc w:val="center"/>
              <w:rPr>
                <w:rFonts w:ascii="Calibri" w:hAnsi="Calibri" w:cs="Calibri"/>
                <w:snapToGrid/>
                <w:color w:val="000000"/>
                <w:sz w:val="22"/>
                <w:szCs w:val="22"/>
                <w:lang w:val="es-PE" w:eastAsia="es-PE"/>
              </w:rPr>
            </w:pPr>
            <w:r w:rsidRPr="000262FB">
              <w:rPr>
                <w:rFonts w:ascii="Calibri" w:hAnsi="Calibri" w:cs="Calibri"/>
                <w:snapToGrid/>
                <w:color w:val="000000"/>
                <w:sz w:val="22"/>
                <w:szCs w:val="22"/>
                <w:lang w:val="es-PE" w:eastAsia="es-PE"/>
              </w:rPr>
              <w:t>1</w:t>
            </w:r>
          </w:p>
        </w:tc>
        <w:tc>
          <w:tcPr>
            <w:tcW w:w="5669" w:type="dxa"/>
            <w:shd w:val="clear" w:color="auto" w:fill="auto"/>
            <w:vAlign w:val="center"/>
            <w:hideMark/>
          </w:tcPr>
          <w:p w14:paraId="60692E7A" w14:textId="77777777" w:rsidR="00EC4EF0" w:rsidRPr="000262FB" w:rsidRDefault="00EC4EF0" w:rsidP="00412FF3">
            <w:pPr>
              <w:rPr>
                <w:rFonts w:ascii="Calibri" w:hAnsi="Calibri" w:cs="Calibri"/>
                <w:snapToGrid/>
                <w:color w:val="000000"/>
                <w:sz w:val="22"/>
                <w:szCs w:val="22"/>
                <w:lang w:val="es-PE" w:eastAsia="es-PE"/>
              </w:rPr>
            </w:pPr>
            <w:r w:rsidRPr="000262FB">
              <w:rPr>
                <w:rFonts w:ascii="Calibri" w:hAnsi="Calibri" w:cs="Calibri"/>
                <w:snapToGrid/>
                <w:color w:val="000000"/>
                <w:sz w:val="22"/>
                <w:szCs w:val="22"/>
                <w:lang w:val="es-PE" w:eastAsia="es-PE"/>
              </w:rPr>
              <w:t>Form</w:t>
            </w:r>
            <w:r>
              <w:rPr>
                <w:rFonts w:ascii="Calibri" w:hAnsi="Calibri" w:cs="Calibri"/>
                <w:snapToGrid/>
                <w:color w:val="000000"/>
                <w:sz w:val="22"/>
                <w:szCs w:val="22"/>
                <w:lang w:val="es-PE" w:eastAsia="es-PE"/>
              </w:rPr>
              <w:t xml:space="preserve">ato de Procedimiento de Trabajo </w:t>
            </w:r>
            <w:r w:rsidRPr="000262FB">
              <w:rPr>
                <w:rFonts w:ascii="Calibri" w:hAnsi="Calibri" w:cs="Calibri"/>
                <w:snapToGrid/>
                <w:color w:val="000000"/>
                <w:sz w:val="22"/>
                <w:szCs w:val="22"/>
                <w:lang w:val="es-PE" w:eastAsia="es-PE"/>
              </w:rPr>
              <w:t>(PDT)</w:t>
            </w:r>
          </w:p>
        </w:tc>
        <w:permStart w:id="1799495163" w:edGrp="everyone"/>
        <w:bookmarkStart w:id="0" w:name="_MON_1781931281"/>
        <w:bookmarkEnd w:id="0"/>
        <w:tc>
          <w:tcPr>
            <w:tcW w:w="2268" w:type="dxa"/>
            <w:vAlign w:val="center"/>
          </w:tcPr>
          <w:p w14:paraId="3E28DB4F" w14:textId="0F693670" w:rsidR="00EC4EF0" w:rsidRPr="000262FB" w:rsidRDefault="0093028E" w:rsidP="00412FF3">
            <w:pPr>
              <w:jc w:val="center"/>
              <w:rPr>
                <w:rFonts w:ascii="Calibri" w:hAnsi="Calibri" w:cs="Calibri"/>
                <w:snapToGrid/>
                <w:color w:val="000000"/>
                <w:sz w:val="22"/>
                <w:szCs w:val="22"/>
                <w:lang w:val="es-PE" w:eastAsia="es-PE"/>
              </w:rPr>
            </w:pPr>
            <w:r>
              <w:rPr>
                <w:rFonts w:ascii="Calibri" w:hAnsi="Calibri" w:cs="Calibri"/>
                <w:snapToGrid/>
                <w:color w:val="000000"/>
                <w:sz w:val="22"/>
                <w:szCs w:val="22"/>
                <w:lang w:val="es-PE" w:eastAsia="es-PE"/>
              </w:rPr>
              <w:object w:dxaOrig="1508" w:dyaOrig="983" w14:anchorId="767B376F">
                <v:shape id="_x0000_i1030" type="#_x0000_t75" style="width:75.4pt;height:49.15pt" o:ole="">
                  <v:imagedata r:id="rId44" o:title=""/>
                </v:shape>
                <o:OLEObject Type="Embed" ProgID="Excel.Sheet.12" ShapeID="_x0000_i1030" DrawAspect="Icon" ObjectID="_1782652188" r:id="rId45"/>
              </w:object>
            </w:r>
            <w:permEnd w:id="1799495163"/>
          </w:p>
        </w:tc>
      </w:tr>
    </w:tbl>
    <w:p w14:paraId="76A0E978" w14:textId="77777777" w:rsidR="00EC4EF0" w:rsidRDefault="00EC4EF0" w:rsidP="00EC4EF0">
      <w:pPr>
        <w:spacing w:line="276" w:lineRule="auto"/>
        <w:ind w:left="397"/>
        <w:jc w:val="center"/>
        <w:rPr>
          <w:rFonts w:ascii="Arial" w:hAnsi="Arial" w:cs="Arial"/>
          <w:b/>
          <w:snapToGrid/>
          <w:sz w:val="18"/>
          <w:szCs w:val="18"/>
          <w:lang w:val="es-MX"/>
        </w:rPr>
      </w:pPr>
    </w:p>
    <w:p w14:paraId="1629A4EC" w14:textId="77777777" w:rsidR="00EC4EF0" w:rsidRDefault="00EC4EF0" w:rsidP="00EC4EF0">
      <w:pPr>
        <w:spacing w:line="276" w:lineRule="auto"/>
        <w:jc w:val="center"/>
        <w:rPr>
          <w:rFonts w:ascii="Arial" w:hAnsi="Arial" w:cs="Arial"/>
          <w:b/>
          <w:snapToGrid/>
          <w:sz w:val="18"/>
          <w:szCs w:val="18"/>
          <w:lang w:val="es-MX"/>
        </w:rPr>
      </w:pPr>
    </w:p>
    <w:p w14:paraId="56A89CD1" w14:textId="77777777" w:rsidR="00EC4EF0" w:rsidRDefault="00EC4EF0" w:rsidP="00EC4EF0">
      <w:pPr>
        <w:spacing w:line="276" w:lineRule="auto"/>
        <w:jc w:val="center"/>
        <w:rPr>
          <w:rFonts w:ascii="Arial" w:hAnsi="Arial" w:cs="Arial"/>
          <w:b/>
          <w:snapToGrid/>
          <w:sz w:val="18"/>
          <w:szCs w:val="18"/>
          <w:lang w:val="es-MX"/>
        </w:rPr>
      </w:pPr>
    </w:p>
    <w:p w14:paraId="1D94E8C7" w14:textId="77777777" w:rsidR="00EC4EF0" w:rsidRDefault="00EC4EF0" w:rsidP="00EC4EF0">
      <w:pPr>
        <w:spacing w:line="276" w:lineRule="auto"/>
        <w:jc w:val="center"/>
        <w:rPr>
          <w:rFonts w:ascii="Arial" w:hAnsi="Arial" w:cs="Arial"/>
          <w:b/>
          <w:snapToGrid/>
          <w:sz w:val="18"/>
          <w:szCs w:val="18"/>
          <w:lang w:val="es-MX"/>
        </w:rPr>
      </w:pPr>
    </w:p>
    <w:p w14:paraId="74B2CE84" w14:textId="77777777" w:rsidR="00EC4EF0" w:rsidRDefault="00EC4EF0" w:rsidP="00EC4EF0">
      <w:pPr>
        <w:spacing w:line="276" w:lineRule="auto"/>
        <w:jc w:val="center"/>
        <w:rPr>
          <w:rFonts w:ascii="Arial" w:hAnsi="Arial" w:cs="Arial"/>
          <w:b/>
          <w:snapToGrid/>
          <w:sz w:val="18"/>
          <w:szCs w:val="18"/>
          <w:lang w:val="es-MX"/>
        </w:rPr>
      </w:pPr>
    </w:p>
    <w:p w14:paraId="0AA98EF3" w14:textId="77777777" w:rsidR="00EC4EF0" w:rsidRDefault="00EC4EF0" w:rsidP="00EC4EF0">
      <w:pPr>
        <w:spacing w:line="276" w:lineRule="auto"/>
        <w:jc w:val="center"/>
        <w:rPr>
          <w:rFonts w:ascii="Arial" w:hAnsi="Arial" w:cs="Arial"/>
          <w:b/>
          <w:snapToGrid/>
          <w:sz w:val="18"/>
          <w:szCs w:val="18"/>
          <w:lang w:val="es-MX"/>
        </w:rPr>
      </w:pPr>
    </w:p>
    <w:p w14:paraId="25DDB075" w14:textId="77777777" w:rsidR="00EC4EF0" w:rsidRDefault="00EC4EF0" w:rsidP="00EC4EF0">
      <w:pPr>
        <w:spacing w:line="276" w:lineRule="auto"/>
        <w:jc w:val="center"/>
        <w:rPr>
          <w:rFonts w:ascii="Arial" w:hAnsi="Arial" w:cs="Arial"/>
          <w:b/>
          <w:snapToGrid/>
          <w:sz w:val="18"/>
          <w:szCs w:val="18"/>
          <w:lang w:val="es-MX"/>
        </w:rPr>
      </w:pPr>
    </w:p>
    <w:p w14:paraId="44C74A7A" w14:textId="77777777" w:rsidR="00EC4EF0" w:rsidRDefault="00EC4EF0" w:rsidP="00EC4EF0">
      <w:pPr>
        <w:spacing w:line="276" w:lineRule="auto"/>
        <w:jc w:val="center"/>
        <w:rPr>
          <w:rFonts w:ascii="Arial" w:hAnsi="Arial" w:cs="Arial"/>
          <w:b/>
          <w:snapToGrid/>
          <w:sz w:val="18"/>
          <w:szCs w:val="18"/>
          <w:lang w:val="es-MX"/>
        </w:rPr>
      </w:pPr>
    </w:p>
    <w:p w14:paraId="2C80F939" w14:textId="77777777" w:rsidR="00EC4EF0" w:rsidRDefault="00EC4EF0" w:rsidP="00EC4EF0">
      <w:pPr>
        <w:spacing w:line="276" w:lineRule="auto"/>
        <w:jc w:val="center"/>
        <w:rPr>
          <w:rFonts w:ascii="Arial" w:hAnsi="Arial" w:cs="Arial"/>
          <w:b/>
          <w:snapToGrid/>
          <w:sz w:val="18"/>
          <w:szCs w:val="18"/>
          <w:lang w:val="es-MX"/>
        </w:rPr>
      </w:pPr>
    </w:p>
    <w:p w14:paraId="6AE5BD72" w14:textId="77777777" w:rsidR="00EC4EF0" w:rsidRDefault="00EC4EF0" w:rsidP="00EC4EF0">
      <w:pPr>
        <w:spacing w:line="276" w:lineRule="auto"/>
        <w:jc w:val="center"/>
        <w:rPr>
          <w:rFonts w:ascii="Arial" w:hAnsi="Arial" w:cs="Arial"/>
          <w:b/>
          <w:snapToGrid/>
          <w:sz w:val="18"/>
          <w:szCs w:val="18"/>
          <w:lang w:val="es-MX"/>
        </w:rPr>
      </w:pPr>
    </w:p>
    <w:p w14:paraId="0AA1B208" w14:textId="77777777" w:rsidR="00EC4EF0" w:rsidRDefault="00EC4EF0" w:rsidP="00EC4EF0">
      <w:pPr>
        <w:spacing w:line="276" w:lineRule="auto"/>
        <w:jc w:val="center"/>
        <w:rPr>
          <w:rFonts w:ascii="Arial" w:hAnsi="Arial" w:cs="Arial"/>
          <w:b/>
          <w:snapToGrid/>
          <w:sz w:val="18"/>
          <w:szCs w:val="18"/>
          <w:lang w:val="es-MX"/>
        </w:rPr>
      </w:pPr>
    </w:p>
    <w:p w14:paraId="78379ADE" w14:textId="77777777" w:rsidR="00EC4EF0" w:rsidRDefault="00EC4EF0" w:rsidP="00EC4EF0">
      <w:pPr>
        <w:spacing w:line="276" w:lineRule="auto"/>
        <w:jc w:val="center"/>
        <w:rPr>
          <w:rFonts w:ascii="Arial" w:hAnsi="Arial" w:cs="Arial"/>
          <w:b/>
          <w:snapToGrid/>
          <w:sz w:val="18"/>
          <w:szCs w:val="18"/>
          <w:lang w:val="es-MX"/>
        </w:rPr>
      </w:pPr>
    </w:p>
    <w:p w14:paraId="083D3F2C" w14:textId="77777777" w:rsidR="00EC4EF0" w:rsidRDefault="00EC4EF0" w:rsidP="00EC4EF0">
      <w:pPr>
        <w:spacing w:line="276" w:lineRule="auto"/>
        <w:jc w:val="center"/>
        <w:rPr>
          <w:rFonts w:ascii="Arial" w:hAnsi="Arial" w:cs="Arial"/>
          <w:b/>
          <w:snapToGrid/>
          <w:sz w:val="18"/>
          <w:szCs w:val="18"/>
          <w:lang w:val="es-MX"/>
        </w:rPr>
      </w:pPr>
    </w:p>
    <w:p w14:paraId="30AD2CAA" w14:textId="77777777" w:rsidR="00EC4EF0" w:rsidRDefault="00EC4EF0" w:rsidP="00EC4EF0">
      <w:pPr>
        <w:spacing w:line="276" w:lineRule="auto"/>
        <w:jc w:val="center"/>
        <w:rPr>
          <w:rFonts w:ascii="Arial" w:hAnsi="Arial" w:cs="Arial"/>
          <w:b/>
          <w:snapToGrid/>
          <w:sz w:val="18"/>
          <w:szCs w:val="18"/>
          <w:lang w:val="es-MX"/>
        </w:rPr>
      </w:pPr>
    </w:p>
    <w:p w14:paraId="7E9739A4" w14:textId="77777777" w:rsidR="00EC4EF0" w:rsidRDefault="00EC4EF0" w:rsidP="00EC4EF0">
      <w:pPr>
        <w:spacing w:line="276" w:lineRule="auto"/>
        <w:jc w:val="center"/>
        <w:rPr>
          <w:rFonts w:ascii="Arial" w:hAnsi="Arial" w:cs="Arial"/>
          <w:b/>
          <w:snapToGrid/>
          <w:sz w:val="18"/>
          <w:szCs w:val="18"/>
          <w:lang w:val="es-MX"/>
        </w:rPr>
      </w:pPr>
    </w:p>
    <w:p w14:paraId="19F5CF1E"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Anexo 5: Requisitos durante las actividades del contratista.</w:t>
      </w:r>
    </w:p>
    <w:p w14:paraId="0617660D" w14:textId="77777777" w:rsidR="00EC4EF0" w:rsidRDefault="00EC4EF0" w:rsidP="00EC4EF0">
      <w:pPr>
        <w:spacing w:line="276" w:lineRule="auto"/>
        <w:ind w:left="397"/>
        <w:jc w:val="center"/>
        <w:rPr>
          <w:rFonts w:ascii="Arial" w:hAnsi="Arial" w:cs="Arial"/>
          <w:b/>
          <w:snapToGrid/>
          <w:sz w:val="18"/>
          <w:szCs w:val="18"/>
          <w:lang w:val="es-MX"/>
        </w:rPr>
      </w:pPr>
    </w:p>
    <w:tbl>
      <w:tblPr>
        <w:tblW w:w="10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5669"/>
        <w:gridCol w:w="2268"/>
        <w:gridCol w:w="1696"/>
      </w:tblGrid>
      <w:tr w:rsidR="00EC4EF0" w:rsidRPr="000262FB" w14:paraId="024FA90B" w14:textId="77777777" w:rsidTr="00412FF3">
        <w:trPr>
          <w:trHeight w:val="397"/>
          <w:jc w:val="center"/>
        </w:trPr>
        <w:tc>
          <w:tcPr>
            <w:tcW w:w="640" w:type="dxa"/>
            <w:shd w:val="clear" w:color="auto" w:fill="0070C0"/>
            <w:noWrap/>
            <w:vAlign w:val="center"/>
            <w:hideMark/>
          </w:tcPr>
          <w:p w14:paraId="4AB2C462" w14:textId="77777777" w:rsidR="00EC4EF0" w:rsidRPr="000262FB"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5669" w:type="dxa"/>
            <w:shd w:val="clear" w:color="auto" w:fill="0070C0"/>
            <w:vAlign w:val="center"/>
            <w:hideMark/>
          </w:tcPr>
          <w:p w14:paraId="4724BE44" w14:textId="77777777" w:rsidR="00EC4EF0" w:rsidRPr="000262FB"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67A4084C" w14:textId="77777777" w:rsidR="00EC4EF0"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Archivo digital</w:t>
            </w:r>
          </w:p>
        </w:tc>
        <w:tc>
          <w:tcPr>
            <w:tcW w:w="1696" w:type="dxa"/>
            <w:shd w:val="clear" w:color="auto" w:fill="0070C0"/>
            <w:vAlign w:val="center"/>
          </w:tcPr>
          <w:p w14:paraId="1ADF4465" w14:textId="77777777" w:rsidR="00EC4EF0" w:rsidRPr="000262FB"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Revisión</w:t>
            </w:r>
          </w:p>
        </w:tc>
      </w:tr>
      <w:tr w:rsidR="00EC4EF0" w:rsidRPr="000262FB" w14:paraId="01B51CB4" w14:textId="77777777" w:rsidTr="00412FF3">
        <w:trPr>
          <w:trHeight w:val="624"/>
          <w:jc w:val="center"/>
        </w:trPr>
        <w:tc>
          <w:tcPr>
            <w:tcW w:w="640" w:type="dxa"/>
            <w:shd w:val="clear" w:color="auto" w:fill="auto"/>
            <w:noWrap/>
            <w:vAlign w:val="center"/>
          </w:tcPr>
          <w:p w14:paraId="4514B003"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w:t>
            </w:r>
          </w:p>
        </w:tc>
        <w:tc>
          <w:tcPr>
            <w:tcW w:w="5669" w:type="dxa"/>
            <w:shd w:val="clear" w:color="auto" w:fill="auto"/>
            <w:noWrap/>
            <w:vAlign w:val="center"/>
          </w:tcPr>
          <w:p w14:paraId="45B13297" w14:textId="77777777" w:rsidR="00EC4EF0" w:rsidRPr="000262FB" w:rsidRDefault="00EC4EF0"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Documento de identidad</w:t>
            </w:r>
          </w:p>
        </w:tc>
        <w:tc>
          <w:tcPr>
            <w:tcW w:w="2268" w:type="dxa"/>
            <w:vMerge w:val="restart"/>
            <w:shd w:val="clear" w:color="auto" w:fill="D86DCB" w:themeFill="accent5" w:themeFillTint="99"/>
            <w:vAlign w:val="center"/>
          </w:tcPr>
          <w:p w14:paraId="39EEB0FC" w14:textId="77777777" w:rsidR="00EC4EF0" w:rsidRDefault="00EC4EF0" w:rsidP="00412FF3">
            <w:pPr>
              <w:jc w:val="center"/>
              <w:rPr>
                <w:rFonts w:ascii="Arial" w:hAnsi="Arial" w:cs="Arial"/>
                <w:snapToGrid/>
                <w:color w:val="000000"/>
                <w:sz w:val="18"/>
                <w:szCs w:val="18"/>
                <w:lang w:val="es-PE" w:eastAsia="es-PE"/>
              </w:rPr>
            </w:pPr>
          </w:p>
        </w:tc>
        <w:tc>
          <w:tcPr>
            <w:tcW w:w="1696" w:type="dxa"/>
            <w:vMerge w:val="restart"/>
            <w:vAlign w:val="center"/>
          </w:tcPr>
          <w:p w14:paraId="15087D21"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Se inspecciona en físico y en campo</w:t>
            </w:r>
          </w:p>
        </w:tc>
      </w:tr>
      <w:tr w:rsidR="00EC4EF0" w:rsidRPr="000262FB" w14:paraId="6ED261D4" w14:textId="77777777" w:rsidTr="00412FF3">
        <w:trPr>
          <w:trHeight w:val="624"/>
          <w:jc w:val="center"/>
        </w:trPr>
        <w:tc>
          <w:tcPr>
            <w:tcW w:w="640" w:type="dxa"/>
            <w:shd w:val="clear" w:color="auto" w:fill="auto"/>
            <w:noWrap/>
            <w:vAlign w:val="center"/>
            <w:hideMark/>
          </w:tcPr>
          <w:p w14:paraId="1C1AE455"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2</w:t>
            </w:r>
          </w:p>
        </w:tc>
        <w:tc>
          <w:tcPr>
            <w:tcW w:w="5669" w:type="dxa"/>
            <w:shd w:val="clear" w:color="auto" w:fill="auto"/>
            <w:noWrap/>
            <w:vAlign w:val="center"/>
            <w:hideMark/>
          </w:tcPr>
          <w:p w14:paraId="4EB65A89"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Seguro Complementario de Trabajo de Riesgo (SCTR) salud y pensión</w:t>
            </w:r>
          </w:p>
        </w:tc>
        <w:tc>
          <w:tcPr>
            <w:tcW w:w="2268" w:type="dxa"/>
            <w:vMerge/>
            <w:shd w:val="clear" w:color="auto" w:fill="D86DCB" w:themeFill="accent5" w:themeFillTint="99"/>
            <w:vAlign w:val="center"/>
          </w:tcPr>
          <w:p w14:paraId="44BC1974" w14:textId="77777777" w:rsidR="00EC4EF0" w:rsidRDefault="00EC4EF0" w:rsidP="00412FF3">
            <w:pPr>
              <w:jc w:val="center"/>
              <w:rPr>
                <w:rFonts w:ascii="Arial" w:hAnsi="Arial" w:cs="Arial"/>
                <w:snapToGrid/>
                <w:color w:val="000000"/>
                <w:sz w:val="18"/>
                <w:szCs w:val="18"/>
                <w:lang w:val="es-PE" w:eastAsia="es-PE"/>
              </w:rPr>
            </w:pPr>
          </w:p>
        </w:tc>
        <w:tc>
          <w:tcPr>
            <w:tcW w:w="1696" w:type="dxa"/>
            <w:vMerge/>
            <w:vAlign w:val="center"/>
          </w:tcPr>
          <w:p w14:paraId="7F294F41" w14:textId="77777777" w:rsidR="00EC4EF0" w:rsidRPr="000262FB" w:rsidRDefault="00EC4EF0" w:rsidP="00412FF3">
            <w:pPr>
              <w:jc w:val="center"/>
              <w:rPr>
                <w:rFonts w:ascii="Arial" w:hAnsi="Arial" w:cs="Arial"/>
                <w:snapToGrid/>
                <w:color w:val="000000"/>
                <w:sz w:val="18"/>
                <w:szCs w:val="18"/>
                <w:lang w:val="es-PE" w:eastAsia="es-PE"/>
              </w:rPr>
            </w:pPr>
          </w:p>
        </w:tc>
      </w:tr>
      <w:tr w:rsidR="00EC4EF0" w:rsidRPr="000262FB" w14:paraId="3A1EC4C7" w14:textId="77777777" w:rsidTr="00412FF3">
        <w:trPr>
          <w:trHeight w:val="624"/>
          <w:jc w:val="center"/>
        </w:trPr>
        <w:tc>
          <w:tcPr>
            <w:tcW w:w="640" w:type="dxa"/>
            <w:shd w:val="clear" w:color="auto" w:fill="auto"/>
            <w:noWrap/>
            <w:vAlign w:val="center"/>
            <w:hideMark/>
          </w:tcPr>
          <w:p w14:paraId="17FFED8A"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3</w:t>
            </w:r>
          </w:p>
        </w:tc>
        <w:tc>
          <w:tcPr>
            <w:tcW w:w="5669" w:type="dxa"/>
            <w:shd w:val="clear" w:color="auto" w:fill="auto"/>
            <w:noWrap/>
            <w:vAlign w:val="center"/>
            <w:hideMark/>
          </w:tcPr>
          <w:p w14:paraId="504893C9" w14:textId="77777777" w:rsidR="00EC4EF0" w:rsidRPr="000262FB" w:rsidRDefault="00EC4EF0"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Procedimiento de trabajo</w:t>
            </w:r>
            <w:r w:rsidRPr="000262FB">
              <w:rPr>
                <w:rFonts w:ascii="Arial" w:hAnsi="Arial" w:cs="Arial"/>
                <w:snapToGrid/>
                <w:color w:val="000000"/>
                <w:sz w:val="18"/>
                <w:szCs w:val="18"/>
                <w:lang w:val="es-PE" w:eastAsia="es-PE"/>
              </w:rPr>
              <w:t xml:space="preserve"> (PDT) aprobado </w:t>
            </w:r>
          </w:p>
        </w:tc>
        <w:tc>
          <w:tcPr>
            <w:tcW w:w="2268" w:type="dxa"/>
            <w:vMerge/>
            <w:shd w:val="clear" w:color="auto" w:fill="D86DCB" w:themeFill="accent5" w:themeFillTint="99"/>
            <w:vAlign w:val="center"/>
          </w:tcPr>
          <w:p w14:paraId="0B5A58E5"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2410F8A0"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113D1C9B" w14:textId="77777777" w:rsidTr="00412FF3">
        <w:trPr>
          <w:trHeight w:val="624"/>
          <w:jc w:val="center"/>
        </w:trPr>
        <w:tc>
          <w:tcPr>
            <w:tcW w:w="640" w:type="dxa"/>
            <w:shd w:val="clear" w:color="auto" w:fill="auto"/>
            <w:noWrap/>
            <w:vAlign w:val="center"/>
            <w:hideMark/>
          </w:tcPr>
          <w:p w14:paraId="496FD80A"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4</w:t>
            </w:r>
          </w:p>
        </w:tc>
        <w:tc>
          <w:tcPr>
            <w:tcW w:w="5669" w:type="dxa"/>
            <w:shd w:val="clear" w:color="auto" w:fill="auto"/>
            <w:noWrap/>
            <w:vAlign w:val="center"/>
            <w:hideMark/>
          </w:tcPr>
          <w:p w14:paraId="62BFD7FD"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Carné de Inducción SSOMA vigente</w:t>
            </w:r>
          </w:p>
        </w:tc>
        <w:tc>
          <w:tcPr>
            <w:tcW w:w="2268" w:type="dxa"/>
            <w:vMerge/>
            <w:shd w:val="clear" w:color="auto" w:fill="D86DCB" w:themeFill="accent5" w:themeFillTint="99"/>
            <w:vAlign w:val="center"/>
          </w:tcPr>
          <w:p w14:paraId="74CDF560"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1C4B565E"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11551BD4" w14:textId="77777777" w:rsidTr="00412FF3">
        <w:trPr>
          <w:trHeight w:val="624"/>
          <w:jc w:val="center"/>
        </w:trPr>
        <w:tc>
          <w:tcPr>
            <w:tcW w:w="640" w:type="dxa"/>
            <w:shd w:val="clear" w:color="auto" w:fill="auto"/>
            <w:noWrap/>
            <w:vAlign w:val="center"/>
            <w:hideMark/>
          </w:tcPr>
          <w:p w14:paraId="707F3295"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5</w:t>
            </w:r>
          </w:p>
        </w:tc>
        <w:tc>
          <w:tcPr>
            <w:tcW w:w="5669" w:type="dxa"/>
            <w:shd w:val="clear" w:color="auto" w:fill="auto"/>
            <w:noWrap/>
            <w:vAlign w:val="center"/>
            <w:hideMark/>
          </w:tcPr>
          <w:p w14:paraId="5AC47AE2"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Evidencia de la charla de 5 minutos</w:t>
            </w:r>
          </w:p>
        </w:tc>
        <w:tc>
          <w:tcPr>
            <w:tcW w:w="2268" w:type="dxa"/>
            <w:vMerge/>
            <w:shd w:val="clear" w:color="auto" w:fill="D86DCB" w:themeFill="accent5" w:themeFillTint="99"/>
            <w:vAlign w:val="center"/>
          </w:tcPr>
          <w:p w14:paraId="3EAB1A93"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45275783"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6F21521A" w14:textId="77777777" w:rsidTr="00412FF3">
        <w:trPr>
          <w:trHeight w:val="624"/>
          <w:jc w:val="center"/>
        </w:trPr>
        <w:tc>
          <w:tcPr>
            <w:tcW w:w="640" w:type="dxa"/>
            <w:shd w:val="clear" w:color="auto" w:fill="auto"/>
            <w:noWrap/>
            <w:vAlign w:val="center"/>
            <w:hideMark/>
          </w:tcPr>
          <w:p w14:paraId="09194253"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lastRenderedPageBreak/>
              <w:t>6</w:t>
            </w:r>
          </w:p>
        </w:tc>
        <w:tc>
          <w:tcPr>
            <w:tcW w:w="5669" w:type="dxa"/>
            <w:shd w:val="clear" w:color="auto" w:fill="auto"/>
            <w:noWrap/>
            <w:vAlign w:val="center"/>
            <w:hideMark/>
          </w:tcPr>
          <w:p w14:paraId="2912275F"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Hoja de Aptitud Médica para trabajos en altura</w:t>
            </w:r>
          </w:p>
        </w:tc>
        <w:tc>
          <w:tcPr>
            <w:tcW w:w="2268" w:type="dxa"/>
            <w:vMerge/>
            <w:shd w:val="clear" w:color="auto" w:fill="D86DCB" w:themeFill="accent5" w:themeFillTint="99"/>
            <w:vAlign w:val="center"/>
          </w:tcPr>
          <w:p w14:paraId="387D2A59"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34CE7312"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282A8A5D" w14:textId="77777777" w:rsidTr="00412FF3">
        <w:trPr>
          <w:trHeight w:val="624"/>
          <w:jc w:val="center"/>
        </w:trPr>
        <w:tc>
          <w:tcPr>
            <w:tcW w:w="640" w:type="dxa"/>
            <w:shd w:val="clear" w:color="auto" w:fill="auto"/>
            <w:noWrap/>
            <w:vAlign w:val="center"/>
            <w:hideMark/>
          </w:tcPr>
          <w:p w14:paraId="6C57A41B"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7</w:t>
            </w:r>
          </w:p>
        </w:tc>
        <w:tc>
          <w:tcPr>
            <w:tcW w:w="5669" w:type="dxa"/>
            <w:shd w:val="clear" w:color="auto" w:fill="auto"/>
            <w:noWrap/>
            <w:vAlign w:val="center"/>
            <w:hideMark/>
          </w:tcPr>
          <w:p w14:paraId="793F98F7"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Permisos de Trabajos de Alto Riesgo firmado (en caso aplique)</w:t>
            </w:r>
          </w:p>
        </w:tc>
        <w:tc>
          <w:tcPr>
            <w:tcW w:w="2268" w:type="dxa"/>
            <w:vMerge/>
            <w:shd w:val="clear" w:color="auto" w:fill="D86DCB" w:themeFill="accent5" w:themeFillTint="99"/>
            <w:vAlign w:val="center"/>
          </w:tcPr>
          <w:p w14:paraId="17DC30FF"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75506473"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339672B1" w14:textId="77777777" w:rsidTr="00412FF3">
        <w:trPr>
          <w:trHeight w:val="624"/>
          <w:jc w:val="center"/>
        </w:trPr>
        <w:tc>
          <w:tcPr>
            <w:tcW w:w="640" w:type="dxa"/>
            <w:shd w:val="clear" w:color="auto" w:fill="auto"/>
            <w:noWrap/>
            <w:vAlign w:val="center"/>
            <w:hideMark/>
          </w:tcPr>
          <w:p w14:paraId="030ACB8F"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8</w:t>
            </w:r>
          </w:p>
        </w:tc>
        <w:tc>
          <w:tcPr>
            <w:tcW w:w="5669" w:type="dxa"/>
            <w:shd w:val="clear" w:color="auto" w:fill="auto"/>
            <w:noWrap/>
            <w:vAlign w:val="center"/>
            <w:hideMark/>
          </w:tcPr>
          <w:p w14:paraId="502FE226"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 xml:space="preserve">Hoja de seguridad </w:t>
            </w:r>
            <w:r>
              <w:rPr>
                <w:rFonts w:ascii="Arial" w:hAnsi="Arial" w:cs="Arial"/>
                <w:snapToGrid/>
                <w:color w:val="000000"/>
                <w:sz w:val="18"/>
                <w:szCs w:val="18"/>
                <w:lang w:val="es-PE" w:eastAsia="es-PE"/>
              </w:rPr>
              <w:t>MSDS</w:t>
            </w:r>
          </w:p>
        </w:tc>
        <w:tc>
          <w:tcPr>
            <w:tcW w:w="2268" w:type="dxa"/>
            <w:vMerge/>
            <w:shd w:val="clear" w:color="auto" w:fill="D86DCB" w:themeFill="accent5" w:themeFillTint="99"/>
            <w:vAlign w:val="center"/>
          </w:tcPr>
          <w:p w14:paraId="5803A44C"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1EC2D5F2"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44A5D59D" w14:textId="77777777" w:rsidTr="00412FF3">
        <w:trPr>
          <w:trHeight w:val="624"/>
          <w:jc w:val="center"/>
        </w:trPr>
        <w:tc>
          <w:tcPr>
            <w:tcW w:w="640" w:type="dxa"/>
            <w:shd w:val="clear" w:color="auto" w:fill="auto"/>
            <w:noWrap/>
            <w:vAlign w:val="center"/>
            <w:hideMark/>
          </w:tcPr>
          <w:p w14:paraId="2DBAB89C"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9</w:t>
            </w:r>
          </w:p>
        </w:tc>
        <w:tc>
          <w:tcPr>
            <w:tcW w:w="5669" w:type="dxa"/>
            <w:shd w:val="clear" w:color="auto" w:fill="auto"/>
            <w:vAlign w:val="center"/>
            <w:hideMark/>
          </w:tcPr>
          <w:p w14:paraId="6F48F702"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Check List de pre uso o inspección de equipos, maquinaria u otros (en caso aplique)</w:t>
            </w:r>
          </w:p>
        </w:tc>
        <w:tc>
          <w:tcPr>
            <w:tcW w:w="2268" w:type="dxa"/>
            <w:vMerge/>
            <w:shd w:val="clear" w:color="auto" w:fill="D86DCB" w:themeFill="accent5" w:themeFillTint="99"/>
            <w:vAlign w:val="center"/>
          </w:tcPr>
          <w:p w14:paraId="5D390CB9"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70A9FEEE"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7A51EFE6" w14:textId="77777777" w:rsidTr="00412FF3">
        <w:trPr>
          <w:trHeight w:val="624"/>
          <w:jc w:val="center"/>
        </w:trPr>
        <w:tc>
          <w:tcPr>
            <w:tcW w:w="640" w:type="dxa"/>
            <w:shd w:val="clear" w:color="auto" w:fill="auto"/>
            <w:noWrap/>
            <w:vAlign w:val="center"/>
            <w:hideMark/>
          </w:tcPr>
          <w:p w14:paraId="2900CA45"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10</w:t>
            </w:r>
          </w:p>
        </w:tc>
        <w:tc>
          <w:tcPr>
            <w:tcW w:w="5669" w:type="dxa"/>
            <w:shd w:val="clear" w:color="auto" w:fill="auto"/>
            <w:noWrap/>
            <w:vAlign w:val="center"/>
            <w:hideMark/>
          </w:tcPr>
          <w:p w14:paraId="1E5C7191"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Certificados de calibración</w:t>
            </w:r>
          </w:p>
        </w:tc>
        <w:tc>
          <w:tcPr>
            <w:tcW w:w="2268" w:type="dxa"/>
            <w:vMerge/>
            <w:shd w:val="clear" w:color="auto" w:fill="D86DCB" w:themeFill="accent5" w:themeFillTint="99"/>
            <w:vAlign w:val="center"/>
          </w:tcPr>
          <w:p w14:paraId="5B7D7980" w14:textId="77777777" w:rsidR="00EC4EF0" w:rsidRPr="000262FB" w:rsidRDefault="00EC4EF0" w:rsidP="00412FF3">
            <w:pPr>
              <w:jc w:val="center"/>
              <w:rPr>
                <w:rFonts w:ascii="Arial" w:hAnsi="Arial" w:cs="Arial"/>
                <w:snapToGrid/>
                <w:color w:val="000000"/>
                <w:sz w:val="18"/>
                <w:szCs w:val="18"/>
                <w:lang w:val="es-PE" w:eastAsia="es-PE"/>
              </w:rPr>
            </w:pPr>
          </w:p>
        </w:tc>
        <w:tc>
          <w:tcPr>
            <w:tcW w:w="1696" w:type="dxa"/>
            <w:vMerge/>
          </w:tcPr>
          <w:p w14:paraId="77AB1BAF" w14:textId="77777777" w:rsidR="00EC4EF0" w:rsidRPr="000262FB" w:rsidRDefault="00EC4EF0" w:rsidP="00412FF3">
            <w:pPr>
              <w:rPr>
                <w:rFonts w:ascii="Arial" w:hAnsi="Arial" w:cs="Arial"/>
                <w:snapToGrid/>
                <w:color w:val="000000"/>
                <w:sz w:val="18"/>
                <w:szCs w:val="18"/>
                <w:lang w:val="es-PE" w:eastAsia="es-PE"/>
              </w:rPr>
            </w:pPr>
          </w:p>
        </w:tc>
      </w:tr>
      <w:tr w:rsidR="00EC4EF0" w:rsidRPr="000262FB" w14:paraId="7D509BDD" w14:textId="77777777" w:rsidTr="00412FF3">
        <w:trPr>
          <w:trHeight w:val="1134"/>
          <w:jc w:val="center"/>
        </w:trPr>
        <w:tc>
          <w:tcPr>
            <w:tcW w:w="640" w:type="dxa"/>
            <w:shd w:val="clear" w:color="auto" w:fill="auto"/>
            <w:noWrap/>
            <w:vAlign w:val="center"/>
          </w:tcPr>
          <w:p w14:paraId="346D36FA"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11</w:t>
            </w:r>
          </w:p>
        </w:tc>
        <w:tc>
          <w:tcPr>
            <w:tcW w:w="5669" w:type="dxa"/>
            <w:shd w:val="clear" w:color="auto" w:fill="auto"/>
            <w:vAlign w:val="center"/>
          </w:tcPr>
          <w:p w14:paraId="5CE2E85D"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 xml:space="preserve">Análisis Seguro de Trabajo (AST) </w:t>
            </w:r>
          </w:p>
        </w:tc>
        <w:permStart w:id="1216546660" w:edGrp="everyone"/>
        <w:tc>
          <w:tcPr>
            <w:tcW w:w="2268" w:type="dxa"/>
            <w:vAlign w:val="center"/>
          </w:tcPr>
          <w:p w14:paraId="07F925EF" w14:textId="1DD329F1" w:rsidR="00EC4EF0" w:rsidRDefault="000F06D9" w:rsidP="00412FF3">
            <w:pPr>
              <w:jc w:val="center"/>
              <w:rPr>
                <w:rFonts w:ascii="Arial" w:hAnsi="Arial" w:cs="Arial"/>
                <w:b/>
                <w:color w:val="000000" w:themeColor="text1"/>
                <w:sz w:val="18"/>
                <w:szCs w:val="18"/>
              </w:rPr>
            </w:pPr>
            <w:r>
              <w:rPr>
                <w:rFonts w:ascii="Arial" w:hAnsi="Arial" w:cs="Arial"/>
                <w:b/>
                <w:color w:val="000000" w:themeColor="text1"/>
                <w:sz w:val="18"/>
                <w:szCs w:val="18"/>
              </w:rPr>
              <w:object w:dxaOrig="1508" w:dyaOrig="983" w14:anchorId="48FCCADB">
                <v:shape id="_x0000_i1031" type="#_x0000_t75" style="width:75.4pt;height:49.15pt" o:ole="">
                  <v:imagedata r:id="rId46" o:title=""/>
                </v:shape>
                <o:OLEObject Type="Embed" ProgID="Excel.Sheet.12" ShapeID="_x0000_i1031" DrawAspect="Icon" ObjectID="_1782652189" r:id="rId47"/>
              </w:object>
            </w:r>
            <w:permEnd w:id="1216546660"/>
          </w:p>
        </w:tc>
        <w:tc>
          <w:tcPr>
            <w:tcW w:w="1696" w:type="dxa"/>
            <w:vMerge/>
            <w:vAlign w:val="center"/>
          </w:tcPr>
          <w:p w14:paraId="7C30F5BF" w14:textId="77777777" w:rsidR="00EC4EF0" w:rsidRDefault="00EC4EF0" w:rsidP="00412FF3">
            <w:pPr>
              <w:jc w:val="center"/>
              <w:rPr>
                <w:rFonts w:ascii="Arial" w:hAnsi="Arial" w:cs="Arial"/>
                <w:snapToGrid/>
                <w:color w:val="000000"/>
                <w:sz w:val="18"/>
                <w:szCs w:val="18"/>
                <w:lang w:val="es-PE" w:eastAsia="es-PE"/>
              </w:rPr>
            </w:pPr>
          </w:p>
        </w:tc>
      </w:tr>
      <w:tr w:rsidR="00EC4EF0" w:rsidRPr="000262FB" w14:paraId="46B35DE5" w14:textId="77777777" w:rsidTr="00412FF3">
        <w:trPr>
          <w:trHeight w:val="1134"/>
          <w:jc w:val="center"/>
        </w:trPr>
        <w:tc>
          <w:tcPr>
            <w:tcW w:w="640" w:type="dxa"/>
            <w:shd w:val="clear" w:color="auto" w:fill="auto"/>
            <w:noWrap/>
            <w:vAlign w:val="center"/>
            <w:hideMark/>
          </w:tcPr>
          <w:p w14:paraId="18787AAD" w14:textId="77777777" w:rsidR="00EC4EF0" w:rsidRPr="000262FB" w:rsidRDefault="00EC4EF0" w:rsidP="00412FF3">
            <w:pPr>
              <w:jc w:val="cente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1</w:t>
            </w:r>
            <w:r>
              <w:rPr>
                <w:rFonts w:ascii="Arial" w:hAnsi="Arial" w:cs="Arial"/>
                <w:snapToGrid/>
                <w:color w:val="000000"/>
                <w:sz w:val="18"/>
                <w:szCs w:val="18"/>
                <w:lang w:val="es-PE" w:eastAsia="es-PE"/>
              </w:rPr>
              <w:t>2</w:t>
            </w:r>
          </w:p>
        </w:tc>
        <w:tc>
          <w:tcPr>
            <w:tcW w:w="5669" w:type="dxa"/>
            <w:shd w:val="clear" w:color="auto" w:fill="auto"/>
            <w:vAlign w:val="center"/>
            <w:hideMark/>
          </w:tcPr>
          <w:p w14:paraId="61070F65"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 xml:space="preserve">Panel del Seguridad, Salud en el Trabajo y Medio Ambiente de Contratistas </w:t>
            </w:r>
          </w:p>
        </w:tc>
        <w:permStart w:id="410786964" w:edGrp="everyone"/>
        <w:tc>
          <w:tcPr>
            <w:tcW w:w="2268" w:type="dxa"/>
            <w:vAlign w:val="center"/>
          </w:tcPr>
          <w:p w14:paraId="66E679A5"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object w:dxaOrig="1508" w:dyaOrig="983" w14:anchorId="010D9147">
                <v:shape id="_x0000_i1032" type="#_x0000_t75" style="width:76.15pt;height:49.5pt" o:ole="">
                  <v:imagedata r:id="rId48" o:title=""/>
                </v:shape>
                <o:OLEObject Type="Embed" ProgID="Excel.Sheet.12" ShapeID="_x0000_i1032" DrawAspect="Icon" ObjectID="_1782652190" r:id="rId49"/>
              </w:object>
            </w:r>
            <w:permEnd w:id="410786964"/>
          </w:p>
        </w:tc>
        <w:tc>
          <w:tcPr>
            <w:tcW w:w="1696" w:type="dxa"/>
            <w:vAlign w:val="center"/>
          </w:tcPr>
          <w:p w14:paraId="32D5949F"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Se presenta mensual en digital</w:t>
            </w:r>
          </w:p>
        </w:tc>
      </w:tr>
      <w:tr w:rsidR="0032050D" w:rsidRPr="000262FB" w14:paraId="7225739C" w14:textId="77777777" w:rsidTr="00412FF3">
        <w:trPr>
          <w:trHeight w:val="1134"/>
          <w:jc w:val="center"/>
        </w:trPr>
        <w:tc>
          <w:tcPr>
            <w:tcW w:w="640" w:type="dxa"/>
            <w:shd w:val="clear" w:color="auto" w:fill="auto"/>
            <w:noWrap/>
            <w:vAlign w:val="center"/>
          </w:tcPr>
          <w:p w14:paraId="0A2F393A" w14:textId="182FDA86" w:rsidR="0032050D" w:rsidRPr="000262FB" w:rsidRDefault="0032050D" w:rsidP="0032050D">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13</w:t>
            </w:r>
          </w:p>
        </w:tc>
        <w:tc>
          <w:tcPr>
            <w:tcW w:w="5669" w:type="dxa"/>
            <w:shd w:val="clear" w:color="auto" w:fill="auto"/>
            <w:vAlign w:val="center"/>
          </w:tcPr>
          <w:p w14:paraId="50B310C7" w14:textId="78F51797" w:rsidR="0032050D" w:rsidRPr="000262FB" w:rsidRDefault="0032050D" w:rsidP="0032050D">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 xml:space="preserve">Horas de Capacitación </w:t>
            </w:r>
          </w:p>
        </w:tc>
        <w:permStart w:id="1518479911" w:edGrp="everyone"/>
        <w:tc>
          <w:tcPr>
            <w:tcW w:w="2268" w:type="dxa"/>
            <w:vAlign w:val="center"/>
          </w:tcPr>
          <w:p w14:paraId="009790AB" w14:textId="1D066815" w:rsidR="0032050D" w:rsidRDefault="0032050D" w:rsidP="0032050D">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object w:dxaOrig="1508" w:dyaOrig="983" w14:anchorId="19D3A8C0">
                <v:shape id="_x0000_i1033" type="#_x0000_t75" style="width:75.4pt;height:49.15pt" o:ole="">
                  <v:imagedata r:id="rId50" o:title=""/>
                </v:shape>
                <o:OLEObject Type="Embed" ProgID="Excel.Sheet.12" ShapeID="_x0000_i1033" DrawAspect="Icon" ObjectID="_1782652191" r:id="rId51"/>
              </w:object>
            </w:r>
            <w:permEnd w:id="1518479911"/>
          </w:p>
        </w:tc>
        <w:tc>
          <w:tcPr>
            <w:tcW w:w="1696" w:type="dxa"/>
            <w:vAlign w:val="center"/>
          </w:tcPr>
          <w:p w14:paraId="51959296" w14:textId="155987AF" w:rsidR="0032050D" w:rsidRDefault="0032050D" w:rsidP="0032050D">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Se presenta mensual en digital</w:t>
            </w:r>
          </w:p>
        </w:tc>
      </w:tr>
      <w:tr w:rsidR="0032050D" w:rsidRPr="000262FB" w14:paraId="7645A6E3" w14:textId="77777777" w:rsidTr="001F40C3">
        <w:trPr>
          <w:trHeight w:val="1134"/>
          <w:jc w:val="center"/>
        </w:trPr>
        <w:tc>
          <w:tcPr>
            <w:tcW w:w="640" w:type="dxa"/>
            <w:shd w:val="clear" w:color="auto" w:fill="auto"/>
            <w:noWrap/>
            <w:vAlign w:val="center"/>
          </w:tcPr>
          <w:p w14:paraId="78E5B686" w14:textId="4C29B6F4" w:rsidR="0032050D" w:rsidRPr="000262FB" w:rsidRDefault="0032050D" w:rsidP="0032050D">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14</w:t>
            </w:r>
          </w:p>
        </w:tc>
        <w:tc>
          <w:tcPr>
            <w:tcW w:w="5669" w:type="dxa"/>
            <w:shd w:val="clear" w:color="auto" w:fill="auto"/>
            <w:vAlign w:val="center"/>
          </w:tcPr>
          <w:p w14:paraId="1F982240" w14:textId="1DEBF988" w:rsidR="0032050D" w:rsidRPr="000262FB" w:rsidRDefault="0032050D" w:rsidP="0032050D">
            <w:pPr>
              <w:rPr>
                <w:rFonts w:ascii="Arial" w:hAnsi="Arial" w:cs="Arial"/>
                <w:snapToGrid/>
                <w:color w:val="000000"/>
                <w:sz w:val="18"/>
                <w:szCs w:val="18"/>
                <w:lang w:val="es-PE" w:eastAsia="es-PE"/>
              </w:rPr>
            </w:pPr>
            <w:r w:rsidRPr="002265B2">
              <w:rPr>
                <w:rFonts w:ascii="Arial" w:hAnsi="Arial" w:cs="Arial"/>
                <w:snapToGrid/>
                <w:color w:val="000000"/>
                <w:sz w:val="18"/>
                <w:szCs w:val="18"/>
                <w:lang w:val="es-PE" w:eastAsia="es-PE"/>
              </w:rPr>
              <w:t>Informe fotográfico de actividades del mes</w:t>
            </w:r>
          </w:p>
        </w:tc>
        <w:tc>
          <w:tcPr>
            <w:tcW w:w="2268" w:type="dxa"/>
            <w:shd w:val="clear" w:color="auto" w:fill="D86DCB" w:themeFill="accent5" w:themeFillTint="99"/>
            <w:vAlign w:val="center"/>
          </w:tcPr>
          <w:p w14:paraId="2A66B68F" w14:textId="77777777" w:rsidR="0032050D" w:rsidRDefault="0032050D" w:rsidP="0032050D">
            <w:pPr>
              <w:jc w:val="center"/>
              <w:rPr>
                <w:rFonts w:ascii="Arial" w:hAnsi="Arial" w:cs="Arial"/>
                <w:snapToGrid/>
                <w:color w:val="000000"/>
                <w:sz w:val="18"/>
                <w:szCs w:val="18"/>
                <w:lang w:val="es-PE" w:eastAsia="es-PE"/>
              </w:rPr>
            </w:pPr>
          </w:p>
        </w:tc>
        <w:tc>
          <w:tcPr>
            <w:tcW w:w="1696" w:type="dxa"/>
            <w:vAlign w:val="center"/>
          </w:tcPr>
          <w:p w14:paraId="41766676" w14:textId="79AFE123" w:rsidR="0032050D" w:rsidRDefault="0032050D" w:rsidP="0032050D">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Se presenta mensual en digital</w:t>
            </w:r>
          </w:p>
        </w:tc>
      </w:tr>
      <w:tr w:rsidR="00F552A5" w:rsidRPr="000262FB" w14:paraId="67CD5F6C" w14:textId="77777777" w:rsidTr="00F552A5">
        <w:trPr>
          <w:trHeight w:val="1134"/>
          <w:jc w:val="center"/>
        </w:trPr>
        <w:tc>
          <w:tcPr>
            <w:tcW w:w="640" w:type="dxa"/>
            <w:shd w:val="clear" w:color="auto" w:fill="auto"/>
            <w:noWrap/>
            <w:vAlign w:val="center"/>
          </w:tcPr>
          <w:p w14:paraId="0CE9EF2C" w14:textId="5A5AAE4F" w:rsidR="00F552A5" w:rsidRDefault="00F552A5" w:rsidP="00F552A5">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15</w:t>
            </w:r>
          </w:p>
        </w:tc>
        <w:tc>
          <w:tcPr>
            <w:tcW w:w="5669" w:type="dxa"/>
            <w:shd w:val="clear" w:color="auto" w:fill="auto"/>
            <w:vAlign w:val="center"/>
          </w:tcPr>
          <w:p w14:paraId="058916E5" w14:textId="3DAD6DC5" w:rsidR="00F552A5" w:rsidRPr="002265B2" w:rsidRDefault="00F552A5" w:rsidP="00F552A5">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Solicitud de Carné Inducción SSOMA</w:t>
            </w:r>
          </w:p>
        </w:tc>
        <w:permStart w:id="9112736" w:edGrp="everyone"/>
        <w:bookmarkStart w:id="1" w:name="_MON_1759667501"/>
        <w:bookmarkEnd w:id="1"/>
        <w:tc>
          <w:tcPr>
            <w:tcW w:w="2268" w:type="dxa"/>
            <w:shd w:val="clear" w:color="auto" w:fill="auto"/>
            <w:vAlign w:val="center"/>
          </w:tcPr>
          <w:p w14:paraId="77401399" w14:textId="074E1A7C" w:rsidR="00F552A5" w:rsidRDefault="00F552A5" w:rsidP="00F552A5">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object w:dxaOrig="1508" w:dyaOrig="983" w14:anchorId="4158F449">
                <v:shape id="_x0000_i1034" type="#_x0000_t75" style="width:76.15pt;height:49.15pt" o:ole="">
                  <v:imagedata r:id="rId52" o:title=""/>
                </v:shape>
                <o:OLEObject Type="Embed" ProgID="Excel.Sheet.12" ShapeID="_x0000_i1034" DrawAspect="Icon" ObjectID="_1782652192" r:id="rId53"/>
              </w:object>
            </w:r>
            <w:permEnd w:id="9112736"/>
          </w:p>
        </w:tc>
        <w:tc>
          <w:tcPr>
            <w:tcW w:w="1696" w:type="dxa"/>
            <w:vAlign w:val="center"/>
          </w:tcPr>
          <w:p w14:paraId="703CCE90" w14:textId="77777777" w:rsidR="00F552A5" w:rsidRDefault="00F552A5" w:rsidP="00F552A5">
            <w:pPr>
              <w:jc w:val="center"/>
              <w:rPr>
                <w:rFonts w:ascii="Arial" w:hAnsi="Arial" w:cs="Arial"/>
                <w:snapToGrid/>
                <w:color w:val="000000"/>
                <w:sz w:val="18"/>
                <w:szCs w:val="18"/>
                <w:lang w:val="es-PE" w:eastAsia="es-PE"/>
              </w:rPr>
            </w:pPr>
          </w:p>
        </w:tc>
      </w:tr>
    </w:tbl>
    <w:p w14:paraId="6A4C5A3B"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Anexo 6: Requisitos que se actualizan durante las actividades del contratista.</w:t>
      </w:r>
    </w:p>
    <w:p w14:paraId="0E2E7B67" w14:textId="77777777" w:rsidR="00EC4EF0" w:rsidRDefault="00EC4EF0" w:rsidP="00EC4EF0">
      <w:pPr>
        <w:spacing w:line="276" w:lineRule="auto"/>
        <w:ind w:left="397"/>
        <w:jc w:val="center"/>
        <w:rPr>
          <w:rFonts w:ascii="Arial" w:hAnsi="Arial" w:cs="Arial"/>
          <w:b/>
          <w:snapToGrid/>
          <w:sz w:val="18"/>
          <w:szCs w:val="18"/>
          <w:lang w:val="es-MX"/>
        </w:rPr>
      </w:pPr>
    </w:p>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5669"/>
        <w:gridCol w:w="2268"/>
      </w:tblGrid>
      <w:tr w:rsidR="00EC4EF0" w:rsidRPr="000262FB" w14:paraId="503369AA" w14:textId="77777777" w:rsidTr="00412FF3">
        <w:trPr>
          <w:trHeight w:val="397"/>
          <w:jc w:val="center"/>
        </w:trPr>
        <w:tc>
          <w:tcPr>
            <w:tcW w:w="640" w:type="dxa"/>
            <w:shd w:val="clear" w:color="auto" w:fill="0070C0"/>
            <w:noWrap/>
            <w:vAlign w:val="center"/>
            <w:hideMark/>
          </w:tcPr>
          <w:p w14:paraId="2840DC76" w14:textId="77777777" w:rsidR="00EC4EF0" w:rsidRPr="000262FB"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5669" w:type="dxa"/>
            <w:shd w:val="clear" w:color="auto" w:fill="0070C0"/>
            <w:vAlign w:val="center"/>
            <w:hideMark/>
          </w:tcPr>
          <w:p w14:paraId="5B565DA1" w14:textId="77777777" w:rsidR="00EC4EF0" w:rsidRPr="000262FB"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1B52BD43" w14:textId="77777777" w:rsidR="00EC4EF0" w:rsidRPr="000262FB"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Archivo digital</w:t>
            </w:r>
          </w:p>
        </w:tc>
      </w:tr>
      <w:tr w:rsidR="00EC4EF0" w:rsidRPr="000262FB" w14:paraId="1F294E5A" w14:textId="77777777" w:rsidTr="00412FF3">
        <w:trPr>
          <w:trHeight w:val="624"/>
          <w:jc w:val="center"/>
        </w:trPr>
        <w:tc>
          <w:tcPr>
            <w:tcW w:w="640" w:type="dxa"/>
            <w:shd w:val="clear" w:color="auto" w:fill="auto"/>
            <w:noWrap/>
            <w:vAlign w:val="center"/>
            <w:hideMark/>
          </w:tcPr>
          <w:p w14:paraId="5F696CAF" w14:textId="77777777" w:rsidR="00EC4EF0" w:rsidRPr="000262FB" w:rsidRDefault="00EC4EF0" w:rsidP="00412FF3">
            <w:pPr>
              <w:jc w:val="cente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1</w:t>
            </w:r>
          </w:p>
        </w:tc>
        <w:tc>
          <w:tcPr>
            <w:tcW w:w="5669" w:type="dxa"/>
            <w:shd w:val="clear" w:color="auto" w:fill="auto"/>
            <w:noWrap/>
            <w:vAlign w:val="center"/>
            <w:hideMark/>
          </w:tcPr>
          <w:p w14:paraId="6A7B4BD0"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Seguro Complementario de Trabajo de Riesgo (SCTR) salud y pensión</w:t>
            </w:r>
          </w:p>
        </w:tc>
        <w:tc>
          <w:tcPr>
            <w:tcW w:w="2268" w:type="dxa"/>
            <w:vMerge w:val="restart"/>
            <w:shd w:val="clear" w:color="auto" w:fill="D86DCB" w:themeFill="accent5" w:themeFillTint="99"/>
            <w:vAlign w:val="center"/>
          </w:tcPr>
          <w:p w14:paraId="17186D64" w14:textId="77777777" w:rsidR="00EC4EF0" w:rsidRPr="000262FB" w:rsidRDefault="00EC4EF0" w:rsidP="00412FF3">
            <w:pPr>
              <w:jc w:val="center"/>
              <w:rPr>
                <w:rFonts w:ascii="Arial" w:hAnsi="Arial" w:cs="Arial"/>
                <w:snapToGrid/>
                <w:color w:val="000000"/>
                <w:sz w:val="18"/>
                <w:szCs w:val="18"/>
                <w:lang w:val="es-PE" w:eastAsia="es-PE"/>
              </w:rPr>
            </w:pPr>
          </w:p>
        </w:tc>
      </w:tr>
      <w:tr w:rsidR="00EC4EF0" w:rsidRPr="000262FB" w14:paraId="6891E22F" w14:textId="77777777" w:rsidTr="00412FF3">
        <w:trPr>
          <w:trHeight w:val="624"/>
          <w:jc w:val="center"/>
        </w:trPr>
        <w:tc>
          <w:tcPr>
            <w:tcW w:w="640" w:type="dxa"/>
            <w:shd w:val="clear" w:color="auto" w:fill="auto"/>
            <w:noWrap/>
            <w:vAlign w:val="center"/>
          </w:tcPr>
          <w:p w14:paraId="0EAF8EF1"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2</w:t>
            </w:r>
          </w:p>
        </w:tc>
        <w:tc>
          <w:tcPr>
            <w:tcW w:w="5669" w:type="dxa"/>
            <w:shd w:val="clear" w:color="auto" w:fill="auto"/>
            <w:noWrap/>
            <w:vAlign w:val="center"/>
          </w:tcPr>
          <w:p w14:paraId="000B6888" w14:textId="06FEC50D" w:rsidR="002265B2"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Exámenes Médicos Ocupacionales (EMO)</w:t>
            </w:r>
            <w:r w:rsidR="002265B2">
              <w:rPr>
                <w:rFonts w:ascii="Arial" w:hAnsi="Arial" w:cs="Arial"/>
                <w:snapToGrid/>
                <w:color w:val="000000"/>
                <w:sz w:val="18"/>
                <w:szCs w:val="18"/>
                <w:lang w:val="es-PE" w:eastAsia="es-PE"/>
              </w:rPr>
              <w:t xml:space="preserve"> / Certificado de Aptitud Médico Ocupacional (CAMO)</w:t>
            </w:r>
          </w:p>
        </w:tc>
        <w:tc>
          <w:tcPr>
            <w:tcW w:w="2268" w:type="dxa"/>
            <w:vMerge/>
            <w:vAlign w:val="center"/>
          </w:tcPr>
          <w:p w14:paraId="50B5C6A1" w14:textId="77777777" w:rsidR="00EC4EF0" w:rsidRPr="000262FB" w:rsidRDefault="00EC4EF0" w:rsidP="00412FF3">
            <w:pPr>
              <w:jc w:val="center"/>
              <w:rPr>
                <w:rFonts w:ascii="Arial" w:hAnsi="Arial" w:cs="Arial"/>
                <w:snapToGrid/>
                <w:color w:val="000000"/>
                <w:sz w:val="18"/>
                <w:szCs w:val="18"/>
                <w:lang w:val="es-PE" w:eastAsia="es-PE"/>
              </w:rPr>
            </w:pPr>
          </w:p>
        </w:tc>
      </w:tr>
      <w:tr w:rsidR="00EC4EF0" w:rsidRPr="000262FB" w14:paraId="0128CFED" w14:textId="77777777" w:rsidTr="00412FF3">
        <w:trPr>
          <w:trHeight w:val="1134"/>
          <w:jc w:val="center"/>
        </w:trPr>
        <w:tc>
          <w:tcPr>
            <w:tcW w:w="640" w:type="dxa"/>
            <w:shd w:val="clear" w:color="auto" w:fill="auto"/>
            <w:noWrap/>
            <w:vAlign w:val="center"/>
            <w:hideMark/>
          </w:tcPr>
          <w:p w14:paraId="3F9F086E"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3</w:t>
            </w:r>
          </w:p>
        </w:tc>
        <w:tc>
          <w:tcPr>
            <w:tcW w:w="5669" w:type="dxa"/>
            <w:shd w:val="clear" w:color="auto" w:fill="auto"/>
            <w:noWrap/>
            <w:vAlign w:val="center"/>
            <w:hideMark/>
          </w:tcPr>
          <w:p w14:paraId="53133841" w14:textId="77777777" w:rsidR="00EC4EF0" w:rsidRPr="000262FB" w:rsidRDefault="00EC4EF0" w:rsidP="00412FF3">
            <w:pPr>
              <w:rPr>
                <w:rFonts w:ascii="Arial" w:hAnsi="Arial" w:cs="Arial"/>
                <w:snapToGrid/>
                <w:color w:val="000000"/>
                <w:sz w:val="18"/>
                <w:szCs w:val="18"/>
                <w:lang w:val="es-PE" w:eastAsia="es-PE"/>
              </w:rPr>
            </w:pPr>
            <w:r w:rsidRPr="00F64A21">
              <w:rPr>
                <w:rFonts w:ascii="Arial" w:hAnsi="Arial" w:cs="Arial"/>
                <w:snapToGrid/>
                <w:color w:val="000000"/>
                <w:sz w:val="18"/>
                <w:szCs w:val="18"/>
                <w:lang w:val="es-PE" w:eastAsia="es-PE"/>
              </w:rPr>
              <w:t>Lista de Personal Contratista Vigent</w:t>
            </w:r>
            <w:r>
              <w:rPr>
                <w:rFonts w:ascii="Arial" w:hAnsi="Arial" w:cs="Arial"/>
                <w:snapToGrid/>
                <w:color w:val="000000"/>
                <w:sz w:val="18"/>
                <w:szCs w:val="18"/>
                <w:lang w:val="es-PE" w:eastAsia="es-PE"/>
              </w:rPr>
              <w:t>e</w:t>
            </w:r>
          </w:p>
        </w:tc>
        <w:permStart w:id="619869869" w:edGrp="everyone"/>
        <w:tc>
          <w:tcPr>
            <w:tcW w:w="2268" w:type="dxa"/>
            <w:vAlign w:val="center"/>
          </w:tcPr>
          <w:p w14:paraId="2361FCB7" w14:textId="77777777" w:rsidR="00EC4EF0" w:rsidRPr="000262FB"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object w:dxaOrig="1508" w:dyaOrig="983" w14:anchorId="008AF656">
                <v:shape id="_x0000_i1035" type="#_x0000_t75" style="width:76.15pt;height:49.15pt" o:ole="">
                  <v:imagedata r:id="rId54" o:title=""/>
                </v:shape>
                <o:OLEObject Type="Embed" ProgID="Excel.Sheet.12" ShapeID="_x0000_i1035" DrawAspect="Icon" ObjectID="_1782652193" r:id="rId55"/>
              </w:object>
            </w:r>
            <w:permEnd w:id="619869869"/>
          </w:p>
        </w:tc>
      </w:tr>
    </w:tbl>
    <w:p w14:paraId="15BD699A" w14:textId="77777777" w:rsidR="00EC4EF0" w:rsidRPr="00FB6227" w:rsidRDefault="00EC4EF0" w:rsidP="00EC4EF0">
      <w:pPr>
        <w:spacing w:line="276" w:lineRule="auto"/>
        <w:rPr>
          <w:rFonts w:ascii="Arial" w:hAnsi="Arial" w:cs="Arial"/>
          <w:b/>
          <w:snapToGrid/>
          <w:sz w:val="18"/>
          <w:szCs w:val="18"/>
          <w:lang w:val="es-MX"/>
        </w:rPr>
      </w:pPr>
    </w:p>
    <w:p w14:paraId="1E88FCC2" w14:textId="77777777" w:rsidR="00EC4EF0" w:rsidRDefault="00EC4EF0" w:rsidP="00EC4EF0">
      <w:pPr>
        <w:spacing w:line="276" w:lineRule="auto"/>
        <w:jc w:val="center"/>
        <w:rPr>
          <w:rFonts w:ascii="Arial" w:hAnsi="Arial" w:cs="Arial"/>
          <w:b/>
          <w:snapToGrid/>
          <w:sz w:val="18"/>
          <w:szCs w:val="18"/>
          <w:lang w:val="es-MX"/>
        </w:rPr>
      </w:pPr>
    </w:p>
    <w:p w14:paraId="42C70421" w14:textId="77777777" w:rsidR="00EC4EF0" w:rsidRDefault="00EC4EF0" w:rsidP="00EC4EF0">
      <w:pPr>
        <w:spacing w:line="276" w:lineRule="auto"/>
        <w:jc w:val="center"/>
        <w:rPr>
          <w:rFonts w:ascii="Arial" w:hAnsi="Arial" w:cs="Arial"/>
          <w:b/>
          <w:snapToGrid/>
          <w:sz w:val="18"/>
          <w:szCs w:val="18"/>
          <w:lang w:val="es-MX"/>
        </w:rPr>
      </w:pPr>
    </w:p>
    <w:p w14:paraId="67F64465" w14:textId="77777777" w:rsidR="00EC4EF0" w:rsidRPr="00FB6227"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Anexo 7: Requisitos al cierre del servicio de la contratista.</w:t>
      </w:r>
    </w:p>
    <w:p w14:paraId="6DAAD1CC" w14:textId="77777777" w:rsidR="00EC4EF0" w:rsidRDefault="00EC4EF0" w:rsidP="00EC4EF0">
      <w:pPr>
        <w:spacing w:line="276" w:lineRule="auto"/>
        <w:jc w:val="center"/>
        <w:rPr>
          <w:rFonts w:ascii="Arial" w:hAnsi="Arial" w:cs="Arial"/>
          <w:bCs/>
          <w:snapToGrid/>
          <w:color w:val="808080"/>
          <w:sz w:val="18"/>
          <w:szCs w:val="18"/>
        </w:rPr>
      </w:pPr>
    </w:p>
    <w:tbl>
      <w:tblPr>
        <w:tblW w:w="7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6680"/>
      </w:tblGrid>
      <w:tr w:rsidR="00EC4EF0" w:rsidRPr="000262FB" w14:paraId="6CE5C806" w14:textId="77777777" w:rsidTr="00412FF3">
        <w:trPr>
          <w:trHeight w:val="624"/>
          <w:jc w:val="center"/>
        </w:trPr>
        <w:tc>
          <w:tcPr>
            <w:tcW w:w="640" w:type="dxa"/>
            <w:shd w:val="clear" w:color="auto" w:fill="0070C0"/>
            <w:noWrap/>
            <w:vAlign w:val="center"/>
            <w:hideMark/>
          </w:tcPr>
          <w:p w14:paraId="4D3F69A8" w14:textId="77777777" w:rsidR="00EC4EF0" w:rsidRPr="000262FB"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6680" w:type="dxa"/>
            <w:shd w:val="clear" w:color="auto" w:fill="0070C0"/>
            <w:vAlign w:val="center"/>
            <w:hideMark/>
          </w:tcPr>
          <w:p w14:paraId="14C53743" w14:textId="77777777" w:rsidR="00EC4EF0" w:rsidRPr="000262FB"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Descripción del Requisito</w:t>
            </w:r>
          </w:p>
        </w:tc>
      </w:tr>
      <w:tr w:rsidR="00EC4EF0" w:rsidRPr="000262FB" w14:paraId="2CD698B7" w14:textId="77777777" w:rsidTr="00412FF3">
        <w:trPr>
          <w:trHeight w:val="624"/>
          <w:jc w:val="center"/>
        </w:trPr>
        <w:tc>
          <w:tcPr>
            <w:tcW w:w="640" w:type="dxa"/>
            <w:shd w:val="clear" w:color="auto" w:fill="auto"/>
            <w:noWrap/>
            <w:vAlign w:val="center"/>
            <w:hideMark/>
          </w:tcPr>
          <w:p w14:paraId="46378158" w14:textId="77777777" w:rsidR="00EC4EF0" w:rsidRPr="000262FB" w:rsidRDefault="00EC4EF0" w:rsidP="00412FF3">
            <w:pPr>
              <w:jc w:val="cente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1</w:t>
            </w:r>
          </w:p>
        </w:tc>
        <w:tc>
          <w:tcPr>
            <w:tcW w:w="6680" w:type="dxa"/>
            <w:shd w:val="clear" w:color="auto" w:fill="auto"/>
            <w:noWrap/>
            <w:vAlign w:val="center"/>
            <w:hideMark/>
          </w:tcPr>
          <w:p w14:paraId="5A69EDDA"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Registro de AST por cada servicio</w:t>
            </w:r>
          </w:p>
        </w:tc>
      </w:tr>
      <w:tr w:rsidR="00EC4EF0" w:rsidRPr="000262FB" w14:paraId="25161B62" w14:textId="77777777" w:rsidTr="00412FF3">
        <w:trPr>
          <w:trHeight w:val="624"/>
          <w:jc w:val="center"/>
        </w:trPr>
        <w:tc>
          <w:tcPr>
            <w:tcW w:w="640" w:type="dxa"/>
            <w:shd w:val="clear" w:color="auto" w:fill="auto"/>
            <w:noWrap/>
            <w:vAlign w:val="center"/>
            <w:hideMark/>
          </w:tcPr>
          <w:p w14:paraId="3FAD7A20" w14:textId="77777777" w:rsidR="00EC4EF0" w:rsidRPr="000262FB" w:rsidRDefault="00EC4EF0" w:rsidP="00412FF3">
            <w:pPr>
              <w:jc w:val="cente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2</w:t>
            </w:r>
          </w:p>
        </w:tc>
        <w:tc>
          <w:tcPr>
            <w:tcW w:w="6680" w:type="dxa"/>
            <w:shd w:val="clear" w:color="auto" w:fill="auto"/>
            <w:noWrap/>
            <w:vAlign w:val="center"/>
            <w:hideMark/>
          </w:tcPr>
          <w:p w14:paraId="7D32E8B3"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Charla de 5 minutos</w:t>
            </w:r>
          </w:p>
        </w:tc>
      </w:tr>
      <w:tr w:rsidR="00EC4EF0" w:rsidRPr="000262FB" w14:paraId="7F61E60C" w14:textId="77777777" w:rsidTr="00412FF3">
        <w:trPr>
          <w:trHeight w:val="624"/>
          <w:jc w:val="center"/>
        </w:trPr>
        <w:tc>
          <w:tcPr>
            <w:tcW w:w="640" w:type="dxa"/>
            <w:shd w:val="clear" w:color="auto" w:fill="auto"/>
            <w:noWrap/>
            <w:vAlign w:val="center"/>
            <w:hideMark/>
          </w:tcPr>
          <w:p w14:paraId="5C2537EC" w14:textId="77777777" w:rsidR="00EC4EF0" w:rsidRPr="000262FB" w:rsidRDefault="00EC4EF0" w:rsidP="00412FF3">
            <w:pPr>
              <w:jc w:val="cente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3</w:t>
            </w:r>
          </w:p>
        </w:tc>
        <w:tc>
          <w:tcPr>
            <w:tcW w:w="6680" w:type="dxa"/>
            <w:shd w:val="clear" w:color="auto" w:fill="auto"/>
            <w:vAlign w:val="center"/>
            <w:hideMark/>
          </w:tcPr>
          <w:p w14:paraId="1ADF30DA"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Permisos de Trabajo de Alto Riesgo, aprobados por responsable de área usuaria</w:t>
            </w:r>
          </w:p>
        </w:tc>
      </w:tr>
      <w:tr w:rsidR="009A17CC" w:rsidRPr="000262FB" w14:paraId="7019265D" w14:textId="77777777" w:rsidTr="00412FF3">
        <w:trPr>
          <w:trHeight w:val="624"/>
          <w:jc w:val="center"/>
        </w:trPr>
        <w:tc>
          <w:tcPr>
            <w:tcW w:w="640" w:type="dxa"/>
            <w:shd w:val="clear" w:color="auto" w:fill="auto"/>
            <w:noWrap/>
            <w:vAlign w:val="center"/>
          </w:tcPr>
          <w:p w14:paraId="3CD52DF0" w14:textId="0FE1B1A1" w:rsidR="009A17CC" w:rsidRPr="000262FB"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4</w:t>
            </w:r>
          </w:p>
        </w:tc>
        <w:tc>
          <w:tcPr>
            <w:tcW w:w="6680" w:type="dxa"/>
            <w:shd w:val="clear" w:color="auto" w:fill="auto"/>
            <w:vAlign w:val="center"/>
          </w:tcPr>
          <w:p w14:paraId="595013EC" w14:textId="105D4C51" w:rsidR="009A17CC" w:rsidRPr="000262FB" w:rsidRDefault="009A17CC"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 xml:space="preserve">Carné de Inducción de los trabajadores de </w:t>
            </w:r>
            <w:r w:rsidR="005D7CB6">
              <w:rPr>
                <w:rFonts w:ascii="Arial" w:hAnsi="Arial" w:cs="Arial"/>
                <w:snapToGrid/>
                <w:color w:val="000000"/>
                <w:sz w:val="18"/>
                <w:szCs w:val="18"/>
                <w:lang w:val="es-PE" w:eastAsia="es-PE"/>
              </w:rPr>
              <w:t>la contratista</w:t>
            </w:r>
          </w:p>
        </w:tc>
      </w:tr>
      <w:tr w:rsidR="00EC4EF0" w:rsidRPr="000262FB" w14:paraId="0359DBF6" w14:textId="77777777" w:rsidTr="00412FF3">
        <w:trPr>
          <w:trHeight w:val="283"/>
          <w:jc w:val="center"/>
        </w:trPr>
        <w:tc>
          <w:tcPr>
            <w:tcW w:w="7320" w:type="dxa"/>
            <w:gridSpan w:val="2"/>
            <w:shd w:val="clear" w:color="auto" w:fill="000000" w:themeFill="text1"/>
            <w:noWrap/>
            <w:vAlign w:val="center"/>
          </w:tcPr>
          <w:p w14:paraId="69C345CE" w14:textId="77777777" w:rsidR="00EC4EF0" w:rsidRPr="00BC7CB4" w:rsidRDefault="00EC4EF0" w:rsidP="00412FF3">
            <w:pPr>
              <w:jc w:val="center"/>
              <w:rPr>
                <w:rFonts w:ascii="Arial" w:hAnsi="Arial" w:cs="Arial"/>
                <w:b/>
                <w:bCs/>
                <w:snapToGrid/>
                <w:color w:val="FFFFFF" w:themeColor="background1"/>
                <w:sz w:val="18"/>
                <w:szCs w:val="18"/>
                <w:lang w:val="es-PE" w:eastAsia="es-PE"/>
              </w:rPr>
            </w:pPr>
            <w:r w:rsidRPr="00BC7CB4">
              <w:rPr>
                <w:rFonts w:ascii="Arial" w:hAnsi="Arial" w:cs="Arial"/>
                <w:b/>
                <w:bCs/>
                <w:snapToGrid/>
                <w:color w:val="FFFFFF" w:themeColor="background1"/>
                <w:sz w:val="18"/>
                <w:szCs w:val="18"/>
                <w:lang w:val="es-PE" w:eastAsia="es-PE"/>
              </w:rPr>
              <w:t>RECOLECCIÓN Y RETIRO DE RESIDUOS</w:t>
            </w:r>
            <w:r>
              <w:rPr>
                <w:rFonts w:ascii="Arial" w:hAnsi="Arial" w:cs="Arial"/>
                <w:b/>
                <w:bCs/>
                <w:snapToGrid/>
                <w:color w:val="FFFFFF" w:themeColor="background1"/>
                <w:sz w:val="18"/>
                <w:szCs w:val="18"/>
                <w:lang w:val="es-PE" w:eastAsia="es-PE"/>
              </w:rPr>
              <w:t xml:space="preserve"> SÓLIDOS</w:t>
            </w:r>
          </w:p>
        </w:tc>
      </w:tr>
      <w:tr w:rsidR="00EC4EF0" w:rsidRPr="000262FB" w14:paraId="06D0C575" w14:textId="77777777" w:rsidTr="00412FF3">
        <w:trPr>
          <w:trHeight w:val="624"/>
          <w:jc w:val="center"/>
        </w:trPr>
        <w:tc>
          <w:tcPr>
            <w:tcW w:w="640" w:type="dxa"/>
            <w:shd w:val="clear" w:color="auto" w:fill="auto"/>
            <w:noWrap/>
            <w:vAlign w:val="center"/>
            <w:hideMark/>
          </w:tcPr>
          <w:p w14:paraId="295823F7" w14:textId="20BC84C3" w:rsidR="00EC4EF0" w:rsidRPr="000262FB"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5</w:t>
            </w:r>
          </w:p>
        </w:tc>
        <w:tc>
          <w:tcPr>
            <w:tcW w:w="6680" w:type="dxa"/>
            <w:shd w:val="clear" w:color="auto" w:fill="auto"/>
            <w:vAlign w:val="center"/>
            <w:hideMark/>
          </w:tcPr>
          <w:p w14:paraId="35688C07"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Certificado de Disposición Final por parte del Relleno Sanitario (residuos no peligrosos) y/o Relleno de Seguridad (residuos peligrosos y residuos de aparatos eléctricos y electrónicos-RAEE)</w:t>
            </w:r>
          </w:p>
        </w:tc>
      </w:tr>
      <w:tr w:rsidR="00EC4EF0" w:rsidRPr="000262FB" w14:paraId="661C6FD3" w14:textId="77777777" w:rsidTr="00412FF3">
        <w:trPr>
          <w:trHeight w:val="624"/>
          <w:jc w:val="center"/>
        </w:trPr>
        <w:tc>
          <w:tcPr>
            <w:tcW w:w="640" w:type="dxa"/>
            <w:shd w:val="clear" w:color="auto" w:fill="auto"/>
            <w:noWrap/>
            <w:vAlign w:val="center"/>
            <w:hideMark/>
          </w:tcPr>
          <w:p w14:paraId="1233D5F9" w14:textId="100CD284" w:rsidR="00EC4EF0" w:rsidRPr="000262FB"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6</w:t>
            </w:r>
          </w:p>
        </w:tc>
        <w:tc>
          <w:tcPr>
            <w:tcW w:w="6680" w:type="dxa"/>
            <w:shd w:val="clear" w:color="auto" w:fill="auto"/>
            <w:vAlign w:val="center"/>
            <w:hideMark/>
          </w:tcPr>
          <w:p w14:paraId="69A47B56"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Manifiestos de Residuos Peligrosos</w:t>
            </w:r>
          </w:p>
        </w:tc>
      </w:tr>
      <w:tr w:rsidR="00EC4EF0" w:rsidRPr="000262FB" w14:paraId="3F626A39" w14:textId="77777777" w:rsidTr="00412FF3">
        <w:trPr>
          <w:trHeight w:val="624"/>
          <w:jc w:val="center"/>
        </w:trPr>
        <w:tc>
          <w:tcPr>
            <w:tcW w:w="640" w:type="dxa"/>
            <w:shd w:val="clear" w:color="auto" w:fill="auto"/>
            <w:noWrap/>
            <w:vAlign w:val="center"/>
            <w:hideMark/>
          </w:tcPr>
          <w:p w14:paraId="6BFAECD5" w14:textId="0660E8FC" w:rsidR="00EC4EF0" w:rsidRPr="000262FB"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7</w:t>
            </w:r>
          </w:p>
        </w:tc>
        <w:tc>
          <w:tcPr>
            <w:tcW w:w="6680" w:type="dxa"/>
            <w:shd w:val="clear" w:color="auto" w:fill="auto"/>
            <w:vAlign w:val="center"/>
            <w:hideMark/>
          </w:tcPr>
          <w:p w14:paraId="145C98E6" w14:textId="77777777" w:rsidR="00EC4EF0" w:rsidRPr="000262FB" w:rsidRDefault="00EC4EF0" w:rsidP="00412FF3">
            <w:pPr>
              <w:rPr>
                <w:rFonts w:ascii="Arial" w:hAnsi="Arial" w:cs="Arial"/>
                <w:snapToGrid/>
                <w:color w:val="000000"/>
                <w:sz w:val="18"/>
                <w:szCs w:val="18"/>
                <w:lang w:val="es-PE" w:eastAsia="es-PE"/>
              </w:rPr>
            </w:pPr>
            <w:r w:rsidRPr="000262FB">
              <w:rPr>
                <w:rFonts w:ascii="Arial" w:hAnsi="Arial" w:cs="Arial"/>
                <w:snapToGrid/>
                <w:color w:val="000000"/>
                <w:sz w:val="18"/>
                <w:szCs w:val="18"/>
                <w:lang w:val="es-PE" w:eastAsia="es-PE"/>
              </w:rPr>
              <w:t>Boleta de pesaje de Relleno Sanitario y/o Seguridad</w:t>
            </w:r>
          </w:p>
        </w:tc>
      </w:tr>
      <w:tr w:rsidR="00EC4EF0" w:rsidRPr="000262FB" w14:paraId="2CAD7E39" w14:textId="77777777" w:rsidTr="00412FF3">
        <w:trPr>
          <w:trHeight w:val="624"/>
          <w:jc w:val="center"/>
        </w:trPr>
        <w:tc>
          <w:tcPr>
            <w:tcW w:w="640" w:type="dxa"/>
            <w:shd w:val="clear" w:color="auto" w:fill="auto"/>
            <w:noWrap/>
            <w:vAlign w:val="center"/>
            <w:hideMark/>
          </w:tcPr>
          <w:p w14:paraId="3D91EF2A" w14:textId="1DC29B54" w:rsidR="00EC4EF0" w:rsidRPr="00233996"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8</w:t>
            </w:r>
          </w:p>
        </w:tc>
        <w:tc>
          <w:tcPr>
            <w:tcW w:w="6680" w:type="dxa"/>
            <w:shd w:val="clear" w:color="auto" w:fill="auto"/>
            <w:vAlign w:val="center"/>
            <w:hideMark/>
          </w:tcPr>
          <w:p w14:paraId="2290EBA9" w14:textId="77777777" w:rsidR="00EC4EF0" w:rsidRPr="000262FB" w:rsidRDefault="00EC4EF0" w:rsidP="00412FF3">
            <w:pPr>
              <w:rPr>
                <w:rFonts w:ascii="Arial" w:hAnsi="Arial" w:cs="Arial"/>
                <w:snapToGrid/>
                <w:color w:val="000000"/>
                <w:sz w:val="18"/>
                <w:szCs w:val="18"/>
                <w:lang w:val="es-PE" w:eastAsia="es-PE"/>
              </w:rPr>
            </w:pPr>
            <w:r w:rsidRPr="001C7A83">
              <w:rPr>
                <w:rFonts w:ascii="Arial" w:hAnsi="Arial" w:cs="Arial"/>
                <w:snapToGrid/>
                <w:color w:val="000000"/>
                <w:sz w:val="18"/>
                <w:szCs w:val="18"/>
                <w:lang w:val="es-PE" w:eastAsia="es-PE"/>
              </w:rPr>
              <w:t>Registro autoritativo de Empresas Operadoras de Residuos Sólidos MINAM.</w:t>
            </w:r>
          </w:p>
        </w:tc>
      </w:tr>
      <w:tr w:rsidR="00EC4EF0" w:rsidRPr="000262FB" w14:paraId="47D542DB" w14:textId="77777777" w:rsidTr="00412FF3">
        <w:trPr>
          <w:trHeight w:val="624"/>
          <w:jc w:val="center"/>
        </w:trPr>
        <w:tc>
          <w:tcPr>
            <w:tcW w:w="640" w:type="dxa"/>
            <w:shd w:val="clear" w:color="auto" w:fill="auto"/>
            <w:noWrap/>
            <w:vAlign w:val="center"/>
            <w:hideMark/>
          </w:tcPr>
          <w:p w14:paraId="16D023A8" w14:textId="650B4794" w:rsidR="00EC4EF0" w:rsidRPr="00233996"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9</w:t>
            </w:r>
          </w:p>
        </w:tc>
        <w:tc>
          <w:tcPr>
            <w:tcW w:w="6680" w:type="dxa"/>
            <w:shd w:val="clear" w:color="auto" w:fill="auto"/>
            <w:vAlign w:val="center"/>
            <w:hideMark/>
          </w:tcPr>
          <w:p w14:paraId="49F49A6E" w14:textId="77777777" w:rsidR="00EC4EF0" w:rsidRPr="000262FB" w:rsidRDefault="00EC4EF0" w:rsidP="00412FF3">
            <w:pPr>
              <w:rPr>
                <w:rFonts w:ascii="Arial" w:hAnsi="Arial" w:cs="Arial"/>
                <w:snapToGrid/>
                <w:color w:val="000000"/>
                <w:sz w:val="18"/>
                <w:szCs w:val="18"/>
                <w:lang w:val="es-PE" w:eastAsia="es-PE"/>
              </w:rPr>
            </w:pPr>
            <w:r w:rsidRPr="001C7A83">
              <w:rPr>
                <w:rFonts w:ascii="Arial" w:hAnsi="Arial" w:cs="Arial"/>
                <w:snapToGrid/>
                <w:color w:val="000000"/>
                <w:sz w:val="18"/>
                <w:szCs w:val="18"/>
                <w:lang w:val="es-PE" w:eastAsia="es-PE"/>
              </w:rPr>
              <w:t>Autorización de operación otorgada por la municipalidad.</w:t>
            </w:r>
          </w:p>
        </w:tc>
      </w:tr>
      <w:tr w:rsidR="00EC4EF0" w:rsidRPr="000262FB" w14:paraId="4DBA1D39" w14:textId="77777777" w:rsidTr="00412FF3">
        <w:trPr>
          <w:trHeight w:val="624"/>
          <w:jc w:val="center"/>
        </w:trPr>
        <w:tc>
          <w:tcPr>
            <w:tcW w:w="640" w:type="dxa"/>
            <w:shd w:val="clear" w:color="auto" w:fill="auto"/>
            <w:noWrap/>
            <w:vAlign w:val="center"/>
            <w:hideMark/>
          </w:tcPr>
          <w:p w14:paraId="5B729DAE" w14:textId="79B3DE9C" w:rsidR="00EC4EF0" w:rsidRPr="00233996" w:rsidRDefault="009A17CC"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10</w:t>
            </w:r>
          </w:p>
        </w:tc>
        <w:tc>
          <w:tcPr>
            <w:tcW w:w="6680" w:type="dxa"/>
            <w:shd w:val="clear" w:color="auto" w:fill="auto"/>
            <w:vAlign w:val="center"/>
            <w:hideMark/>
          </w:tcPr>
          <w:p w14:paraId="5717F90C" w14:textId="77777777" w:rsidR="00EC4EF0" w:rsidRPr="000262FB" w:rsidRDefault="00EC4EF0" w:rsidP="00412FF3">
            <w:pPr>
              <w:rPr>
                <w:rFonts w:ascii="Arial" w:hAnsi="Arial" w:cs="Arial"/>
                <w:snapToGrid/>
                <w:color w:val="000000"/>
                <w:sz w:val="18"/>
                <w:szCs w:val="18"/>
                <w:lang w:val="es-PE" w:eastAsia="es-PE"/>
              </w:rPr>
            </w:pPr>
            <w:r w:rsidRPr="001C7A83">
              <w:rPr>
                <w:rFonts w:ascii="Arial" w:hAnsi="Arial" w:cs="Arial"/>
                <w:snapToGrid/>
                <w:color w:val="000000"/>
                <w:sz w:val="18"/>
                <w:szCs w:val="18"/>
                <w:lang w:val="es-PE" w:eastAsia="es-PE"/>
              </w:rPr>
              <w:t>Certificado de habilitación vehicular especial por cada vehículo que transporte residuos peligrosos según el MTC.</w:t>
            </w:r>
          </w:p>
        </w:tc>
      </w:tr>
      <w:tr w:rsidR="00EC4EF0" w:rsidRPr="000262FB" w14:paraId="68251112" w14:textId="77777777" w:rsidTr="00412FF3">
        <w:trPr>
          <w:trHeight w:val="624"/>
          <w:jc w:val="center"/>
        </w:trPr>
        <w:tc>
          <w:tcPr>
            <w:tcW w:w="640" w:type="dxa"/>
            <w:shd w:val="clear" w:color="auto" w:fill="auto"/>
            <w:noWrap/>
            <w:vAlign w:val="center"/>
          </w:tcPr>
          <w:p w14:paraId="77FFE1B4" w14:textId="573AC2EA" w:rsidR="00EC4EF0" w:rsidRPr="00233996" w:rsidRDefault="00EC4EF0" w:rsidP="00412FF3">
            <w:pPr>
              <w:jc w:val="cente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1</w:t>
            </w:r>
            <w:r w:rsidR="009A17CC">
              <w:rPr>
                <w:rFonts w:ascii="Arial" w:hAnsi="Arial" w:cs="Arial"/>
                <w:snapToGrid/>
                <w:color w:val="000000"/>
                <w:sz w:val="18"/>
                <w:szCs w:val="18"/>
                <w:lang w:val="es-PE" w:eastAsia="es-PE"/>
              </w:rPr>
              <w:t>1</w:t>
            </w:r>
          </w:p>
        </w:tc>
        <w:tc>
          <w:tcPr>
            <w:tcW w:w="6680" w:type="dxa"/>
            <w:shd w:val="clear" w:color="auto" w:fill="auto"/>
            <w:vAlign w:val="center"/>
          </w:tcPr>
          <w:p w14:paraId="2E82B9F7" w14:textId="77777777" w:rsidR="00EC4EF0" w:rsidRPr="001C7A83" w:rsidRDefault="00EC4EF0" w:rsidP="00412FF3">
            <w:pPr>
              <w:rPr>
                <w:rFonts w:ascii="Arial" w:hAnsi="Arial" w:cs="Arial"/>
                <w:snapToGrid/>
                <w:color w:val="000000"/>
                <w:sz w:val="18"/>
                <w:szCs w:val="18"/>
                <w:lang w:val="es-PE" w:eastAsia="es-PE"/>
              </w:rPr>
            </w:pPr>
            <w:r w:rsidRPr="001C7A83">
              <w:rPr>
                <w:rFonts w:ascii="Arial" w:hAnsi="Arial" w:cs="Arial"/>
                <w:snapToGrid/>
                <w:color w:val="000000"/>
                <w:sz w:val="18"/>
                <w:szCs w:val="18"/>
                <w:lang w:val="es-PE" w:eastAsia="es-PE"/>
              </w:rPr>
              <w:t>Inscripción en el Registro Nacional de Transporte de Materiales y/o Residuos Peligrosos</w:t>
            </w:r>
          </w:p>
        </w:tc>
      </w:tr>
      <w:tr w:rsidR="00EC4EF0" w:rsidRPr="000262FB" w14:paraId="39C86479" w14:textId="77777777" w:rsidTr="00412FF3">
        <w:trPr>
          <w:trHeight w:val="624"/>
          <w:jc w:val="center"/>
        </w:trPr>
        <w:tc>
          <w:tcPr>
            <w:tcW w:w="640" w:type="dxa"/>
            <w:shd w:val="clear" w:color="auto" w:fill="auto"/>
            <w:noWrap/>
            <w:vAlign w:val="center"/>
          </w:tcPr>
          <w:p w14:paraId="710CBF4B" w14:textId="351245FA" w:rsidR="00EC4EF0" w:rsidRPr="00233996" w:rsidRDefault="00EC4EF0" w:rsidP="00412FF3">
            <w:pPr>
              <w:jc w:val="cente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1</w:t>
            </w:r>
            <w:r w:rsidR="009A17CC">
              <w:rPr>
                <w:rFonts w:ascii="Arial" w:hAnsi="Arial" w:cs="Arial"/>
                <w:snapToGrid/>
                <w:color w:val="000000"/>
                <w:sz w:val="18"/>
                <w:szCs w:val="18"/>
                <w:lang w:val="es-PE" w:eastAsia="es-PE"/>
              </w:rPr>
              <w:t>2</w:t>
            </w:r>
          </w:p>
        </w:tc>
        <w:tc>
          <w:tcPr>
            <w:tcW w:w="6680" w:type="dxa"/>
            <w:shd w:val="clear" w:color="auto" w:fill="auto"/>
            <w:vAlign w:val="center"/>
          </w:tcPr>
          <w:p w14:paraId="1113A5B2" w14:textId="77777777" w:rsidR="00EC4EF0" w:rsidRPr="001C7A83" w:rsidRDefault="00EC4EF0" w:rsidP="00412FF3">
            <w:pPr>
              <w:rPr>
                <w:rFonts w:ascii="Arial" w:hAnsi="Arial" w:cs="Arial"/>
                <w:snapToGrid/>
                <w:color w:val="000000"/>
                <w:sz w:val="18"/>
                <w:szCs w:val="18"/>
                <w:lang w:val="es-PE" w:eastAsia="es-PE"/>
              </w:rPr>
            </w:pPr>
            <w:r w:rsidRPr="001C7A83">
              <w:rPr>
                <w:rFonts w:ascii="Arial" w:hAnsi="Arial" w:cs="Arial"/>
                <w:snapToGrid/>
                <w:color w:val="000000"/>
                <w:sz w:val="18"/>
                <w:szCs w:val="18"/>
                <w:lang w:val="es-PE" w:eastAsia="es-PE"/>
              </w:rPr>
              <w:t>Autorización especial de circulación (obligatorio solo para Callao) *AUTORIZACIÓN PARA CIRCULACIÓN REGIONAL O DISTRITAL*</w:t>
            </w:r>
          </w:p>
        </w:tc>
      </w:tr>
      <w:tr w:rsidR="00EC4EF0" w:rsidRPr="000262FB" w14:paraId="78D68DED" w14:textId="77777777" w:rsidTr="00412FF3">
        <w:trPr>
          <w:trHeight w:val="567"/>
          <w:jc w:val="center"/>
        </w:trPr>
        <w:tc>
          <w:tcPr>
            <w:tcW w:w="7320" w:type="dxa"/>
            <w:gridSpan w:val="2"/>
            <w:shd w:val="clear" w:color="auto" w:fill="000000" w:themeFill="text1"/>
            <w:noWrap/>
            <w:vAlign w:val="center"/>
          </w:tcPr>
          <w:p w14:paraId="57C34262" w14:textId="77777777" w:rsidR="00EC4EF0" w:rsidRPr="00DE66C2" w:rsidRDefault="00EC4EF0" w:rsidP="00412FF3">
            <w:pPr>
              <w:jc w:val="center"/>
              <w:rPr>
                <w:rFonts w:ascii="Arial" w:hAnsi="Arial" w:cs="Arial"/>
                <w:b/>
                <w:bCs/>
                <w:color w:val="FFFFFF" w:themeColor="background1"/>
              </w:rPr>
            </w:pPr>
            <w:r w:rsidRPr="00DE66C2">
              <w:rPr>
                <w:rFonts w:ascii="Arial" w:hAnsi="Arial" w:cs="Arial"/>
                <w:b/>
                <w:bCs/>
                <w:color w:val="FFFFFF" w:themeColor="background1"/>
              </w:rPr>
              <w:t>RECOLECCIÓN Y RETIRO DE RESIDUOS DE CONSTRUCCIÓN Y DEMOLICIÓN</w:t>
            </w:r>
          </w:p>
        </w:tc>
      </w:tr>
      <w:tr w:rsidR="00EC4EF0" w:rsidRPr="000262FB" w14:paraId="38F2B0F0" w14:textId="77777777" w:rsidTr="00412FF3">
        <w:trPr>
          <w:trHeight w:val="624"/>
          <w:jc w:val="center"/>
        </w:trPr>
        <w:tc>
          <w:tcPr>
            <w:tcW w:w="640" w:type="dxa"/>
            <w:shd w:val="clear" w:color="auto" w:fill="auto"/>
            <w:noWrap/>
            <w:vAlign w:val="center"/>
          </w:tcPr>
          <w:p w14:paraId="5A0FC59E" w14:textId="18E6B2F0" w:rsidR="00EC4EF0" w:rsidRPr="00233996" w:rsidRDefault="00EC4EF0" w:rsidP="00412FF3">
            <w:pPr>
              <w:jc w:val="cente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1</w:t>
            </w:r>
            <w:r w:rsidR="009A17CC">
              <w:rPr>
                <w:rFonts w:ascii="Arial" w:hAnsi="Arial" w:cs="Arial"/>
                <w:snapToGrid/>
                <w:color w:val="000000"/>
                <w:sz w:val="18"/>
                <w:szCs w:val="18"/>
                <w:lang w:val="es-PE" w:eastAsia="es-PE"/>
              </w:rPr>
              <w:t>3</w:t>
            </w:r>
          </w:p>
        </w:tc>
        <w:tc>
          <w:tcPr>
            <w:tcW w:w="6680" w:type="dxa"/>
            <w:shd w:val="clear" w:color="auto" w:fill="auto"/>
            <w:vAlign w:val="center"/>
          </w:tcPr>
          <w:p w14:paraId="2A1D1671" w14:textId="77777777" w:rsidR="00EC4EF0" w:rsidRPr="00233996" w:rsidRDefault="00EC4EF0" w:rsidP="00412FF3">
            <w:pP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Autorización para transporte de carga emitido por el gobierno local.</w:t>
            </w:r>
          </w:p>
        </w:tc>
      </w:tr>
      <w:tr w:rsidR="00EC4EF0" w:rsidRPr="000262FB" w14:paraId="75E172A4" w14:textId="77777777" w:rsidTr="00412FF3">
        <w:trPr>
          <w:trHeight w:val="624"/>
          <w:jc w:val="center"/>
        </w:trPr>
        <w:tc>
          <w:tcPr>
            <w:tcW w:w="640" w:type="dxa"/>
            <w:shd w:val="clear" w:color="auto" w:fill="auto"/>
            <w:noWrap/>
            <w:vAlign w:val="center"/>
          </w:tcPr>
          <w:p w14:paraId="517AB064" w14:textId="6405D39F" w:rsidR="00EC4EF0" w:rsidRPr="00233996" w:rsidRDefault="00EC4EF0" w:rsidP="00412FF3">
            <w:pPr>
              <w:jc w:val="cente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1</w:t>
            </w:r>
            <w:r w:rsidR="009A17CC">
              <w:rPr>
                <w:rFonts w:ascii="Arial" w:hAnsi="Arial" w:cs="Arial"/>
                <w:snapToGrid/>
                <w:color w:val="000000"/>
                <w:sz w:val="18"/>
                <w:szCs w:val="18"/>
                <w:lang w:val="es-PE" w:eastAsia="es-PE"/>
              </w:rPr>
              <w:t>4</w:t>
            </w:r>
          </w:p>
        </w:tc>
        <w:tc>
          <w:tcPr>
            <w:tcW w:w="6680" w:type="dxa"/>
            <w:shd w:val="clear" w:color="auto" w:fill="auto"/>
            <w:vAlign w:val="center"/>
          </w:tcPr>
          <w:p w14:paraId="6ACDD7EC" w14:textId="77777777" w:rsidR="00EC4EF0" w:rsidRPr="00233996" w:rsidRDefault="00EC4EF0" w:rsidP="00412FF3">
            <w:pP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Brevete vigente según aplique, Curso de manejo defensivo (Bianual) Para el conductor</w:t>
            </w:r>
          </w:p>
        </w:tc>
      </w:tr>
      <w:tr w:rsidR="00EC4EF0" w:rsidRPr="000262FB" w14:paraId="111F1105" w14:textId="77777777" w:rsidTr="00412FF3">
        <w:trPr>
          <w:trHeight w:val="624"/>
          <w:jc w:val="center"/>
        </w:trPr>
        <w:tc>
          <w:tcPr>
            <w:tcW w:w="640" w:type="dxa"/>
            <w:shd w:val="clear" w:color="auto" w:fill="auto"/>
            <w:noWrap/>
            <w:vAlign w:val="center"/>
          </w:tcPr>
          <w:p w14:paraId="64F7EBCC" w14:textId="17545F46" w:rsidR="00EC4EF0" w:rsidRPr="00233996" w:rsidRDefault="00EC4EF0" w:rsidP="00412FF3">
            <w:pPr>
              <w:jc w:val="cente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1</w:t>
            </w:r>
            <w:r w:rsidR="009A17CC">
              <w:rPr>
                <w:rFonts w:ascii="Arial" w:hAnsi="Arial" w:cs="Arial"/>
                <w:snapToGrid/>
                <w:color w:val="000000"/>
                <w:sz w:val="18"/>
                <w:szCs w:val="18"/>
                <w:lang w:val="es-PE" w:eastAsia="es-PE"/>
              </w:rPr>
              <w:t>5</w:t>
            </w:r>
          </w:p>
        </w:tc>
        <w:tc>
          <w:tcPr>
            <w:tcW w:w="6680" w:type="dxa"/>
            <w:shd w:val="clear" w:color="auto" w:fill="auto"/>
            <w:vAlign w:val="center"/>
          </w:tcPr>
          <w:p w14:paraId="161DD272" w14:textId="77777777" w:rsidR="00EC4EF0" w:rsidRPr="00233996" w:rsidRDefault="00EC4EF0" w:rsidP="00412FF3">
            <w:pP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Ficha del vehículo para este servicio deben estar provistos de una tolva metálica y hermética y un toldo o similar como cubierta, a fin de evitar la dispersión de elementos, partículas y polvo (desmonte limpio).</w:t>
            </w:r>
          </w:p>
        </w:tc>
      </w:tr>
      <w:tr w:rsidR="00EC4EF0" w:rsidRPr="000262FB" w14:paraId="6202E4FB" w14:textId="77777777" w:rsidTr="00412FF3">
        <w:trPr>
          <w:trHeight w:val="624"/>
          <w:jc w:val="center"/>
        </w:trPr>
        <w:tc>
          <w:tcPr>
            <w:tcW w:w="640" w:type="dxa"/>
            <w:shd w:val="clear" w:color="auto" w:fill="auto"/>
            <w:noWrap/>
            <w:vAlign w:val="center"/>
          </w:tcPr>
          <w:p w14:paraId="6FDCA9BB" w14:textId="6408CFD1" w:rsidR="00EC4EF0" w:rsidRPr="00233996" w:rsidRDefault="00EC4EF0" w:rsidP="00412FF3">
            <w:pPr>
              <w:jc w:val="cente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1</w:t>
            </w:r>
            <w:r w:rsidR="009A17CC">
              <w:rPr>
                <w:rFonts w:ascii="Arial" w:hAnsi="Arial" w:cs="Arial"/>
                <w:snapToGrid/>
                <w:color w:val="000000"/>
                <w:sz w:val="18"/>
                <w:szCs w:val="18"/>
                <w:lang w:val="es-PE" w:eastAsia="es-PE"/>
              </w:rPr>
              <w:t>6</w:t>
            </w:r>
          </w:p>
        </w:tc>
        <w:tc>
          <w:tcPr>
            <w:tcW w:w="6680" w:type="dxa"/>
            <w:shd w:val="clear" w:color="auto" w:fill="auto"/>
            <w:vAlign w:val="center"/>
          </w:tcPr>
          <w:p w14:paraId="7F685E9F" w14:textId="77777777" w:rsidR="00EC4EF0" w:rsidRPr="00233996" w:rsidRDefault="00EC4EF0" w:rsidP="00412FF3">
            <w:pPr>
              <w:rPr>
                <w:rFonts w:ascii="Arial" w:hAnsi="Arial" w:cs="Arial"/>
                <w:snapToGrid/>
                <w:color w:val="000000"/>
                <w:sz w:val="18"/>
                <w:szCs w:val="18"/>
                <w:lang w:val="es-PE" w:eastAsia="es-PE"/>
              </w:rPr>
            </w:pPr>
            <w:r w:rsidRPr="00233996">
              <w:rPr>
                <w:rFonts w:ascii="Arial" w:hAnsi="Arial" w:cs="Arial"/>
                <w:snapToGrid/>
                <w:color w:val="000000"/>
                <w:sz w:val="18"/>
                <w:szCs w:val="18"/>
                <w:lang w:val="es-PE" w:eastAsia="es-PE"/>
              </w:rPr>
              <w:t>Protocolo del segregado de Desmonte en la fuente</w:t>
            </w:r>
          </w:p>
        </w:tc>
      </w:tr>
    </w:tbl>
    <w:p w14:paraId="24176EB1" w14:textId="77777777" w:rsidR="00EC4EF0" w:rsidRDefault="00EC4EF0" w:rsidP="00EC4EF0">
      <w:pPr>
        <w:spacing w:line="276" w:lineRule="auto"/>
        <w:jc w:val="center"/>
        <w:rPr>
          <w:rFonts w:ascii="Arial" w:hAnsi="Arial" w:cs="Arial"/>
          <w:bCs/>
          <w:snapToGrid/>
          <w:color w:val="808080"/>
          <w:sz w:val="18"/>
          <w:szCs w:val="18"/>
        </w:rPr>
      </w:pPr>
    </w:p>
    <w:p w14:paraId="31FE394B" w14:textId="77777777" w:rsidR="00EC4EF0" w:rsidRDefault="00EC4EF0" w:rsidP="00EC4EF0">
      <w:pPr>
        <w:spacing w:line="276" w:lineRule="auto"/>
        <w:jc w:val="center"/>
        <w:rPr>
          <w:rFonts w:ascii="Arial" w:hAnsi="Arial" w:cs="Arial"/>
          <w:b/>
          <w:snapToGrid/>
          <w:sz w:val="18"/>
          <w:szCs w:val="18"/>
          <w:lang w:val="es-MX"/>
        </w:rPr>
      </w:pPr>
    </w:p>
    <w:p w14:paraId="00E8C68B" w14:textId="77777777" w:rsidR="00EC4EF0" w:rsidRDefault="00EC4EF0" w:rsidP="00EC4EF0">
      <w:pPr>
        <w:spacing w:line="276" w:lineRule="auto"/>
        <w:jc w:val="center"/>
        <w:rPr>
          <w:rFonts w:ascii="Arial" w:hAnsi="Arial" w:cs="Arial"/>
          <w:b/>
          <w:snapToGrid/>
          <w:sz w:val="18"/>
          <w:szCs w:val="18"/>
          <w:lang w:val="es-MX"/>
        </w:rPr>
      </w:pPr>
    </w:p>
    <w:p w14:paraId="7D15833B" w14:textId="77777777" w:rsidR="00EC4EF0" w:rsidRDefault="00EC4EF0" w:rsidP="00EC4EF0">
      <w:pPr>
        <w:spacing w:line="276" w:lineRule="auto"/>
        <w:jc w:val="center"/>
        <w:rPr>
          <w:rFonts w:ascii="Arial" w:hAnsi="Arial" w:cs="Arial"/>
          <w:b/>
          <w:snapToGrid/>
          <w:sz w:val="18"/>
          <w:szCs w:val="18"/>
          <w:lang w:val="es-MX"/>
        </w:rPr>
      </w:pPr>
    </w:p>
    <w:p w14:paraId="3D586C3D" w14:textId="77777777" w:rsidR="00EC4EF0" w:rsidRDefault="00EC4EF0" w:rsidP="00EC4EF0">
      <w:pPr>
        <w:spacing w:line="276" w:lineRule="auto"/>
        <w:jc w:val="center"/>
        <w:rPr>
          <w:rFonts w:ascii="Arial" w:hAnsi="Arial" w:cs="Arial"/>
          <w:b/>
          <w:snapToGrid/>
          <w:sz w:val="18"/>
          <w:szCs w:val="18"/>
          <w:lang w:val="es-MX"/>
        </w:rPr>
      </w:pPr>
    </w:p>
    <w:p w14:paraId="043D44A5"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lastRenderedPageBreak/>
        <w:t xml:space="preserve">Anexo </w:t>
      </w:r>
      <w:r>
        <w:rPr>
          <w:rFonts w:ascii="Arial" w:hAnsi="Arial" w:cs="Arial"/>
          <w:b/>
          <w:snapToGrid/>
          <w:sz w:val="18"/>
          <w:szCs w:val="18"/>
          <w:lang w:val="es-MX"/>
        </w:rPr>
        <w:t>8</w:t>
      </w:r>
      <w:r w:rsidRPr="00FB6227">
        <w:rPr>
          <w:rFonts w:ascii="Arial" w:hAnsi="Arial" w:cs="Arial"/>
          <w:b/>
          <w:snapToGrid/>
          <w:sz w:val="18"/>
          <w:szCs w:val="18"/>
          <w:lang w:val="es-MX"/>
        </w:rPr>
        <w:t xml:space="preserve">: Requisitos </w:t>
      </w:r>
      <w:r>
        <w:rPr>
          <w:rFonts w:ascii="Arial" w:hAnsi="Arial" w:cs="Arial"/>
          <w:b/>
          <w:snapToGrid/>
          <w:sz w:val="18"/>
          <w:szCs w:val="18"/>
          <w:lang w:val="es-MX"/>
        </w:rPr>
        <w:t>para el ingreso y permanencia de proveedores</w:t>
      </w:r>
      <w:r w:rsidRPr="00FB6227">
        <w:rPr>
          <w:rFonts w:ascii="Arial" w:hAnsi="Arial" w:cs="Arial"/>
          <w:b/>
          <w:snapToGrid/>
          <w:sz w:val="18"/>
          <w:szCs w:val="18"/>
          <w:lang w:val="es-MX"/>
        </w:rPr>
        <w:t>.</w:t>
      </w:r>
    </w:p>
    <w:p w14:paraId="3D7F114F" w14:textId="77777777" w:rsidR="00EC4EF0" w:rsidRDefault="00EC4EF0" w:rsidP="00EC4EF0">
      <w:pPr>
        <w:spacing w:line="276" w:lineRule="auto"/>
        <w:jc w:val="center"/>
        <w:rPr>
          <w:rFonts w:ascii="Arial" w:hAnsi="Arial" w:cs="Arial"/>
          <w:b/>
          <w:snapToGrid/>
          <w:sz w:val="18"/>
          <w:szCs w:val="18"/>
          <w:lang w:val="es-MX"/>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6680"/>
        <w:gridCol w:w="1464"/>
      </w:tblGrid>
      <w:tr w:rsidR="00EC4EF0" w:rsidRPr="00CB6D76" w14:paraId="555BC3B8" w14:textId="77777777" w:rsidTr="00412FF3">
        <w:trPr>
          <w:trHeight w:val="624"/>
          <w:jc w:val="center"/>
        </w:trPr>
        <w:tc>
          <w:tcPr>
            <w:tcW w:w="640" w:type="dxa"/>
            <w:shd w:val="clear" w:color="auto" w:fill="0070C0"/>
            <w:noWrap/>
            <w:vAlign w:val="center"/>
            <w:hideMark/>
          </w:tcPr>
          <w:p w14:paraId="4EC7D359" w14:textId="77777777" w:rsidR="00EC4EF0" w:rsidRPr="00CB6D76"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6680" w:type="dxa"/>
            <w:shd w:val="clear" w:color="auto" w:fill="0070C0"/>
            <w:vAlign w:val="center"/>
            <w:hideMark/>
          </w:tcPr>
          <w:p w14:paraId="6303DA64" w14:textId="77777777" w:rsidR="00EC4EF0" w:rsidRPr="00CB6D76"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Descripción del Requisito</w:t>
            </w:r>
          </w:p>
        </w:tc>
        <w:tc>
          <w:tcPr>
            <w:tcW w:w="1464" w:type="dxa"/>
            <w:shd w:val="clear" w:color="auto" w:fill="0070C0"/>
            <w:vAlign w:val="center"/>
          </w:tcPr>
          <w:p w14:paraId="25DE1F19" w14:textId="77777777" w:rsidR="00EC4EF0" w:rsidRPr="000262FB" w:rsidRDefault="00EC4EF0" w:rsidP="00412FF3">
            <w:pPr>
              <w:jc w:val="center"/>
              <w:rPr>
                <w:rFonts w:ascii="Arial" w:hAnsi="Arial" w:cs="Arial"/>
                <w:b/>
                <w:bCs/>
                <w:snapToGrid/>
                <w:color w:val="FFFFFF" w:themeColor="background1"/>
                <w:sz w:val="18"/>
                <w:szCs w:val="18"/>
                <w:lang w:val="es-PE" w:eastAsia="es-PE"/>
              </w:rPr>
            </w:pPr>
            <w:r>
              <w:rPr>
                <w:rFonts w:ascii="Arial" w:hAnsi="Arial" w:cs="Arial"/>
                <w:b/>
                <w:bCs/>
                <w:snapToGrid/>
                <w:color w:val="FFFFFF" w:themeColor="background1"/>
                <w:sz w:val="18"/>
                <w:szCs w:val="18"/>
                <w:lang w:val="es-PE" w:eastAsia="es-PE"/>
              </w:rPr>
              <w:t>Responsable de la Revisión</w:t>
            </w:r>
          </w:p>
        </w:tc>
      </w:tr>
      <w:tr w:rsidR="00EC4EF0" w:rsidRPr="00CB6D76" w14:paraId="7C5F122E" w14:textId="77777777" w:rsidTr="00412FF3">
        <w:trPr>
          <w:trHeight w:val="624"/>
          <w:jc w:val="center"/>
        </w:trPr>
        <w:tc>
          <w:tcPr>
            <w:tcW w:w="640" w:type="dxa"/>
            <w:shd w:val="clear" w:color="auto" w:fill="auto"/>
            <w:noWrap/>
            <w:vAlign w:val="center"/>
            <w:hideMark/>
          </w:tcPr>
          <w:p w14:paraId="3C70482E"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1</w:t>
            </w:r>
          </w:p>
        </w:tc>
        <w:tc>
          <w:tcPr>
            <w:tcW w:w="6680" w:type="dxa"/>
            <w:shd w:val="clear" w:color="auto" w:fill="auto"/>
            <w:vAlign w:val="center"/>
            <w:hideMark/>
          </w:tcPr>
          <w:p w14:paraId="3A8DDA7D"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DNI / CE / Pasaporte</w:t>
            </w:r>
          </w:p>
        </w:tc>
        <w:tc>
          <w:tcPr>
            <w:tcW w:w="1464" w:type="dxa"/>
            <w:vMerge w:val="restart"/>
            <w:vAlign w:val="center"/>
          </w:tcPr>
          <w:p w14:paraId="6F03B5B7" w14:textId="77777777" w:rsidR="00EC4EF0" w:rsidRPr="00CB6D76"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Seguridad Patrimonial</w:t>
            </w:r>
          </w:p>
        </w:tc>
      </w:tr>
      <w:tr w:rsidR="00EC4EF0" w:rsidRPr="00CB6D76" w14:paraId="587BAD09" w14:textId="77777777" w:rsidTr="00412FF3">
        <w:trPr>
          <w:trHeight w:val="624"/>
          <w:jc w:val="center"/>
        </w:trPr>
        <w:tc>
          <w:tcPr>
            <w:tcW w:w="640" w:type="dxa"/>
            <w:shd w:val="clear" w:color="auto" w:fill="auto"/>
            <w:noWrap/>
            <w:vAlign w:val="center"/>
            <w:hideMark/>
          </w:tcPr>
          <w:p w14:paraId="664973B5"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2</w:t>
            </w:r>
          </w:p>
        </w:tc>
        <w:tc>
          <w:tcPr>
            <w:tcW w:w="6680" w:type="dxa"/>
            <w:shd w:val="clear" w:color="auto" w:fill="auto"/>
            <w:noWrap/>
            <w:vAlign w:val="center"/>
            <w:hideMark/>
          </w:tcPr>
          <w:p w14:paraId="2AE8D07B"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Seguro Complementario de Trabajo de Riesgo (SCTR) salud y pensión</w:t>
            </w:r>
          </w:p>
        </w:tc>
        <w:tc>
          <w:tcPr>
            <w:tcW w:w="1464" w:type="dxa"/>
            <w:vMerge/>
            <w:vAlign w:val="center"/>
          </w:tcPr>
          <w:p w14:paraId="4092BD79" w14:textId="77777777" w:rsidR="00EC4EF0" w:rsidRPr="00CB6D76" w:rsidRDefault="00EC4EF0" w:rsidP="00412FF3">
            <w:pPr>
              <w:jc w:val="center"/>
              <w:rPr>
                <w:rFonts w:ascii="Arial" w:hAnsi="Arial" w:cs="Arial"/>
                <w:snapToGrid/>
                <w:color w:val="000000"/>
                <w:sz w:val="18"/>
                <w:szCs w:val="18"/>
                <w:lang w:val="es-PE" w:eastAsia="es-PE"/>
              </w:rPr>
            </w:pPr>
          </w:p>
        </w:tc>
      </w:tr>
      <w:tr w:rsidR="00EC4EF0" w:rsidRPr="00CB6D76" w14:paraId="153077D6" w14:textId="77777777" w:rsidTr="00412FF3">
        <w:trPr>
          <w:trHeight w:val="624"/>
          <w:jc w:val="center"/>
        </w:trPr>
        <w:tc>
          <w:tcPr>
            <w:tcW w:w="640" w:type="dxa"/>
            <w:shd w:val="clear" w:color="auto" w:fill="auto"/>
            <w:noWrap/>
            <w:vAlign w:val="center"/>
            <w:hideMark/>
          </w:tcPr>
          <w:p w14:paraId="1BAA298F"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3</w:t>
            </w:r>
          </w:p>
        </w:tc>
        <w:tc>
          <w:tcPr>
            <w:tcW w:w="6680" w:type="dxa"/>
            <w:shd w:val="clear" w:color="auto" w:fill="auto"/>
            <w:vAlign w:val="center"/>
            <w:hideMark/>
          </w:tcPr>
          <w:p w14:paraId="6A090D04"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Autorización del área</w:t>
            </w:r>
            <w:r>
              <w:rPr>
                <w:rFonts w:ascii="Arial" w:hAnsi="Arial" w:cs="Arial"/>
                <w:snapToGrid/>
                <w:color w:val="000000"/>
                <w:sz w:val="18"/>
                <w:szCs w:val="18"/>
                <w:lang w:val="es-PE" w:eastAsia="es-PE"/>
              </w:rPr>
              <w:t xml:space="preserve"> de almacén</w:t>
            </w:r>
          </w:p>
        </w:tc>
        <w:tc>
          <w:tcPr>
            <w:tcW w:w="1464" w:type="dxa"/>
            <w:vMerge/>
            <w:vAlign w:val="center"/>
          </w:tcPr>
          <w:p w14:paraId="784549E3" w14:textId="77777777" w:rsidR="00EC4EF0" w:rsidRPr="00CB6D76" w:rsidRDefault="00EC4EF0" w:rsidP="00412FF3">
            <w:pPr>
              <w:jc w:val="center"/>
              <w:rPr>
                <w:rFonts w:ascii="Arial" w:hAnsi="Arial" w:cs="Arial"/>
                <w:snapToGrid/>
                <w:color w:val="000000"/>
                <w:sz w:val="18"/>
                <w:szCs w:val="18"/>
                <w:lang w:val="es-PE" w:eastAsia="es-PE"/>
              </w:rPr>
            </w:pPr>
          </w:p>
        </w:tc>
      </w:tr>
      <w:tr w:rsidR="00EC4EF0" w:rsidRPr="00CB6D76" w14:paraId="60FC96AF" w14:textId="77777777" w:rsidTr="00412FF3">
        <w:trPr>
          <w:trHeight w:val="624"/>
          <w:jc w:val="center"/>
        </w:trPr>
        <w:tc>
          <w:tcPr>
            <w:tcW w:w="640" w:type="dxa"/>
            <w:shd w:val="clear" w:color="auto" w:fill="auto"/>
            <w:noWrap/>
            <w:vAlign w:val="center"/>
            <w:hideMark/>
          </w:tcPr>
          <w:p w14:paraId="7F7215A5" w14:textId="77777777" w:rsidR="00EC4EF0" w:rsidRPr="00CB6D76"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4</w:t>
            </w:r>
          </w:p>
        </w:tc>
        <w:tc>
          <w:tcPr>
            <w:tcW w:w="6680" w:type="dxa"/>
            <w:shd w:val="clear" w:color="auto" w:fill="auto"/>
            <w:vAlign w:val="center"/>
            <w:hideMark/>
          </w:tcPr>
          <w:p w14:paraId="56B55107"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Equipo de Protección Personal</w:t>
            </w:r>
            <w:r w:rsidRPr="004204A2">
              <w:rPr>
                <w:rFonts w:ascii="Arial" w:hAnsi="Arial" w:cs="Arial"/>
                <w:snapToGrid/>
                <w:color w:val="000000"/>
                <w:sz w:val="18"/>
                <w:szCs w:val="18"/>
                <w:lang w:val="es-PE" w:eastAsia="es-PE"/>
              </w:rPr>
              <w:t xml:space="preserve"> </w:t>
            </w:r>
          </w:p>
        </w:tc>
        <w:tc>
          <w:tcPr>
            <w:tcW w:w="1464" w:type="dxa"/>
            <w:vMerge w:val="restart"/>
            <w:vAlign w:val="center"/>
          </w:tcPr>
          <w:p w14:paraId="04F25D93" w14:textId="77777777" w:rsidR="00EC4EF0" w:rsidRPr="00CB6D76"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Almacén y Seguridad Patrimonial</w:t>
            </w:r>
          </w:p>
        </w:tc>
      </w:tr>
      <w:tr w:rsidR="00EC4EF0" w:rsidRPr="00CB6D76" w14:paraId="6BDEAA01" w14:textId="77777777" w:rsidTr="00412FF3">
        <w:trPr>
          <w:trHeight w:val="624"/>
          <w:jc w:val="center"/>
        </w:trPr>
        <w:tc>
          <w:tcPr>
            <w:tcW w:w="640" w:type="dxa"/>
            <w:shd w:val="clear" w:color="auto" w:fill="auto"/>
            <w:noWrap/>
            <w:vAlign w:val="center"/>
            <w:hideMark/>
          </w:tcPr>
          <w:p w14:paraId="552D9FF3"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5</w:t>
            </w:r>
          </w:p>
        </w:tc>
        <w:tc>
          <w:tcPr>
            <w:tcW w:w="6680" w:type="dxa"/>
            <w:shd w:val="clear" w:color="auto" w:fill="auto"/>
            <w:vAlign w:val="center"/>
            <w:hideMark/>
          </w:tcPr>
          <w:p w14:paraId="525E0817"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Guía de Remisión y Orden de Compra</w:t>
            </w:r>
          </w:p>
        </w:tc>
        <w:tc>
          <w:tcPr>
            <w:tcW w:w="1464" w:type="dxa"/>
            <w:vMerge/>
            <w:vAlign w:val="center"/>
          </w:tcPr>
          <w:p w14:paraId="7C6939E3" w14:textId="77777777" w:rsidR="00EC4EF0" w:rsidRPr="00CB6D76" w:rsidRDefault="00EC4EF0" w:rsidP="00412FF3">
            <w:pPr>
              <w:jc w:val="center"/>
              <w:rPr>
                <w:rFonts w:ascii="Arial" w:hAnsi="Arial" w:cs="Arial"/>
                <w:snapToGrid/>
                <w:color w:val="000000"/>
                <w:sz w:val="18"/>
                <w:szCs w:val="18"/>
                <w:lang w:val="es-PE" w:eastAsia="es-PE"/>
              </w:rPr>
            </w:pPr>
          </w:p>
        </w:tc>
      </w:tr>
      <w:tr w:rsidR="00EC4EF0" w:rsidRPr="00CB6D76" w14:paraId="6C4CE67A" w14:textId="77777777" w:rsidTr="00412FF3">
        <w:trPr>
          <w:trHeight w:val="624"/>
          <w:jc w:val="center"/>
        </w:trPr>
        <w:tc>
          <w:tcPr>
            <w:tcW w:w="640" w:type="dxa"/>
            <w:shd w:val="clear" w:color="auto" w:fill="auto"/>
            <w:noWrap/>
            <w:vAlign w:val="center"/>
            <w:hideMark/>
          </w:tcPr>
          <w:p w14:paraId="582CE1F9"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6</w:t>
            </w:r>
          </w:p>
        </w:tc>
        <w:tc>
          <w:tcPr>
            <w:tcW w:w="6680" w:type="dxa"/>
            <w:shd w:val="clear" w:color="auto" w:fill="auto"/>
            <w:vAlign w:val="center"/>
            <w:hideMark/>
          </w:tcPr>
          <w:p w14:paraId="4CE5DFCE"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Lista de materiales a entregar</w:t>
            </w:r>
          </w:p>
        </w:tc>
        <w:tc>
          <w:tcPr>
            <w:tcW w:w="1464" w:type="dxa"/>
            <w:vMerge/>
            <w:vAlign w:val="center"/>
          </w:tcPr>
          <w:p w14:paraId="29C7AD37" w14:textId="77777777" w:rsidR="00EC4EF0" w:rsidRPr="00CB6D76" w:rsidRDefault="00EC4EF0" w:rsidP="00412FF3">
            <w:pPr>
              <w:jc w:val="center"/>
              <w:rPr>
                <w:rFonts w:ascii="Arial" w:hAnsi="Arial" w:cs="Arial"/>
                <w:snapToGrid/>
                <w:color w:val="000000"/>
                <w:sz w:val="18"/>
                <w:szCs w:val="18"/>
                <w:lang w:val="es-PE" w:eastAsia="es-PE"/>
              </w:rPr>
            </w:pPr>
          </w:p>
        </w:tc>
      </w:tr>
      <w:tr w:rsidR="00EC4EF0" w:rsidRPr="00CB6D76" w14:paraId="20954F3A" w14:textId="77777777" w:rsidTr="00412FF3">
        <w:trPr>
          <w:trHeight w:val="624"/>
          <w:jc w:val="center"/>
        </w:trPr>
        <w:tc>
          <w:tcPr>
            <w:tcW w:w="640" w:type="dxa"/>
            <w:shd w:val="clear" w:color="auto" w:fill="auto"/>
            <w:noWrap/>
            <w:vAlign w:val="center"/>
            <w:hideMark/>
          </w:tcPr>
          <w:p w14:paraId="5D32CBCE"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7</w:t>
            </w:r>
          </w:p>
        </w:tc>
        <w:tc>
          <w:tcPr>
            <w:tcW w:w="6680" w:type="dxa"/>
            <w:shd w:val="clear" w:color="auto" w:fill="auto"/>
            <w:vAlign w:val="center"/>
            <w:hideMark/>
          </w:tcPr>
          <w:p w14:paraId="00C196D9"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Hojas de Seguridad</w:t>
            </w:r>
            <w:r>
              <w:rPr>
                <w:rFonts w:ascii="Arial" w:hAnsi="Arial" w:cs="Arial"/>
                <w:snapToGrid/>
                <w:color w:val="000000"/>
                <w:sz w:val="18"/>
                <w:szCs w:val="18"/>
                <w:lang w:val="es-PE" w:eastAsia="es-PE"/>
              </w:rPr>
              <w:t xml:space="preserve"> (MSDS)</w:t>
            </w:r>
          </w:p>
        </w:tc>
        <w:tc>
          <w:tcPr>
            <w:tcW w:w="1464" w:type="dxa"/>
            <w:vMerge w:val="restart"/>
            <w:vAlign w:val="center"/>
          </w:tcPr>
          <w:p w14:paraId="1DC4C3B9" w14:textId="77777777" w:rsidR="00EC4EF0" w:rsidRPr="00CB6D76"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Almacén</w:t>
            </w:r>
          </w:p>
        </w:tc>
      </w:tr>
      <w:tr w:rsidR="00EC4EF0" w:rsidRPr="00CB6D76" w14:paraId="34CF9F7C" w14:textId="77777777" w:rsidTr="00412FF3">
        <w:trPr>
          <w:trHeight w:val="624"/>
          <w:jc w:val="center"/>
        </w:trPr>
        <w:tc>
          <w:tcPr>
            <w:tcW w:w="640" w:type="dxa"/>
            <w:shd w:val="clear" w:color="auto" w:fill="auto"/>
            <w:noWrap/>
            <w:vAlign w:val="center"/>
            <w:hideMark/>
          </w:tcPr>
          <w:p w14:paraId="1B0D19D5"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8</w:t>
            </w:r>
          </w:p>
        </w:tc>
        <w:tc>
          <w:tcPr>
            <w:tcW w:w="6680" w:type="dxa"/>
            <w:shd w:val="clear" w:color="auto" w:fill="auto"/>
            <w:vAlign w:val="center"/>
            <w:hideMark/>
          </w:tcPr>
          <w:p w14:paraId="60A4D396"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Certificado de Calidad</w:t>
            </w:r>
          </w:p>
        </w:tc>
        <w:tc>
          <w:tcPr>
            <w:tcW w:w="1464" w:type="dxa"/>
            <w:vMerge/>
            <w:vAlign w:val="center"/>
          </w:tcPr>
          <w:p w14:paraId="2E560376" w14:textId="77777777" w:rsidR="00EC4EF0" w:rsidRPr="00CB6D76" w:rsidRDefault="00EC4EF0" w:rsidP="00412FF3">
            <w:pPr>
              <w:rPr>
                <w:rFonts w:ascii="Arial" w:hAnsi="Arial" w:cs="Arial"/>
                <w:snapToGrid/>
                <w:color w:val="000000"/>
                <w:sz w:val="18"/>
                <w:szCs w:val="18"/>
                <w:lang w:val="es-PE" w:eastAsia="es-PE"/>
              </w:rPr>
            </w:pPr>
          </w:p>
        </w:tc>
      </w:tr>
      <w:tr w:rsidR="00EC4EF0" w:rsidRPr="00CB6D76" w14:paraId="7C54FE6F" w14:textId="77777777" w:rsidTr="00412FF3">
        <w:trPr>
          <w:trHeight w:val="624"/>
          <w:jc w:val="center"/>
        </w:trPr>
        <w:tc>
          <w:tcPr>
            <w:tcW w:w="640" w:type="dxa"/>
            <w:shd w:val="clear" w:color="auto" w:fill="auto"/>
            <w:noWrap/>
            <w:vAlign w:val="center"/>
            <w:hideMark/>
          </w:tcPr>
          <w:p w14:paraId="1C2614D1"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9</w:t>
            </w:r>
          </w:p>
        </w:tc>
        <w:tc>
          <w:tcPr>
            <w:tcW w:w="6680" w:type="dxa"/>
            <w:shd w:val="clear" w:color="auto" w:fill="auto"/>
            <w:vAlign w:val="center"/>
            <w:hideMark/>
          </w:tcPr>
          <w:p w14:paraId="7BF95550"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Ficha Técnica</w:t>
            </w:r>
          </w:p>
        </w:tc>
        <w:tc>
          <w:tcPr>
            <w:tcW w:w="1464" w:type="dxa"/>
            <w:vMerge/>
            <w:vAlign w:val="center"/>
          </w:tcPr>
          <w:p w14:paraId="274AD187" w14:textId="77777777" w:rsidR="00EC4EF0" w:rsidRPr="00CB6D76" w:rsidRDefault="00EC4EF0" w:rsidP="00412FF3">
            <w:pPr>
              <w:rPr>
                <w:rFonts w:ascii="Arial" w:hAnsi="Arial" w:cs="Arial"/>
                <w:snapToGrid/>
                <w:color w:val="000000"/>
                <w:sz w:val="18"/>
                <w:szCs w:val="18"/>
                <w:lang w:val="es-PE" w:eastAsia="es-PE"/>
              </w:rPr>
            </w:pPr>
          </w:p>
        </w:tc>
      </w:tr>
      <w:tr w:rsidR="00EC4EF0" w:rsidRPr="00CB6D76" w14:paraId="01D6133C" w14:textId="77777777" w:rsidTr="00412FF3">
        <w:trPr>
          <w:trHeight w:val="624"/>
          <w:jc w:val="center"/>
        </w:trPr>
        <w:tc>
          <w:tcPr>
            <w:tcW w:w="640" w:type="dxa"/>
            <w:shd w:val="clear" w:color="auto" w:fill="auto"/>
            <w:noWrap/>
            <w:vAlign w:val="center"/>
            <w:hideMark/>
          </w:tcPr>
          <w:p w14:paraId="63B1D2B8" w14:textId="77777777" w:rsidR="00EC4EF0" w:rsidRPr="00CB6D76" w:rsidRDefault="00EC4EF0" w:rsidP="00412FF3">
            <w:pPr>
              <w:jc w:val="cente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10</w:t>
            </w:r>
          </w:p>
        </w:tc>
        <w:tc>
          <w:tcPr>
            <w:tcW w:w="6680" w:type="dxa"/>
            <w:shd w:val="clear" w:color="auto" w:fill="auto"/>
            <w:vAlign w:val="center"/>
            <w:hideMark/>
          </w:tcPr>
          <w:p w14:paraId="37EDDA59" w14:textId="77777777" w:rsidR="00EC4EF0" w:rsidRPr="00CB6D76" w:rsidRDefault="00EC4EF0" w:rsidP="00412FF3">
            <w:pPr>
              <w:rPr>
                <w:rFonts w:ascii="Arial" w:hAnsi="Arial" w:cs="Arial"/>
                <w:snapToGrid/>
                <w:color w:val="000000"/>
                <w:sz w:val="18"/>
                <w:szCs w:val="18"/>
                <w:lang w:val="es-PE" w:eastAsia="es-PE"/>
              </w:rPr>
            </w:pPr>
            <w:r w:rsidRPr="00CB6D76">
              <w:rPr>
                <w:rFonts w:ascii="Arial" w:hAnsi="Arial" w:cs="Arial"/>
                <w:snapToGrid/>
                <w:color w:val="000000"/>
                <w:sz w:val="18"/>
                <w:szCs w:val="18"/>
                <w:lang w:val="es-PE" w:eastAsia="es-PE"/>
              </w:rPr>
              <w:t>Otros, según el requerimiento de compra</w:t>
            </w:r>
          </w:p>
        </w:tc>
        <w:tc>
          <w:tcPr>
            <w:tcW w:w="1464" w:type="dxa"/>
            <w:vMerge/>
            <w:vAlign w:val="center"/>
          </w:tcPr>
          <w:p w14:paraId="3ADE6BB0" w14:textId="77777777" w:rsidR="00EC4EF0" w:rsidRPr="00CB6D76" w:rsidRDefault="00EC4EF0" w:rsidP="00412FF3">
            <w:pPr>
              <w:rPr>
                <w:rFonts w:ascii="Arial" w:hAnsi="Arial" w:cs="Arial"/>
                <w:snapToGrid/>
                <w:color w:val="000000"/>
                <w:sz w:val="18"/>
                <w:szCs w:val="18"/>
                <w:lang w:val="es-PE" w:eastAsia="es-PE"/>
              </w:rPr>
            </w:pPr>
          </w:p>
        </w:tc>
      </w:tr>
    </w:tbl>
    <w:p w14:paraId="0CACA58A" w14:textId="77777777" w:rsidR="00EC4EF0" w:rsidRDefault="00EC4EF0" w:rsidP="00EC4EF0">
      <w:pPr>
        <w:spacing w:line="276" w:lineRule="auto"/>
        <w:jc w:val="center"/>
        <w:rPr>
          <w:rFonts w:ascii="Arial" w:hAnsi="Arial" w:cs="Arial"/>
          <w:b/>
          <w:snapToGrid/>
          <w:sz w:val="18"/>
          <w:szCs w:val="18"/>
          <w:lang w:val="es-MX"/>
        </w:rPr>
      </w:pPr>
    </w:p>
    <w:p w14:paraId="56575036" w14:textId="77777777" w:rsidR="00EC4EF0" w:rsidRDefault="00EC4EF0" w:rsidP="00EC4EF0">
      <w:pPr>
        <w:spacing w:line="276" w:lineRule="auto"/>
        <w:jc w:val="center"/>
        <w:rPr>
          <w:rFonts w:ascii="Arial" w:hAnsi="Arial" w:cs="Arial"/>
          <w:b/>
          <w:snapToGrid/>
          <w:sz w:val="18"/>
          <w:szCs w:val="18"/>
          <w:lang w:val="es-MX"/>
        </w:rPr>
      </w:pPr>
    </w:p>
    <w:p w14:paraId="6EAD1779" w14:textId="77777777" w:rsidR="00EC4EF0" w:rsidRDefault="00EC4EF0" w:rsidP="00EC4EF0">
      <w:pPr>
        <w:spacing w:line="276" w:lineRule="auto"/>
        <w:jc w:val="center"/>
        <w:rPr>
          <w:rFonts w:ascii="Arial" w:hAnsi="Arial" w:cs="Arial"/>
          <w:b/>
          <w:snapToGrid/>
          <w:sz w:val="18"/>
          <w:szCs w:val="18"/>
          <w:lang w:val="es-MX"/>
        </w:rPr>
      </w:pPr>
    </w:p>
    <w:p w14:paraId="016A7525" w14:textId="77777777" w:rsidR="00EC4EF0" w:rsidRDefault="00EC4EF0" w:rsidP="00EC4EF0">
      <w:pPr>
        <w:spacing w:line="276" w:lineRule="auto"/>
        <w:jc w:val="center"/>
        <w:rPr>
          <w:rFonts w:ascii="Arial" w:hAnsi="Arial" w:cs="Arial"/>
          <w:b/>
          <w:snapToGrid/>
          <w:sz w:val="18"/>
          <w:szCs w:val="18"/>
          <w:lang w:val="es-MX"/>
        </w:rPr>
      </w:pPr>
    </w:p>
    <w:p w14:paraId="6C1CCD67" w14:textId="77777777" w:rsidR="00EC4EF0" w:rsidRDefault="00EC4EF0" w:rsidP="00EC4EF0">
      <w:pPr>
        <w:spacing w:line="276" w:lineRule="auto"/>
        <w:jc w:val="center"/>
        <w:rPr>
          <w:rFonts w:ascii="Arial" w:hAnsi="Arial" w:cs="Arial"/>
          <w:b/>
          <w:snapToGrid/>
          <w:sz w:val="18"/>
          <w:szCs w:val="18"/>
          <w:lang w:val="es-MX"/>
        </w:rPr>
      </w:pPr>
    </w:p>
    <w:p w14:paraId="6F57AC22"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 xml:space="preserve">Anexo </w:t>
      </w:r>
      <w:r>
        <w:rPr>
          <w:rFonts w:ascii="Arial" w:hAnsi="Arial" w:cs="Arial"/>
          <w:b/>
          <w:snapToGrid/>
          <w:sz w:val="18"/>
          <w:szCs w:val="18"/>
          <w:lang w:val="es-MX"/>
        </w:rPr>
        <w:t>9</w:t>
      </w:r>
      <w:r w:rsidRPr="00FB6227">
        <w:rPr>
          <w:rFonts w:ascii="Arial" w:hAnsi="Arial" w:cs="Arial"/>
          <w:b/>
          <w:snapToGrid/>
          <w:sz w:val="18"/>
          <w:szCs w:val="18"/>
          <w:lang w:val="es-MX"/>
        </w:rPr>
        <w:t xml:space="preserve">: Requisitos </w:t>
      </w:r>
      <w:r>
        <w:rPr>
          <w:rFonts w:ascii="Arial" w:hAnsi="Arial" w:cs="Arial"/>
          <w:b/>
          <w:snapToGrid/>
          <w:sz w:val="18"/>
          <w:szCs w:val="18"/>
          <w:lang w:val="es-MX"/>
        </w:rPr>
        <w:t>para el ingreso y permanencia de visitas</w:t>
      </w:r>
      <w:r w:rsidRPr="00FB6227">
        <w:rPr>
          <w:rFonts w:ascii="Arial" w:hAnsi="Arial" w:cs="Arial"/>
          <w:b/>
          <w:snapToGrid/>
          <w:sz w:val="18"/>
          <w:szCs w:val="18"/>
          <w:lang w:val="es-MX"/>
        </w:rPr>
        <w:t>.</w:t>
      </w:r>
    </w:p>
    <w:p w14:paraId="11738007" w14:textId="77777777" w:rsidR="00EC4EF0" w:rsidRDefault="00EC4EF0" w:rsidP="00EC4EF0">
      <w:pPr>
        <w:spacing w:line="276" w:lineRule="auto"/>
        <w:jc w:val="center"/>
        <w:rPr>
          <w:rFonts w:ascii="Arial" w:hAnsi="Arial" w:cs="Arial"/>
          <w:bCs/>
          <w:snapToGrid/>
          <w:color w:val="808080"/>
          <w:sz w:val="18"/>
          <w:szCs w:val="18"/>
        </w:rPr>
      </w:pPr>
    </w:p>
    <w:tbl>
      <w:tblPr>
        <w:tblStyle w:val="TableNormal1"/>
        <w:tblW w:w="93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2269"/>
        <w:gridCol w:w="2551"/>
        <w:gridCol w:w="2561"/>
      </w:tblGrid>
      <w:tr w:rsidR="00EC4EF0" w:rsidRPr="00234DAB" w14:paraId="7920A4B4" w14:textId="77777777" w:rsidTr="00714B49">
        <w:trPr>
          <w:trHeight w:val="376"/>
        </w:trPr>
        <w:tc>
          <w:tcPr>
            <w:tcW w:w="1984" w:type="dxa"/>
            <w:vMerge w:val="restart"/>
            <w:shd w:val="clear" w:color="auto" w:fill="0070C0"/>
            <w:vAlign w:val="center"/>
          </w:tcPr>
          <w:p w14:paraId="170340C5"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t>Requerimientos</w:t>
            </w:r>
          </w:p>
        </w:tc>
        <w:tc>
          <w:tcPr>
            <w:tcW w:w="7381" w:type="dxa"/>
            <w:gridSpan w:val="3"/>
            <w:shd w:val="clear" w:color="auto" w:fill="0070C0"/>
            <w:vAlign w:val="center"/>
          </w:tcPr>
          <w:p w14:paraId="72D89031" w14:textId="77777777" w:rsidR="00EC4EF0" w:rsidRPr="00551C09" w:rsidRDefault="00EC4EF0" w:rsidP="00412FF3">
            <w:pPr>
              <w:pStyle w:val="TableParagraph"/>
              <w:spacing w:line="276" w:lineRule="auto"/>
              <w:ind w:left="107" w:right="96"/>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t>Visitas</w:t>
            </w:r>
          </w:p>
        </w:tc>
      </w:tr>
      <w:tr w:rsidR="00EC4EF0" w:rsidRPr="00234DAB" w14:paraId="74492B61" w14:textId="77777777" w:rsidTr="00714B49">
        <w:trPr>
          <w:trHeight w:val="624"/>
        </w:trPr>
        <w:tc>
          <w:tcPr>
            <w:tcW w:w="1984" w:type="dxa"/>
            <w:vMerge/>
            <w:tcBorders>
              <w:top w:val="nil"/>
            </w:tcBorders>
            <w:shd w:val="clear" w:color="auto" w:fill="001F5F"/>
          </w:tcPr>
          <w:p w14:paraId="745B85CC" w14:textId="77777777" w:rsidR="00EC4EF0" w:rsidRPr="00234DAB" w:rsidRDefault="00EC4EF0" w:rsidP="00412FF3">
            <w:pPr>
              <w:spacing w:line="276" w:lineRule="auto"/>
              <w:jc w:val="center"/>
              <w:rPr>
                <w:rFonts w:ascii="Arial" w:hAnsi="Arial" w:cs="Arial"/>
                <w:color w:val="000000" w:themeColor="text1"/>
                <w:sz w:val="18"/>
                <w:szCs w:val="18"/>
              </w:rPr>
            </w:pPr>
          </w:p>
        </w:tc>
        <w:tc>
          <w:tcPr>
            <w:tcW w:w="2269" w:type="dxa"/>
            <w:shd w:val="clear" w:color="auto" w:fill="E59EDC" w:themeFill="accent5" w:themeFillTint="66"/>
            <w:vAlign w:val="center"/>
          </w:tcPr>
          <w:p w14:paraId="7628DF6A"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sidRPr="00234DAB">
              <w:rPr>
                <w:rFonts w:ascii="Arial" w:hAnsi="Arial" w:cs="Arial"/>
                <w:color w:val="000000" w:themeColor="text1"/>
                <w:sz w:val="18"/>
                <w:szCs w:val="18"/>
              </w:rPr>
              <w:t>Administrativas</w:t>
            </w:r>
          </w:p>
        </w:tc>
        <w:tc>
          <w:tcPr>
            <w:tcW w:w="2551" w:type="dxa"/>
            <w:shd w:val="clear" w:color="auto" w:fill="E59EDC" w:themeFill="accent5" w:themeFillTint="66"/>
            <w:vAlign w:val="center"/>
          </w:tcPr>
          <w:p w14:paraId="190FCC89" w14:textId="77777777" w:rsidR="00EC4EF0" w:rsidRPr="00234DAB" w:rsidRDefault="00EC4EF0" w:rsidP="00412FF3">
            <w:pPr>
              <w:pStyle w:val="TableParagraph"/>
              <w:spacing w:line="276" w:lineRule="auto"/>
              <w:ind w:left="143" w:right="134"/>
              <w:jc w:val="center"/>
              <w:rPr>
                <w:rFonts w:ascii="Arial" w:hAnsi="Arial" w:cs="Arial"/>
                <w:color w:val="000000" w:themeColor="text1"/>
                <w:sz w:val="18"/>
                <w:szCs w:val="18"/>
              </w:rPr>
            </w:pPr>
            <w:r w:rsidRPr="00234DAB">
              <w:rPr>
                <w:rFonts w:ascii="Arial" w:hAnsi="Arial" w:cs="Arial"/>
                <w:color w:val="000000" w:themeColor="text1"/>
                <w:spacing w:val="-1"/>
                <w:sz w:val="18"/>
                <w:szCs w:val="18"/>
              </w:rPr>
              <w:t xml:space="preserve">Operacionales </w:t>
            </w:r>
            <w:r w:rsidRPr="00234DAB">
              <w:rPr>
                <w:rFonts w:ascii="Arial" w:hAnsi="Arial" w:cs="Arial"/>
                <w:color w:val="000000" w:themeColor="text1"/>
                <w:sz w:val="18"/>
                <w:szCs w:val="18"/>
              </w:rPr>
              <w:t>(Talleres,</w:t>
            </w:r>
            <w:r>
              <w:rPr>
                <w:rFonts w:ascii="Arial" w:hAnsi="Arial" w:cs="Arial"/>
                <w:color w:val="000000" w:themeColor="text1"/>
                <w:sz w:val="18"/>
                <w:szCs w:val="18"/>
              </w:rPr>
              <w:t xml:space="preserve"> </w:t>
            </w:r>
            <w:r w:rsidRPr="00234DAB">
              <w:rPr>
                <w:rFonts w:ascii="Arial" w:hAnsi="Arial" w:cs="Arial"/>
                <w:color w:val="000000" w:themeColor="text1"/>
                <w:sz w:val="18"/>
                <w:szCs w:val="18"/>
              </w:rPr>
              <w:t>Subestaciones,</w:t>
            </w:r>
            <w:r w:rsidRPr="00234DAB">
              <w:rPr>
                <w:rFonts w:ascii="Arial" w:hAnsi="Arial" w:cs="Arial"/>
                <w:color w:val="000000" w:themeColor="text1"/>
                <w:spacing w:val="-1"/>
                <w:sz w:val="18"/>
                <w:szCs w:val="18"/>
              </w:rPr>
              <w:t xml:space="preserve"> </w:t>
            </w:r>
            <w:r w:rsidRPr="00234DAB">
              <w:rPr>
                <w:rFonts w:ascii="Arial" w:hAnsi="Arial" w:cs="Arial"/>
                <w:color w:val="000000" w:themeColor="text1"/>
                <w:sz w:val="18"/>
                <w:szCs w:val="18"/>
              </w:rPr>
              <w:t>Área</w:t>
            </w:r>
            <w:r>
              <w:rPr>
                <w:rFonts w:ascii="Arial" w:hAnsi="Arial" w:cs="Arial"/>
                <w:color w:val="000000" w:themeColor="text1"/>
                <w:sz w:val="18"/>
                <w:szCs w:val="18"/>
              </w:rPr>
              <w:t xml:space="preserve"> </w:t>
            </w:r>
            <w:r w:rsidRPr="00234DAB">
              <w:rPr>
                <w:rFonts w:ascii="Arial" w:hAnsi="Arial" w:cs="Arial"/>
                <w:color w:val="000000" w:themeColor="text1"/>
                <w:sz w:val="18"/>
                <w:szCs w:val="18"/>
              </w:rPr>
              <w:t>Técnicas)</w:t>
            </w:r>
          </w:p>
        </w:tc>
        <w:tc>
          <w:tcPr>
            <w:tcW w:w="2561" w:type="dxa"/>
            <w:shd w:val="clear" w:color="auto" w:fill="E59EDC" w:themeFill="accent5" w:themeFillTint="66"/>
          </w:tcPr>
          <w:p w14:paraId="0E267452" w14:textId="77777777" w:rsidR="00EC4EF0" w:rsidRPr="00234DAB" w:rsidRDefault="00EC4EF0" w:rsidP="00412FF3">
            <w:pPr>
              <w:pStyle w:val="TableParagraph"/>
              <w:spacing w:line="276" w:lineRule="auto"/>
              <w:ind w:left="143" w:right="134"/>
              <w:jc w:val="center"/>
              <w:rPr>
                <w:rFonts w:ascii="Arial" w:hAnsi="Arial" w:cs="Arial"/>
                <w:color w:val="000000" w:themeColor="text1"/>
                <w:spacing w:val="-1"/>
                <w:sz w:val="18"/>
                <w:szCs w:val="18"/>
              </w:rPr>
            </w:pPr>
            <w:r w:rsidRPr="009D554A">
              <w:rPr>
                <w:rFonts w:ascii="Arial" w:hAnsi="Arial" w:cs="Arial"/>
                <w:color w:val="000000" w:themeColor="text1"/>
                <w:spacing w:val="-1"/>
                <w:sz w:val="18"/>
                <w:szCs w:val="18"/>
              </w:rPr>
              <w:t>Organismos estatales</w:t>
            </w:r>
            <w:r>
              <w:rPr>
                <w:rFonts w:ascii="Arial" w:hAnsi="Arial" w:cs="Arial"/>
                <w:color w:val="000000" w:themeColor="text1"/>
                <w:spacing w:val="-1"/>
                <w:sz w:val="18"/>
                <w:szCs w:val="18"/>
              </w:rPr>
              <w:t xml:space="preserve"> (fiscalizadores y supervisores)</w:t>
            </w:r>
          </w:p>
        </w:tc>
      </w:tr>
      <w:tr w:rsidR="00EC4EF0" w:rsidRPr="00234DAB" w14:paraId="4AEF4988" w14:textId="77777777" w:rsidTr="00714B49">
        <w:trPr>
          <w:trHeight w:val="624"/>
        </w:trPr>
        <w:tc>
          <w:tcPr>
            <w:tcW w:w="1984" w:type="dxa"/>
            <w:shd w:val="clear" w:color="auto" w:fill="0070C0"/>
            <w:vAlign w:val="center"/>
          </w:tcPr>
          <w:p w14:paraId="36120DEB"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3708AF">
              <w:rPr>
                <w:rFonts w:ascii="Arial" w:hAnsi="Arial" w:cs="Arial"/>
                <w:b/>
                <w:color w:val="FFFFFF" w:themeColor="background1"/>
                <w:sz w:val="18"/>
                <w:szCs w:val="18"/>
              </w:rPr>
              <w:t>DNI / CE / Pasaporte</w:t>
            </w:r>
          </w:p>
        </w:tc>
        <w:tc>
          <w:tcPr>
            <w:tcW w:w="2269" w:type="dxa"/>
            <w:vAlign w:val="center"/>
          </w:tcPr>
          <w:p w14:paraId="6DACB694"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Pr>
                <w:rFonts w:ascii="Arial" w:hAnsi="Arial" w:cs="Arial"/>
                <w:color w:val="000000" w:themeColor="text1"/>
                <w:sz w:val="18"/>
                <w:szCs w:val="18"/>
              </w:rPr>
              <w:t>Si</w:t>
            </w:r>
          </w:p>
        </w:tc>
        <w:tc>
          <w:tcPr>
            <w:tcW w:w="2551" w:type="dxa"/>
            <w:vAlign w:val="center"/>
          </w:tcPr>
          <w:p w14:paraId="15E52D2D"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Pr>
                <w:rFonts w:ascii="Arial" w:hAnsi="Arial" w:cs="Arial"/>
                <w:color w:val="000000" w:themeColor="text1"/>
                <w:sz w:val="18"/>
                <w:szCs w:val="18"/>
              </w:rPr>
              <w:t>Si</w:t>
            </w:r>
          </w:p>
        </w:tc>
        <w:tc>
          <w:tcPr>
            <w:tcW w:w="2561" w:type="dxa"/>
            <w:vAlign w:val="center"/>
          </w:tcPr>
          <w:p w14:paraId="1402CFEC" w14:textId="77777777" w:rsidR="00EC4EF0" w:rsidRDefault="00EC4EF0" w:rsidP="00412FF3">
            <w:pPr>
              <w:pStyle w:val="TableParagraph"/>
              <w:spacing w:line="276" w:lineRule="auto"/>
              <w:ind w:right="11"/>
              <w:jc w:val="center"/>
              <w:rPr>
                <w:rFonts w:ascii="Arial" w:hAnsi="Arial" w:cs="Arial"/>
                <w:color w:val="000000" w:themeColor="text1"/>
                <w:sz w:val="18"/>
                <w:szCs w:val="18"/>
              </w:rPr>
            </w:pPr>
            <w:r>
              <w:rPr>
                <w:rFonts w:ascii="Arial" w:hAnsi="Arial" w:cs="Arial"/>
                <w:color w:val="000000" w:themeColor="text1"/>
                <w:sz w:val="18"/>
                <w:szCs w:val="18"/>
              </w:rPr>
              <w:t>Si</w:t>
            </w:r>
          </w:p>
        </w:tc>
      </w:tr>
      <w:tr w:rsidR="00EC4EF0" w:rsidRPr="00234DAB" w14:paraId="1A06515B" w14:textId="77777777" w:rsidTr="00714B49">
        <w:trPr>
          <w:trHeight w:val="624"/>
        </w:trPr>
        <w:tc>
          <w:tcPr>
            <w:tcW w:w="1984" w:type="dxa"/>
            <w:shd w:val="clear" w:color="auto" w:fill="0070C0"/>
            <w:vAlign w:val="center"/>
          </w:tcPr>
          <w:p w14:paraId="58E4B41B"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t>Seguros</w:t>
            </w:r>
          </w:p>
        </w:tc>
        <w:tc>
          <w:tcPr>
            <w:tcW w:w="2269" w:type="dxa"/>
            <w:vAlign w:val="center"/>
          </w:tcPr>
          <w:p w14:paraId="58DE5782"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sidRPr="00234DAB">
              <w:rPr>
                <w:rFonts w:ascii="Arial" w:hAnsi="Arial" w:cs="Arial"/>
                <w:color w:val="000000" w:themeColor="text1"/>
                <w:sz w:val="18"/>
                <w:szCs w:val="18"/>
              </w:rPr>
              <w:t>No</w:t>
            </w:r>
          </w:p>
        </w:tc>
        <w:tc>
          <w:tcPr>
            <w:tcW w:w="2551" w:type="dxa"/>
            <w:vAlign w:val="center"/>
          </w:tcPr>
          <w:p w14:paraId="64CFFF0D"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sidRPr="00234DAB">
              <w:rPr>
                <w:rFonts w:ascii="Arial" w:hAnsi="Arial" w:cs="Arial"/>
                <w:color w:val="000000" w:themeColor="text1"/>
                <w:sz w:val="18"/>
                <w:szCs w:val="18"/>
              </w:rPr>
              <w:t>SCTR</w:t>
            </w:r>
            <w:r w:rsidRPr="00567F49">
              <w:rPr>
                <w:rFonts w:ascii="Arial" w:hAnsi="Arial" w:cs="Arial"/>
                <w:color w:val="000000" w:themeColor="text1"/>
                <w:sz w:val="18"/>
                <w:szCs w:val="18"/>
              </w:rPr>
              <w:t xml:space="preserve"> </w:t>
            </w:r>
            <w:r w:rsidRPr="00234DAB">
              <w:rPr>
                <w:rFonts w:ascii="Arial" w:hAnsi="Arial" w:cs="Arial"/>
                <w:color w:val="000000" w:themeColor="text1"/>
                <w:sz w:val="18"/>
                <w:szCs w:val="18"/>
              </w:rPr>
              <w:t>Salud</w:t>
            </w:r>
            <w:r w:rsidRPr="00567F49">
              <w:rPr>
                <w:rFonts w:ascii="Arial" w:hAnsi="Arial" w:cs="Arial"/>
                <w:color w:val="000000" w:themeColor="text1"/>
                <w:sz w:val="18"/>
                <w:szCs w:val="18"/>
              </w:rPr>
              <w:t xml:space="preserve"> </w:t>
            </w:r>
            <w:r w:rsidRPr="00234DAB">
              <w:rPr>
                <w:rFonts w:ascii="Arial" w:hAnsi="Arial" w:cs="Arial"/>
                <w:color w:val="000000" w:themeColor="text1"/>
                <w:sz w:val="18"/>
                <w:szCs w:val="18"/>
              </w:rPr>
              <w:t>y</w:t>
            </w:r>
            <w:r w:rsidRPr="00567F49">
              <w:rPr>
                <w:rFonts w:ascii="Arial" w:hAnsi="Arial" w:cs="Arial"/>
                <w:color w:val="000000" w:themeColor="text1"/>
                <w:sz w:val="18"/>
                <w:szCs w:val="18"/>
              </w:rPr>
              <w:t xml:space="preserve"> </w:t>
            </w:r>
            <w:r w:rsidRPr="00234DAB">
              <w:rPr>
                <w:rFonts w:ascii="Arial" w:hAnsi="Arial" w:cs="Arial"/>
                <w:color w:val="000000" w:themeColor="text1"/>
                <w:sz w:val="18"/>
                <w:szCs w:val="18"/>
              </w:rPr>
              <w:t>Pensión</w:t>
            </w:r>
            <w:r>
              <w:rPr>
                <w:rFonts w:ascii="Arial" w:hAnsi="Arial" w:cs="Arial"/>
                <w:color w:val="000000" w:themeColor="text1"/>
                <w:sz w:val="18"/>
                <w:szCs w:val="18"/>
              </w:rPr>
              <w:t xml:space="preserve"> </w:t>
            </w:r>
            <w:r w:rsidRPr="00234DAB">
              <w:rPr>
                <w:rFonts w:ascii="Arial" w:hAnsi="Arial" w:cs="Arial"/>
                <w:color w:val="000000" w:themeColor="text1"/>
                <w:spacing w:val="-42"/>
                <w:sz w:val="18"/>
                <w:szCs w:val="18"/>
              </w:rPr>
              <w:t xml:space="preserve"> </w:t>
            </w:r>
            <w:r w:rsidRPr="00234DAB">
              <w:rPr>
                <w:rFonts w:ascii="Arial" w:hAnsi="Arial" w:cs="Arial"/>
                <w:color w:val="000000" w:themeColor="text1"/>
                <w:sz w:val="18"/>
                <w:szCs w:val="18"/>
              </w:rPr>
              <w:t>(vigente)</w:t>
            </w:r>
          </w:p>
        </w:tc>
        <w:tc>
          <w:tcPr>
            <w:tcW w:w="2561" w:type="dxa"/>
            <w:vAlign w:val="center"/>
          </w:tcPr>
          <w:p w14:paraId="1A7873FC" w14:textId="77777777" w:rsidR="00EC4EF0" w:rsidRPr="00234DAB" w:rsidRDefault="00EC4EF0" w:rsidP="00412FF3">
            <w:pPr>
              <w:pStyle w:val="TableParagraph"/>
              <w:spacing w:line="276" w:lineRule="auto"/>
              <w:ind w:left="286" w:right="275"/>
              <w:jc w:val="center"/>
              <w:rPr>
                <w:rFonts w:ascii="Arial" w:hAnsi="Arial" w:cs="Arial"/>
                <w:color w:val="000000" w:themeColor="text1"/>
                <w:sz w:val="18"/>
                <w:szCs w:val="18"/>
              </w:rPr>
            </w:pPr>
            <w:r w:rsidRPr="00234DAB">
              <w:rPr>
                <w:rFonts w:ascii="Arial" w:hAnsi="Arial" w:cs="Arial"/>
                <w:color w:val="000000" w:themeColor="text1"/>
                <w:sz w:val="18"/>
                <w:szCs w:val="18"/>
              </w:rPr>
              <w:t>SCTR</w:t>
            </w:r>
            <w:r w:rsidRPr="00567F49">
              <w:rPr>
                <w:rFonts w:ascii="Arial" w:hAnsi="Arial" w:cs="Arial"/>
                <w:color w:val="000000" w:themeColor="text1"/>
                <w:sz w:val="18"/>
                <w:szCs w:val="18"/>
              </w:rPr>
              <w:t xml:space="preserve"> </w:t>
            </w:r>
            <w:r w:rsidRPr="00234DAB">
              <w:rPr>
                <w:rFonts w:ascii="Arial" w:hAnsi="Arial" w:cs="Arial"/>
                <w:color w:val="000000" w:themeColor="text1"/>
                <w:sz w:val="18"/>
                <w:szCs w:val="18"/>
              </w:rPr>
              <w:t>Salud</w:t>
            </w:r>
            <w:r w:rsidRPr="00567F49">
              <w:rPr>
                <w:rFonts w:ascii="Arial" w:hAnsi="Arial" w:cs="Arial"/>
                <w:color w:val="000000" w:themeColor="text1"/>
                <w:sz w:val="18"/>
                <w:szCs w:val="18"/>
              </w:rPr>
              <w:t xml:space="preserve"> </w:t>
            </w:r>
            <w:r w:rsidRPr="00234DAB">
              <w:rPr>
                <w:rFonts w:ascii="Arial" w:hAnsi="Arial" w:cs="Arial"/>
                <w:color w:val="000000" w:themeColor="text1"/>
                <w:sz w:val="18"/>
                <w:szCs w:val="18"/>
              </w:rPr>
              <w:t>y</w:t>
            </w:r>
            <w:r w:rsidRPr="00567F49">
              <w:rPr>
                <w:rFonts w:ascii="Arial" w:hAnsi="Arial" w:cs="Arial"/>
                <w:color w:val="000000" w:themeColor="text1"/>
                <w:sz w:val="18"/>
                <w:szCs w:val="18"/>
              </w:rPr>
              <w:t xml:space="preserve"> </w:t>
            </w:r>
            <w:r w:rsidRPr="00234DAB">
              <w:rPr>
                <w:rFonts w:ascii="Arial" w:hAnsi="Arial" w:cs="Arial"/>
                <w:color w:val="000000" w:themeColor="text1"/>
                <w:sz w:val="18"/>
                <w:szCs w:val="18"/>
              </w:rPr>
              <w:t>Pensión</w:t>
            </w:r>
            <w:r>
              <w:rPr>
                <w:rFonts w:ascii="Arial" w:hAnsi="Arial" w:cs="Arial"/>
                <w:color w:val="000000" w:themeColor="text1"/>
                <w:sz w:val="18"/>
                <w:szCs w:val="18"/>
              </w:rPr>
              <w:t xml:space="preserve"> </w:t>
            </w:r>
            <w:r w:rsidRPr="00234DAB">
              <w:rPr>
                <w:rFonts w:ascii="Arial" w:hAnsi="Arial" w:cs="Arial"/>
                <w:color w:val="000000" w:themeColor="text1"/>
                <w:spacing w:val="-42"/>
                <w:sz w:val="18"/>
                <w:szCs w:val="18"/>
              </w:rPr>
              <w:t>(</w:t>
            </w:r>
            <w:r>
              <w:rPr>
                <w:rFonts w:ascii="Arial" w:hAnsi="Arial" w:cs="Arial"/>
                <w:color w:val="000000" w:themeColor="text1"/>
                <w:spacing w:val="-42"/>
                <w:sz w:val="18"/>
                <w:szCs w:val="18"/>
              </w:rPr>
              <w:t xml:space="preserve">     </w:t>
            </w:r>
            <w:r w:rsidRPr="00234DAB">
              <w:rPr>
                <w:rFonts w:ascii="Arial" w:hAnsi="Arial" w:cs="Arial"/>
                <w:color w:val="000000" w:themeColor="text1"/>
                <w:sz w:val="18"/>
                <w:szCs w:val="18"/>
              </w:rPr>
              <w:t>v</w:t>
            </w:r>
            <w:r>
              <w:rPr>
                <w:rFonts w:ascii="Arial" w:hAnsi="Arial" w:cs="Arial"/>
                <w:color w:val="000000" w:themeColor="text1"/>
                <w:sz w:val="18"/>
                <w:szCs w:val="18"/>
              </w:rPr>
              <w:t>i</w:t>
            </w:r>
            <w:r w:rsidRPr="00234DAB">
              <w:rPr>
                <w:rFonts w:ascii="Arial" w:hAnsi="Arial" w:cs="Arial"/>
                <w:color w:val="000000" w:themeColor="text1"/>
                <w:sz w:val="18"/>
                <w:szCs w:val="18"/>
              </w:rPr>
              <w:t>gente)</w:t>
            </w:r>
          </w:p>
        </w:tc>
      </w:tr>
      <w:tr w:rsidR="00EC4EF0" w:rsidRPr="00234DAB" w14:paraId="1E19A077" w14:textId="77777777" w:rsidTr="00714B49">
        <w:trPr>
          <w:trHeight w:val="624"/>
        </w:trPr>
        <w:tc>
          <w:tcPr>
            <w:tcW w:w="1984" w:type="dxa"/>
            <w:shd w:val="clear" w:color="auto" w:fill="0070C0"/>
            <w:vAlign w:val="center"/>
          </w:tcPr>
          <w:p w14:paraId="7F6BDC7B"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t>Inducción</w:t>
            </w:r>
            <w:r w:rsidRPr="00567F49">
              <w:rPr>
                <w:rFonts w:ascii="Arial" w:hAnsi="Arial" w:cs="Arial"/>
                <w:b/>
                <w:color w:val="FFFFFF" w:themeColor="background1"/>
                <w:sz w:val="18"/>
                <w:szCs w:val="18"/>
              </w:rPr>
              <w:t xml:space="preserve"> </w:t>
            </w:r>
            <w:r w:rsidRPr="00551C09">
              <w:rPr>
                <w:rFonts w:ascii="Arial" w:hAnsi="Arial" w:cs="Arial"/>
                <w:b/>
                <w:color w:val="FFFFFF" w:themeColor="background1"/>
                <w:sz w:val="18"/>
                <w:szCs w:val="18"/>
              </w:rPr>
              <w:t>General</w:t>
            </w:r>
            <w:r w:rsidRPr="00567F49">
              <w:rPr>
                <w:rFonts w:ascii="Arial" w:hAnsi="Arial" w:cs="Arial"/>
                <w:b/>
                <w:color w:val="FFFFFF" w:themeColor="background1"/>
                <w:sz w:val="18"/>
                <w:szCs w:val="18"/>
              </w:rPr>
              <w:t xml:space="preserve"> </w:t>
            </w:r>
            <w:r w:rsidRPr="00551C09">
              <w:rPr>
                <w:rFonts w:ascii="Arial" w:hAnsi="Arial" w:cs="Arial"/>
                <w:b/>
                <w:color w:val="FFFFFF" w:themeColor="background1"/>
                <w:sz w:val="18"/>
                <w:szCs w:val="18"/>
              </w:rPr>
              <w:t>de</w:t>
            </w:r>
            <w:r w:rsidRPr="00567F49">
              <w:rPr>
                <w:rFonts w:ascii="Arial" w:hAnsi="Arial" w:cs="Arial"/>
                <w:b/>
                <w:color w:val="FFFFFF" w:themeColor="background1"/>
                <w:sz w:val="18"/>
                <w:szCs w:val="18"/>
              </w:rPr>
              <w:t xml:space="preserve"> </w:t>
            </w:r>
            <w:r w:rsidRPr="00551C09">
              <w:rPr>
                <w:rFonts w:ascii="Arial" w:hAnsi="Arial" w:cs="Arial"/>
                <w:b/>
                <w:color w:val="FFFFFF" w:themeColor="background1"/>
                <w:sz w:val="18"/>
                <w:szCs w:val="18"/>
              </w:rPr>
              <w:t>Seguridad</w:t>
            </w:r>
          </w:p>
        </w:tc>
        <w:tc>
          <w:tcPr>
            <w:tcW w:w="2269" w:type="dxa"/>
            <w:vAlign w:val="center"/>
          </w:tcPr>
          <w:p w14:paraId="67F66560"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Pr>
                <w:rFonts w:ascii="Arial" w:hAnsi="Arial" w:cs="Arial"/>
                <w:color w:val="000000" w:themeColor="text1"/>
                <w:sz w:val="18"/>
                <w:szCs w:val="18"/>
              </w:rPr>
              <w:t>N</w:t>
            </w:r>
            <w:r w:rsidRPr="00234DAB">
              <w:rPr>
                <w:rFonts w:ascii="Arial" w:hAnsi="Arial" w:cs="Arial"/>
                <w:color w:val="000000" w:themeColor="text1"/>
                <w:sz w:val="18"/>
                <w:szCs w:val="18"/>
              </w:rPr>
              <w:t>o</w:t>
            </w:r>
          </w:p>
        </w:tc>
        <w:tc>
          <w:tcPr>
            <w:tcW w:w="2551" w:type="dxa"/>
            <w:vAlign w:val="center"/>
          </w:tcPr>
          <w:p w14:paraId="729BF61A" w14:textId="77777777" w:rsidR="00EC4EF0" w:rsidRPr="00234DAB" w:rsidRDefault="00EC4EF0" w:rsidP="00412FF3">
            <w:pPr>
              <w:pStyle w:val="TableParagraph"/>
              <w:spacing w:line="276" w:lineRule="auto"/>
              <w:ind w:left="130" w:right="135"/>
              <w:jc w:val="center"/>
              <w:rPr>
                <w:rFonts w:ascii="Arial" w:hAnsi="Arial" w:cs="Arial"/>
                <w:color w:val="000000" w:themeColor="text1"/>
                <w:sz w:val="18"/>
                <w:szCs w:val="18"/>
              </w:rPr>
            </w:pPr>
            <w:r w:rsidRPr="00234DAB">
              <w:rPr>
                <w:rFonts w:ascii="Arial" w:hAnsi="Arial" w:cs="Arial"/>
                <w:color w:val="000000" w:themeColor="text1"/>
                <w:sz w:val="18"/>
                <w:szCs w:val="18"/>
              </w:rPr>
              <w:t>No</w:t>
            </w:r>
          </w:p>
        </w:tc>
        <w:tc>
          <w:tcPr>
            <w:tcW w:w="2561" w:type="dxa"/>
            <w:vAlign w:val="center"/>
          </w:tcPr>
          <w:p w14:paraId="643D48AA" w14:textId="77777777" w:rsidR="00EC4EF0" w:rsidRPr="00234DAB" w:rsidRDefault="00EC4EF0" w:rsidP="00412FF3">
            <w:pPr>
              <w:pStyle w:val="TableParagraph"/>
              <w:spacing w:line="276" w:lineRule="auto"/>
              <w:ind w:left="130" w:right="135"/>
              <w:jc w:val="center"/>
              <w:rPr>
                <w:rFonts w:ascii="Arial" w:hAnsi="Arial" w:cs="Arial"/>
                <w:color w:val="000000" w:themeColor="text1"/>
                <w:sz w:val="18"/>
                <w:szCs w:val="18"/>
              </w:rPr>
            </w:pPr>
            <w:r>
              <w:rPr>
                <w:rFonts w:ascii="Arial" w:hAnsi="Arial" w:cs="Arial"/>
                <w:color w:val="000000" w:themeColor="text1"/>
                <w:sz w:val="18"/>
                <w:szCs w:val="18"/>
              </w:rPr>
              <w:t>No</w:t>
            </w:r>
          </w:p>
        </w:tc>
      </w:tr>
      <w:tr w:rsidR="00EC4EF0" w:rsidRPr="00234DAB" w14:paraId="713E539E" w14:textId="77777777" w:rsidTr="00714B49">
        <w:trPr>
          <w:trHeight w:val="1077"/>
        </w:trPr>
        <w:tc>
          <w:tcPr>
            <w:tcW w:w="1984" w:type="dxa"/>
            <w:shd w:val="clear" w:color="auto" w:fill="0070C0"/>
            <w:vAlign w:val="center"/>
          </w:tcPr>
          <w:p w14:paraId="582DAEA0"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lastRenderedPageBreak/>
              <w:t>Inducción</w:t>
            </w:r>
            <w:r w:rsidRPr="00567F49">
              <w:rPr>
                <w:rFonts w:ascii="Arial" w:hAnsi="Arial" w:cs="Arial"/>
                <w:b/>
                <w:color w:val="FFFFFF" w:themeColor="background1"/>
                <w:sz w:val="18"/>
                <w:szCs w:val="18"/>
              </w:rPr>
              <w:t xml:space="preserve"> </w:t>
            </w:r>
            <w:r w:rsidRPr="00551C09">
              <w:rPr>
                <w:rFonts w:ascii="Arial" w:hAnsi="Arial" w:cs="Arial"/>
                <w:b/>
                <w:color w:val="FFFFFF" w:themeColor="background1"/>
                <w:sz w:val="18"/>
                <w:szCs w:val="18"/>
              </w:rPr>
              <w:t>de</w:t>
            </w:r>
            <w:r w:rsidRPr="00567F49">
              <w:rPr>
                <w:rFonts w:ascii="Arial" w:hAnsi="Arial" w:cs="Arial"/>
                <w:b/>
                <w:color w:val="FFFFFF" w:themeColor="background1"/>
                <w:sz w:val="18"/>
                <w:szCs w:val="18"/>
              </w:rPr>
              <w:t xml:space="preserve"> </w:t>
            </w:r>
            <w:r w:rsidRPr="00551C09">
              <w:rPr>
                <w:rFonts w:ascii="Arial" w:hAnsi="Arial" w:cs="Arial"/>
                <w:b/>
                <w:color w:val="FFFFFF" w:themeColor="background1"/>
                <w:sz w:val="18"/>
                <w:szCs w:val="18"/>
              </w:rPr>
              <w:t>visita</w:t>
            </w:r>
          </w:p>
        </w:tc>
        <w:tc>
          <w:tcPr>
            <w:tcW w:w="7381" w:type="dxa"/>
            <w:gridSpan w:val="3"/>
            <w:shd w:val="clear" w:color="auto" w:fill="auto"/>
            <w:vAlign w:val="center"/>
          </w:tcPr>
          <w:p w14:paraId="6B910F35" w14:textId="77777777" w:rsidR="00EC4EF0" w:rsidRPr="00234DAB" w:rsidRDefault="00EC4EF0" w:rsidP="00412FF3">
            <w:pPr>
              <w:pStyle w:val="TableParagraph"/>
              <w:spacing w:line="276" w:lineRule="auto"/>
              <w:ind w:left="109" w:right="96"/>
              <w:jc w:val="center"/>
              <w:rPr>
                <w:rFonts w:ascii="Arial" w:hAnsi="Arial" w:cs="Arial"/>
                <w:color w:val="000000" w:themeColor="text1"/>
                <w:sz w:val="18"/>
                <w:szCs w:val="18"/>
              </w:rPr>
            </w:pPr>
            <w:r w:rsidRPr="00234DAB">
              <w:rPr>
                <w:rFonts w:ascii="Arial" w:hAnsi="Arial" w:cs="Arial"/>
                <w:color w:val="000000" w:themeColor="text1"/>
                <w:sz w:val="18"/>
                <w:szCs w:val="18"/>
              </w:rPr>
              <w:t xml:space="preserve">El responsable de la visita </w:t>
            </w:r>
            <w:r w:rsidRPr="00466ED9">
              <w:rPr>
                <w:rFonts w:ascii="Arial" w:hAnsi="Arial" w:cs="Arial"/>
                <w:color w:val="000000" w:themeColor="text1"/>
                <w:sz w:val="18"/>
                <w:szCs w:val="18"/>
              </w:rPr>
              <w:t>dará recomendaciones</w:t>
            </w:r>
            <w:r>
              <w:rPr>
                <w:rFonts w:ascii="Arial" w:hAnsi="Arial" w:cs="Arial"/>
                <w:color w:val="000000" w:themeColor="text1"/>
                <w:sz w:val="18"/>
                <w:szCs w:val="18"/>
              </w:rPr>
              <w:t xml:space="preserve"> </w:t>
            </w:r>
            <w:r w:rsidRPr="00234DAB">
              <w:rPr>
                <w:rFonts w:ascii="Arial" w:hAnsi="Arial" w:cs="Arial"/>
                <w:color w:val="000000" w:themeColor="text1"/>
                <w:sz w:val="18"/>
                <w:szCs w:val="18"/>
              </w:rPr>
              <w:t>SSOMA.</w:t>
            </w:r>
          </w:p>
          <w:p w14:paraId="3701515A" w14:textId="77777777" w:rsidR="00EC4EF0" w:rsidRPr="00234DAB" w:rsidRDefault="00EC4EF0" w:rsidP="00412FF3">
            <w:pPr>
              <w:pStyle w:val="TableParagraph"/>
              <w:spacing w:line="276" w:lineRule="auto"/>
              <w:ind w:left="106" w:right="96"/>
              <w:jc w:val="center"/>
              <w:rPr>
                <w:rFonts w:ascii="Arial" w:hAnsi="Arial" w:cs="Arial"/>
                <w:color w:val="000000" w:themeColor="text1"/>
                <w:sz w:val="18"/>
                <w:szCs w:val="18"/>
              </w:rPr>
            </w:pPr>
            <w:r w:rsidRPr="00234DAB">
              <w:rPr>
                <w:rFonts w:ascii="Arial" w:hAnsi="Arial" w:cs="Arial"/>
                <w:color w:val="000000" w:themeColor="text1"/>
                <w:sz w:val="18"/>
                <w:szCs w:val="18"/>
                <w:u w:val="single"/>
              </w:rPr>
              <w:t>Se</w:t>
            </w:r>
            <w:r w:rsidRPr="00234DAB">
              <w:rPr>
                <w:rFonts w:ascii="Arial" w:hAnsi="Arial" w:cs="Arial"/>
                <w:color w:val="000000" w:themeColor="text1"/>
                <w:spacing w:val="-6"/>
                <w:sz w:val="18"/>
                <w:szCs w:val="18"/>
                <w:u w:val="single"/>
              </w:rPr>
              <w:t xml:space="preserve"> </w:t>
            </w:r>
            <w:r w:rsidRPr="00234DAB">
              <w:rPr>
                <w:rFonts w:ascii="Arial" w:hAnsi="Arial" w:cs="Arial"/>
                <w:color w:val="000000" w:themeColor="text1"/>
                <w:sz w:val="18"/>
                <w:szCs w:val="18"/>
                <w:u w:val="single"/>
              </w:rPr>
              <w:t>completarán</w:t>
            </w:r>
            <w:r w:rsidRPr="00234DAB">
              <w:rPr>
                <w:rFonts w:ascii="Arial" w:hAnsi="Arial" w:cs="Arial"/>
                <w:color w:val="000000" w:themeColor="text1"/>
                <w:spacing w:val="-3"/>
                <w:sz w:val="18"/>
                <w:szCs w:val="18"/>
                <w:u w:val="single"/>
              </w:rPr>
              <w:t xml:space="preserve"> </w:t>
            </w:r>
            <w:r>
              <w:rPr>
                <w:rFonts w:ascii="Arial" w:hAnsi="Arial" w:cs="Arial"/>
                <w:color w:val="000000" w:themeColor="text1"/>
                <w:sz w:val="18"/>
                <w:szCs w:val="18"/>
                <w:u w:val="single"/>
              </w:rPr>
              <w:t>el</w:t>
            </w:r>
            <w:r w:rsidRPr="00234DAB">
              <w:rPr>
                <w:rFonts w:ascii="Arial" w:hAnsi="Arial" w:cs="Arial"/>
                <w:color w:val="000000" w:themeColor="text1"/>
                <w:spacing w:val="-3"/>
                <w:sz w:val="18"/>
                <w:szCs w:val="18"/>
                <w:u w:val="single"/>
              </w:rPr>
              <w:t xml:space="preserve"> </w:t>
            </w:r>
            <w:r w:rsidRPr="00234DAB">
              <w:rPr>
                <w:rFonts w:ascii="Arial" w:hAnsi="Arial" w:cs="Arial"/>
                <w:color w:val="000000" w:themeColor="text1"/>
                <w:sz w:val="18"/>
                <w:szCs w:val="18"/>
                <w:u w:val="single"/>
              </w:rPr>
              <w:t>siguiente</w:t>
            </w:r>
            <w:r w:rsidRPr="00234DAB">
              <w:rPr>
                <w:rFonts w:ascii="Arial" w:hAnsi="Arial" w:cs="Arial"/>
                <w:color w:val="000000" w:themeColor="text1"/>
                <w:spacing w:val="-3"/>
                <w:sz w:val="18"/>
                <w:szCs w:val="18"/>
                <w:u w:val="single"/>
              </w:rPr>
              <w:t xml:space="preserve"> </w:t>
            </w:r>
            <w:r w:rsidRPr="00234DAB">
              <w:rPr>
                <w:rFonts w:ascii="Arial" w:hAnsi="Arial" w:cs="Arial"/>
                <w:color w:val="000000" w:themeColor="text1"/>
                <w:sz w:val="18"/>
                <w:szCs w:val="18"/>
                <w:u w:val="single"/>
              </w:rPr>
              <w:t>formato:</w:t>
            </w:r>
          </w:p>
          <w:p w14:paraId="489AAF27" w14:textId="77777777" w:rsidR="00EC4EF0" w:rsidRPr="00234DAB" w:rsidRDefault="00EC4EF0" w:rsidP="00EC4EF0">
            <w:pPr>
              <w:pStyle w:val="TableParagraph"/>
              <w:numPr>
                <w:ilvl w:val="0"/>
                <w:numId w:val="31"/>
              </w:numPr>
              <w:spacing w:line="276" w:lineRule="auto"/>
              <w:ind w:right="96"/>
              <w:jc w:val="center"/>
              <w:rPr>
                <w:rFonts w:ascii="Arial" w:hAnsi="Arial" w:cs="Arial"/>
                <w:color w:val="000000" w:themeColor="text1"/>
                <w:sz w:val="18"/>
                <w:szCs w:val="18"/>
              </w:rPr>
            </w:pPr>
            <w:r>
              <w:rPr>
                <w:rFonts w:ascii="Arial" w:hAnsi="Arial" w:cs="Arial"/>
                <w:color w:val="000000" w:themeColor="text1"/>
                <w:sz w:val="18"/>
                <w:szCs w:val="18"/>
              </w:rPr>
              <w:t>Formato de</w:t>
            </w:r>
            <w:r w:rsidRPr="00234DAB">
              <w:rPr>
                <w:rFonts w:ascii="Arial" w:hAnsi="Arial" w:cs="Arial"/>
                <w:color w:val="000000" w:themeColor="text1"/>
                <w:spacing w:val="-2"/>
                <w:sz w:val="18"/>
                <w:szCs w:val="18"/>
              </w:rPr>
              <w:t xml:space="preserve"> </w:t>
            </w:r>
            <w:r w:rsidRPr="00466ED9">
              <w:rPr>
                <w:rFonts w:ascii="Arial" w:hAnsi="Arial" w:cs="Arial"/>
                <w:b/>
                <w:bCs/>
                <w:color w:val="000000" w:themeColor="text1"/>
                <w:sz w:val="18"/>
                <w:szCs w:val="18"/>
              </w:rPr>
              <w:t>Registro</w:t>
            </w:r>
            <w:r w:rsidRPr="00466ED9">
              <w:rPr>
                <w:rFonts w:ascii="Arial" w:hAnsi="Arial" w:cs="Arial"/>
                <w:b/>
                <w:bCs/>
                <w:color w:val="000000" w:themeColor="text1"/>
                <w:spacing w:val="-1"/>
                <w:sz w:val="18"/>
                <w:szCs w:val="18"/>
              </w:rPr>
              <w:t xml:space="preserve"> </w:t>
            </w:r>
            <w:r w:rsidRPr="00466ED9">
              <w:rPr>
                <w:rFonts w:ascii="Arial" w:hAnsi="Arial" w:cs="Arial"/>
                <w:b/>
                <w:bCs/>
                <w:color w:val="000000" w:themeColor="text1"/>
                <w:sz w:val="18"/>
                <w:szCs w:val="18"/>
              </w:rPr>
              <w:t>de</w:t>
            </w:r>
            <w:r w:rsidRPr="00466ED9">
              <w:rPr>
                <w:rFonts w:ascii="Arial" w:hAnsi="Arial" w:cs="Arial"/>
                <w:b/>
                <w:bCs/>
                <w:color w:val="000000" w:themeColor="text1"/>
                <w:spacing w:val="-2"/>
                <w:sz w:val="18"/>
                <w:szCs w:val="18"/>
              </w:rPr>
              <w:t xml:space="preserve"> </w:t>
            </w:r>
            <w:r w:rsidRPr="00466ED9">
              <w:rPr>
                <w:rFonts w:ascii="Arial" w:hAnsi="Arial" w:cs="Arial"/>
                <w:b/>
                <w:bCs/>
                <w:color w:val="000000" w:themeColor="text1"/>
                <w:sz w:val="18"/>
                <w:szCs w:val="18"/>
              </w:rPr>
              <w:t>asistencia</w:t>
            </w:r>
            <w:r w:rsidRPr="00234DAB">
              <w:rPr>
                <w:rFonts w:ascii="Arial" w:hAnsi="Arial" w:cs="Arial"/>
                <w:color w:val="000000" w:themeColor="text1"/>
                <w:sz w:val="18"/>
                <w:szCs w:val="18"/>
              </w:rPr>
              <w:t>.</w:t>
            </w:r>
          </w:p>
        </w:tc>
      </w:tr>
      <w:tr w:rsidR="00EC4EF0" w:rsidRPr="00234DAB" w14:paraId="2CA73215" w14:textId="77777777" w:rsidTr="00714B49">
        <w:trPr>
          <w:trHeight w:val="1871"/>
        </w:trPr>
        <w:tc>
          <w:tcPr>
            <w:tcW w:w="1984" w:type="dxa"/>
            <w:shd w:val="clear" w:color="auto" w:fill="0070C0"/>
            <w:vAlign w:val="center"/>
          </w:tcPr>
          <w:p w14:paraId="7F1AB62D"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466ED9">
              <w:rPr>
                <w:rFonts w:ascii="Arial" w:hAnsi="Arial" w:cs="Arial"/>
                <w:b/>
                <w:bCs/>
                <w:color w:val="FFFFFF" w:themeColor="background1"/>
                <w:sz w:val="18"/>
                <w:szCs w:val="18"/>
              </w:rPr>
              <w:t>Análisis Seguro de Trabajo</w:t>
            </w:r>
          </w:p>
        </w:tc>
        <w:tc>
          <w:tcPr>
            <w:tcW w:w="2269" w:type="dxa"/>
            <w:shd w:val="clear" w:color="auto" w:fill="auto"/>
            <w:vAlign w:val="center"/>
          </w:tcPr>
          <w:p w14:paraId="3ECBDE33"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Pr>
                <w:rFonts w:ascii="Arial" w:hAnsi="Arial" w:cs="Arial"/>
                <w:color w:val="000000" w:themeColor="text1"/>
                <w:sz w:val="18"/>
                <w:szCs w:val="18"/>
              </w:rPr>
              <w:t>No</w:t>
            </w:r>
          </w:p>
        </w:tc>
        <w:tc>
          <w:tcPr>
            <w:tcW w:w="2551" w:type="dxa"/>
            <w:shd w:val="clear" w:color="auto" w:fill="auto"/>
            <w:vAlign w:val="center"/>
          </w:tcPr>
          <w:p w14:paraId="2E181C20" w14:textId="77777777" w:rsidR="00EC4EF0" w:rsidRDefault="00EC4EF0" w:rsidP="00412FF3">
            <w:pPr>
              <w:pStyle w:val="TableParagraph"/>
              <w:spacing w:line="276" w:lineRule="auto"/>
              <w:ind w:right="135"/>
              <w:jc w:val="center"/>
              <w:rPr>
                <w:rFonts w:ascii="Arial" w:hAnsi="Arial" w:cs="Arial"/>
                <w:color w:val="000000" w:themeColor="text1"/>
                <w:sz w:val="18"/>
                <w:szCs w:val="18"/>
              </w:rPr>
            </w:pPr>
            <w:r>
              <w:rPr>
                <w:rFonts w:ascii="Arial" w:hAnsi="Arial" w:cs="Arial"/>
                <w:color w:val="000000" w:themeColor="text1"/>
                <w:sz w:val="18"/>
                <w:szCs w:val="18"/>
              </w:rPr>
              <w:t>Si</w:t>
            </w:r>
          </w:p>
          <w:p w14:paraId="6DFBCA0B" w14:textId="77777777" w:rsidR="00EC4EF0" w:rsidRDefault="00EC4EF0" w:rsidP="00412FF3">
            <w:pPr>
              <w:pStyle w:val="TableParagraph"/>
              <w:spacing w:line="276" w:lineRule="auto"/>
              <w:ind w:left="106" w:right="96"/>
              <w:jc w:val="center"/>
              <w:rPr>
                <w:rFonts w:ascii="Arial" w:hAnsi="Arial" w:cs="Arial"/>
                <w:color w:val="000000" w:themeColor="text1"/>
                <w:sz w:val="18"/>
                <w:szCs w:val="18"/>
                <w:u w:val="single"/>
              </w:rPr>
            </w:pPr>
          </w:p>
          <w:p w14:paraId="6F8300B4" w14:textId="77777777" w:rsidR="00EC4EF0" w:rsidRPr="00234DAB" w:rsidRDefault="00EC4EF0" w:rsidP="00412FF3">
            <w:pPr>
              <w:pStyle w:val="TableParagraph"/>
              <w:spacing w:line="276" w:lineRule="auto"/>
              <w:ind w:left="106" w:right="96"/>
              <w:jc w:val="center"/>
              <w:rPr>
                <w:rFonts w:ascii="Arial" w:hAnsi="Arial" w:cs="Arial"/>
                <w:color w:val="000000" w:themeColor="text1"/>
                <w:sz w:val="18"/>
                <w:szCs w:val="18"/>
              </w:rPr>
            </w:pPr>
            <w:r w:rsidRPr="00234DAB">
              <w:rPr>
                <w:rFonts w:ascii="Arial" w:hAnsi="Arial" w:cs="Arial"/>
                <w:color w:val="000000" w:themeColor="text1"/>
                <w:sz w:val="18"/>
                <w:szCs w:val="18"/>
                <w:u w:val="single"/>
              </w:rPr>
              <w:t>Se</w:t>
            </w:r>
            <w:r w:rsidRPr="00234DAB">
              <w:rPr>
                <w:rFonts w:ascii="Arial" w:hAnsi="Arial" w:cs="Arial"/>
                <w:color w:val="000000" w:themeColor="text1"/>
                <w:spacing w:val="-6"/>
                <w:sz w:val="18"/>
                <w:szCs w:val="18"/>
                <w:u w:val="single"/>
              </w:rPr>
              <w:t xml:space="preserve"> </w:t>
            </w:r>
            <w:r w:rsidRPr="00234DAB">
              <w:rPr>
                <w:rFonts w:ascii="Arial" w:hAnsi="Arial" w:cs="Arial"/>
                <w:color w:val="000000" w:themeColor="text1"/>
                <w:sz w:val="18"/>
                <w:szCs w:val="18"/>
                <w:u w:val="single"/>
              </w:rPr>
              <w:t>completa</w:t>
            </w:r>
            <w:r w:rsidRPr="00234DAB">
              <w:rPr>
                <w:rFonts w:ascii="Arial" w:hAnsi="Arial" w:cs="Arial"/>
                <w:color w:val="000000" w:themeColor="text1"/>
                <w:spacing w:val="-3"/>
                <w:sz w:val="18"/>
                <w:szCs w:val="18"/>
                <w:u w:val="single"/>
              </w:rPr>
              <w:t xml:space="preserve"> </w:t>
            </w:r>
            <w:r>
              <w:rPr>
                <w:rFonts w:ascii="Arial" w:hAnsi="Arial" w:cs="Arial"/>
                <w:color w:val="000000" w:themeColor="text1"/>
                <w:sz w:val="18"/>
                <w:szCs w:val="18"/>
                <w:u w:val="single"/>
              </w:rPr>
              <w:t>el</w:t>
            </w:r>
            <w:r w:rsidRPr="00234DAB">
              <w:rPr>
                <w:rFonts w:ascii="Arial" w:hAnsi="Arial" w:cs="Arial"/>
                <w:color w:val="000000" w:themeColor="text1"/>
                <w:spacing w:val="-3"/>
                <w:sz w:val="18"/>
                <w:szCs w:val="18"/>
                <w:u w:val="single"/>
              </w:rPr>
              <w:t xml:space="preserve"> </w:t>
            </w:r>
            <w:r w:rsidRPr="00234DAB">
              <w:rPr>
                <w:rFonts w:ascii="Arial" w:hAnsi="Arial" w:cs="Arial"/>
                <w:color w:val="000000" w:themeColor="text1"/>
                <w:sz w:val="18"/>
                <w:szCs w:val="18"/>
                <w:u w:val="single"/>
              </w:rPr>
              <w:t>siguiente</w:t>
            </w:r>
            <w:r w:rsidRPr="00234DAB">
              <w:rPr>
                <w:rFonts w:ascii="Arial" w:hAnsi="Arial" w:cs="Arial"/>
                <w:color w:val="000000" w:themeColor="text1"/>
                <w:spacing w:val="-3"/>
                <w:sz w:val="18"/>
                <w:szCs w:val="18"/>
                <w:u w:val="single"/>
              </w:rPr>
              <w:t xml:space="preserve"> </w:t>
            </w:r>
            <w:r w:rsidRPr="00234DAB">
              <w:rPr>
                <w:rFonts w:ascii="Arial" w:hAnsi="Arial" w:cs="Arial"/>
                <w:color w:val="000000" w:themeColor="text1"/>
                <w:sz w:val="18"/>
                <w:szCs w:val="18"/>
                <w:u w:val="single"/>
              </w:rPr>
              <w:t>formato:</w:t>
            </w:r>
          </w:p>
          <w:p w14:paraId="0FBEEB36" w14:textId="77777777" w:rsidR="00EC4EF0" w:rsidRPr="00234DAB" w:rsidRDefault="00EC4EF0" w:rsidP="00412FF3">
            <w:pPr>
              <w:pStyle w:val="TableParagraph"/>
              <w:spacing w:line="276" w:lineRule="auto"/>
              <w:ind w:right="135"/>
              <w:jc w:val="center"/>
              <w:rPr>
                <w:rFonts w:ascii="Arial" w:hAnsi="Arial" w:cs="Arial"/>
                <w:color w:val="000000" w:themeColor="text1"/>
                <w:sz w:val="18"/>
                <w:szCs w:val="18"/>
              </w:rPr>
            </w:pPr>
            <w:r>
              <w:rPr>
                <w:rFonts w:ascii="Arial" w:hAnsi="Arial" w:cs="Arial"/>
                <w:color w:val="000000" w:themeColor="text1"/>
                <w:sz w:val="18"/>
                <w:szCs w:val="18"/>
              </w:rPr>
              <w:t>Formato de</w:t>
            </w:r>
            <w:r w:rsidRPr="00234DAB">
              <w:rPr>
                <w:rFonts w:ascii="Arial" w:hAnsi="Arial" w:cs="Arial"/>
                <w:color w:val="000000" w:themeColor="text1"/>
                <w:spacing w:val="-2"/>
                <w:sz w:val="18"/>
                <w:szCs w:val="18"/>
              </w:rPr>
              <w:t xml:space="preserve"> </w:t>
            </w:r>
            <w:r>
              <w:rPr>
                <w:rFonts w:ascii="Arial" w:hAnsi="Arial" w:cs="Arial"/>
                <w:b/>
                <w:bCs/>
                <w:color w:val="000000" w:themeColor="text1"/>
                <w:sz w:val="18"/>
                <w:szCs w:val="18"/>
              </w:rPr>
              <w:t>Análisis Seguro de Trabajo</w:t>
            </w:r>
            <w:r w:rsidRPr="00234DAB">
              <w:rPr>
                <w:rFonts w:ascii="Arial" w:hAnsi="Arial" w:cs="Arial"/>
                <w:color w:val="000000" w:themeColor="text1"/>
                <w:sz w:val="18"/>
                <w:szCs w:val="18"/>
              </w:rPr>
              <w:t>.</w:t>
            </w:r>
          </w:p>
        </w:tc>
        <w:tc>
          <w:tcPr>
            <w:tcW w:w="2561" w:type="dxa"/>
            <w:vAlign w:val="center"/>
          </w:tcPr>
          <w:p w14:paraId="2A5226CC" w14:textId="77777777" w:rsidR="00EC4EF0" w:rsidRPr="00234DAB" w:rsidRDefault="00EC4EF0" w:rsidP="00412FF3">
            <w:pPr>
              <w:pStyle w:val="TableParagraph"/>
              <w:spacing w:line="276" w:lineRule="auto"/>
              <w:ind w:left="144" w:right="133"/>
              <w:jc w:val="center"/>
              <w:rPr>
                <w:rFonts w:ascii="Arial" w:hAnsi="Arial" w:cs="Arial"/>
                <w:color w:val="000000" w:themeColor="text1"/>
                <w:sz w:val="18"/>
                <w:szCs w:val="18"/>
              </w:rPr>
            </w:pPr>
            <w:r>
              <w:rPr>
                <w:rFonts w:ascii="Arial" w:hAnsi="Arial" w:cs="Arial"/>
                <w:color w:val="000000" w:themeColor="text1"/>
                <w:sz w:val="18"/>
                <w:szCs w:val="18"/>
              </w:rPr>
              <w:t>Sujeto a evaluación del área SSOMA.</w:t>
            </w:r>
          </w:p>
        </w:tc>
      </w:tr>
      <w:tr w:rsidR="00EC4EF0" w:rsidRPr="00234DAB" w14:paraId="2AF950C2" w14:textId="77777777" w:rsidTr="00714B49">
        <w:trPr>
          <w:trHeight w:val="1273"/>
        </w:trPr>
        <w:tc>
          <w:tcPr>
            <w:tcW w:w="1984" w:type="dxa"/>
            <w:shd w:val="clear" w:color="auto" w:fill="0070C0"/>
            <w:vAlign w:val="center"/>
          </w:tcPr>
          <w:p w14:paraId="25391E88"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t>¿Requiere acompañamiento del</w:t>
            </w:r>
            <w:r w:rsidRPr="00567F49">
              <w:rPr>
                <w:rFonts w:ascii="Arial" w:hAnsi="Arial" w:cs="Arial"/>
                <w:b/>
                <w:color w:val="FFFFFF" w:themeColor="background1"/>
                <w:sz w:val="18"/>
                <w:szCs w:val="18"/>
              </w:rPr>
              <w:t xml:space="preserve"> </w:t>
            </w:r>
            <w:r w:rsidRPr="00551C09">
              <w:rPr>
                <w:rFonts w:ascii="Arial" w:hAnsi="Arial" w:cs="Arial"/>
                <w:b/>
                <w:color w:val="FFFFFF" w:themeColor="background1"/>
                <w:sz w:val="18"/>
                <w:szCs w:val="18"/>
              </w:rPr>
              <w:t>área</w:t>
            </w:r>
          </w:p>
          <w:p w14:paraId="1B550526"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sidRPr="00551C09">
              <w:rPr>
                <w:rFonts w:ascii="Arial" w:hAnsi="Arial" w:cs="Arial"/>
                <w:b/>
                <w:color w:val="FFFFFF" w:themeColor="background1"/>
                <w:sz w:val="18"/>
                <w:szCs w:val="18"/>
              </w:rPr>
              <w:t>solicitante?</w:t>
            </w:r>
          </w:p>
        </w:tc>
        <w:tc>
          <w:tcPr>
            <w:tcW w:w="2269" w:type="dxa"/>
            <w:shd w:val="clear" w:color="auto" w:fill="auto"/>
            <w:vAlign w:val="center"/>
          </w:tcPr>
          <w:p w14:paraId="27B3500F" w14:textId="77777777" w:rsidR="00EC4EF0" w:rsidRPr="00234DAB" w:rsidRDefault="00EC4EF0" w:rsidP="00412FF3">
            <w:pPr>
              <w:pStyle w:val="TableParagraph"/>
              <w:spacing w:line="276" w:lineRule="auto"/>
              <w:ind w:right="11"/>
              <w:jc w:val="center"/>
              <w:rPr>
                <w:rFonts w:ascii="Arial" w:hAnsi="Arial" w:cs="Arial"/>
                <w:color w:val="000000" w:themeColor="text1"/>
                <w:sz w:val="18"/>
                <w:szCs w:val="18"/>
              </w:rPr>
            </w:pPr>
            <w:r w:rsidRPr="00234DAB">
              <w:rPr>
                <w:rFonts w:ascii="Arial" w:hAnsi="Arial" w:cs="Arial"/>
                <w:color w:val="000000" w:themeColor="text1"/>
                <w:sz w:val="18"/>
                <w:szCs w:val="18"/>
              </w:rPr>
              <w:t>Si</w:t>
            </w:r>
          </w:p>
        </w:tc>
        <w:tc>
          <w:tcPr>
            <w:tcW w:w="2551" w:type="dxa"/>
            <w:shd w:val="clear" w:color="auto" w:fill="auto"/>
            <w:vAlign w:val="center"/>
          </w:tcPr>
          <w:p w14:paraId="25130D58" w14:textId="77777777" w:rsidR="00EC4EF0" w:rsidRPr="00234DAB" w:rsidRDefault="00EC4EF0" w:rsidP="00412FF3">
            <w:pPr>
              <w:pStyle w:val="TableParagraph"/>
              <w:spacing w:line="276" w:lineRule="auto"/>
              <w:ind w:right="135"/>
              <w:jc w:val="center"/>
              <w:rPr>
                <w:rFonts w:ascii="Arial" w:hAnsi="Arial" w:cs="Arial"/>
                <w:color w:val="000000" w:themeColor="text1"/>
                <w:sz w:val="18"/>
                <w:szCs w:val="18"/>
              </w:rPr>
            </w:pPr>
            <w:r w:rsidRPr="00234DAB">
              <w:rPr>
                <w:rFonts w:ascii="Arial" w:hAnsi="Arial" w:cs="Arial"/>
                <w:color w:val="000000" w:themeColor="text1"/>
                <w:sz w:val="18"/>
                <w:szCs w:val="18"/>
              </w:rPr>
              <w:t>Si</w:t>
            </w:r>
          </w:p>
        </w:tc>
        <w:tc>
          <w:tcPr>
            <w:tcW w:w="2561" w:type="dxa"/>
            <w:vAlign w:val="center"/>
          </w:tcPr>
          <w:p w14:paraId="66F39DCB" w14:textId="77777777" w:rsidR="00EC4EF0" w:rsidRPr="00234DAB" w:rsidRDefault="00EC4EF0" w:rsidP="00412FF3">
            <w:pPr>
              <w:pStyle w:val="TableParagraph"/>
              <w:spacing w:line="276" w:lineRule="auto"/>
              <w:ind w:right="135"/>
              <w:jc w:val="center"/>
              <w:rPr>
                <w:rFonts w:ascii="Arial" w:hAnsi="Arial" w:cs="Arial"/>
                <w:color w:val="000000" w:themeColor="text1"/>
                <w:sz w:val="18"/>
                <w:szCs w:val="18"/>
              </w:rPr>
            </w:pPr>
            <w:r>
              <w:rPr>
                <w:rFonts w:ascii="Arial" w:hAnsi="Arial" w:cs="Arial"/>
                <w:color w:val="000000" w:themeColor="text1"/>
                <w:sz w:val="18"/>
                <w:szCs w:val="18"/>
              </w:rPr>
              <w:t>Si</w:t>
            </w:r>
          </w:p>
        </w:tc>
      </w:tr>
      <w:tr w:rsidR="00EC4EF0" w:rsidRPr="00234DAB" w14:paraId="727436DB" w14:textId="77777777" w:rsidTr="00714B49">
        <w:trPr>
          <w:trHeight w:val="1164"/>
        </w:trPr>
        <w:tc>
          <w:tcPr>
            <w:tcW w:w="1984" w:type="dxa"/>
            <w:shd w:val="clear" w:color="auto" w:fill="0070C0"/>
            <w:vAlign w:val="center"/>
          </w:tcPr>
          <w:p w14:paraId="399BFE6A" w14:textId="77777777" w:rsidR="00EC4EF0" w:rsidRPr="00551C09" w:rsidRDefault="00EC4EF0" w:rsidP="00412FF3">
            <w:pPr>
              <w:pStyle w:val="TableParagraph"/>
              <w:spacing w:line="276" w:lineRule="auto"/>
              <w:ind w:left="144" w:right="133"/>
              <w:jc w:val="center"/>
              <w:rPr>
                <w:rFonts w:ascii="Arial" w:hAnsi="Arial" w:cs="Arial"/>
                <w:b/>
                <w:color w:val="FFFFFF" w:themeColor="background1"/>
                <w:sz w:val="18"/>
                <w:szCs w:val="18"/>
              </w:rPr>
            </w:pPr>
            <w:r>
              <w:rPr>
                <w:rFonts w:ascii="Arial" w:hAnsi="Arial" w:cs="Arial"/>
                <w:b/>
                <w:color w:val="FFFFFF" w:themeColor="background1"/>
                <w:sz w:val="18"/>
                <w:szCs w:val="18"/>
              </w:rPr>
              <w:t>Equipo de Protección Personal</w:t>
            </w:r>
          </w:p>
        </w:tc>
        <w:tc>
          <w:tcPr>
            <w:tcW w:w="2269" w:type="dxa"/>
            <w:shd w:val="clear" w:color="auto" w:fill="auto"/>
            <w:vAlign w:val="center"/>
          </w:tcPr>
          <w:p w14:paraId="307BFD7A" w14:textId="77777777" w:rsidR="00EC4EF0" w:rsidRPr="00234DAB" w:rsidRDefault="00EC4EF0" w:rsidP="00412FF3">
            <w:pPr>
              <w:pStyle w:val="TableParagraph"/>
              <w:spacing w:line="276" w:lineRule="auto"/>
              <w:ind w:left="138" w:right="151"/>
              <w:jc w:val="center"/>
              <w:rPr>
                <w:rFonts w:ascii="Arial" w:hAnsi="Arial" w:cs="Arial"/>
                <w:color w:val="000000" w:themeColor="text1"/>
                <w:sz w:val="18"/>
                <w:szCs w:val="18"/>
              </w:rPr>
            </w:pPr>
            <w:r>
              <w:rPr>
                <w:rFonts w:ascii="Arial" w:hAnsi="Arial" w:cs="Arial"/>
                <w:color w:val="000000" w:themeColor="text1"/>
                <w:sz w:val="18"/>
                <w:szCs w:val="18"/>
              </w:rPr>
              <w:t>No, pero se cumple el código de vestimenta.</w:t>
            </w:r>
          </w:p>
        </w:tc>
        <w:tc>
          <w:tcPr>
            <w:tcW w:w="5112" w:type="dxa"/>
            <w:gridSpan w:val="2"/>
            <w:shd w:val="clear" w:color="auto" w:fill="auto"/>
            <w:vAlign w:val="center"/>
          </w:tcPr>
          <w:p w14:paraId="1FB80A6A" w14:textId="77777777" w:rsidR="00EC4EF0" w:rsidRDefault="00EC4EF0" w:rsidP="00412FF3">
            <w:pPr>
              <w:pStyle w:val="TableParagraph"/>
              <w:spacing w:line="276" w:lineRule="auto"/>
              <w:ind w:left="143" w:right="133"/>
              <w:jc w:val="center"/>
              <w:rPr>
                <w:rFonts w:ascii="Arial" w:hAnsi="Arial" w:cs="Arial"/>
                <w:color w:val="000000" w:themeColor="text1"/>
                <w:sz w:val="18"/>
                <w:szCs w:val="18"/>
              </w:rPr>
            </w:pPr>
            <w:r>
              <w:rPr>
                <w:rFonts w:ascii="Arial" w:hAnsi="Arial" w:cs="Arial"/>
                <w:color w:val="000000" w:themeColor="text1"/>
                <w:sz w:val="18"/>
                <w:szCs w:val="18"/>
              </w:rPr>
              <w:t>EPP básico (casco, zapatos dieléctricos, uniforme), EPP’s específicos según aplique y código de vestimenta.</w:t>
            </w:r>
          </w:p>
        </w:tc>
      </w:tr>
      <w:tr w:rsidR="00EC4EF0" w:rsidRPr="00234DAB" w14:paraId="7C1912A8" w14:textId="77777777" w:rsidTr="00714B49">
        <w:trPr>
          <w:trHeight w:val="1928"/>
        </w:trPr>
        <w:tc>
          <w:tcPr>
            <w:tcW w:w="9365" w:type="dxa"/>
            <w:gridSpan w:val="4"/>
            <w:shd w:val="clear" w:color="auto" w:fill="0070C0"/>
            <w:vAlign w:val="center"/>
          </w:tcPr>
          <w:p w14:paraId="6F697228" w14:textId="77777777" w:rsidR="00EC4EF0" w:rsidRDefault="00EC4EF0" w:rsidP="00412FF3">
            <w:pPr>
              <w:pStyle w:val="TableParagraph"/>
              <w:spacing w:line="276" w:lineRule="auto"/>
              <w:ind w:left="107" w:right="96"/>
              <w:jc w:val="center"/>
              <w:rPr>
                <w:rFonts w:ascii="Arial" w:hAnsi="Arial" w:cs="Arial"/>
                <w:color w:val="FFFFFF" w:themeColor="background1"/>
                <w:sz w:val="18"/>
                <w:szCs w:val="18"/>
              </w:rPr>
            </w:pPr>
            <w:r w:rsidRPr="00522BF0">
              <w:rPr>
                <w:rFonts w:ascii="Arial" w:hAnsi="Arial" w:cs="Arial"/>
                <w:color w:val="FFFFFF" w:themeColor="background1"/>
                <w:sz w:val="18"/>
                <w:szCs w:val="18"/>
              </w:rPr>
              <w:t>La visita no realizará trabajos de alto riesgo.</w:t>
            </w:r>
          </w:p>
          <w:p w14:paraId="3B4D5973" w14:textId="77777777" w:rsidR="00EC4EF0" w:rsidRPr="00522BF0" w:rsidRDefault="00EC4EF0" w:rsidP="00412FF3">
            <w:pPr>
              <w:pStyle w:val="TableParagraph"/>
              <w:spacing w:line="276" w:lineRule="auto"/>
              <w:ind w:left="107" w:right="96"/>
              <w:jc w:val="center"/>
              <w:rPr>
                <w:rFonts w:ascii="Arial" w:hAnsi="Arial" w:cs="Arial"/>
                <w:color w:val="FFFFFF" w:themeColor="background1"/>
                <w:sz w:val="18"/>
                <w:szCs w:val="18"/>
              </w:rPr>
            </w:pPr>
          </w:p>
          <w:p w14:paraId="216D606E" w14:textId="77777777" w:rsidR="00EC4EF0" w:rsidRPr="00522BF0" w:rsidRDefault="00EC4EF0" w:rsidP="00412FF3">
            <w:pPr>
              <w:pStyle w:val="TableParagraph"/>
              <w:spacing w:line="276" w:lineRule="auto"/>
              <w:ind w:left="107" w:right="96"/>
              <w:jc w:val="center"/>
              <w:rPr>
                <w:rFonts w:ascii="Arial" w:hAnsi="Arial" w:cs="Arial"/>
                <w:color w:val="FFFFFF" w:themeColor="background1"/>
                <w:sz w:val="18"/>
                <w:szCs w:val="18"/>
              </w:rPr>
            </w:pPr>
            <w:r w:rsidRPr="00522BF0">
              <w:rPr>
                <w:rFonts w:ascii="Arial" w:hAnsi="Arial" w:cs="Arial"/>
                <w:b/>
                <w:color w:val="FFFFFF" w:themeColor="background1"/>
                <w:sz w:val="18"/>
                <w:szCs w:val="18"/>
                <w:u w:val="single"/>
              </w:rPr>
              <w:t>Nota:</w:t>
            </w:r>
            <w:r w:rsidRPr="00522BF0">
              <w:rPr>
                <w:rFonts w:ascii="Arial" w:hAnsi="Arial" w:cs="Arial"/>
                <w:b/>
                <w:color w:val="FFFFFF" w:themeColor="background1"/>
                <w:sz w:val="18"/>
                <w:szCs w:val="18"/>
              </w:rPr>
              <w:t xml:space="preserve"> </w:t>
            </w:r>
            <w:r>
              <w:rPr>
                <w:rFonts w:ascii="Arial" w:hAnsi="Arial" w:cs="Arial"/>
                <w:b/>
                <w:color w:val="FFFFFF" w:themeColor="background1"/>
                <w:sz w:val="18"/>
                <w:szCs w:val="18"/>
              </w:rPr>
              <w:t>E</w:t>
            </w:r>
            <w:r w:rsidRPr="00522BF0">
              <w:rPr>
                <w:rFonts w:ascii="Arial" w:hAnsi="Arial" w:cs="Arial"/>
                <w:b/>
                <w:color w:val="FFFFFF" w:themeColor="background1"/>
                <w:sz w:val="18"/>
                <w:szCs w:val="18"/>
              </w:rPr>
              <w:t>n caso de inspecciones visual para</w:t>
            </w:r>
            <w:r w:rsidRPr="00522BF0">
              <w:rPr>
                <w:rFonts w:ascii="Arial" w:hAnsi="Arial" w:cs="Arial"/>
                <w:b/>
                <w:color w:val="FFFFFF" w:themeColor="background1"/>
                <w:spacing w:val="1"/>
                <w:sz w:val="18"/>
                <w:szCs w:val="18"/>
              </w:rPr>
              <w:t xml:space="preserve"> </w:t>
            </w:r>
            <w:r w:rsidRPr="00522BF0">
              <w:rPr>
                <w:rFonts w:ascii="Arial" w:hAnsi="Arial" w:cs="Arial"/>
                <w:b/>
                <w:color w:val="FFFFFF" w:themeColor="background1"/>
                <w:sz w:val="18"/>
                <w:szCs w:val="18"/>
              </w:rPr>
              <w:t xml:space="preserve">cotizaciones, demostraciones de productos y/o </w:t>
            </w:r>
            <w:r w:rsidRPr="00522BF0">
              <w:rPr>
                <w:rFonts w:ascii="Arial" w:hAnsi="Arial" w:cs="Arial"/>
                <w:b/>
                <w:color w:val="FFFFFF" w:themeColor="background1"/>
                <w:spacing w:val="-44"/>
                <w:sz w:val="18"/>
                <w:szCs w:val="18"/>
              </w:rPr>
              <w:t xml:space="preserve"> </w:t>
            </w:r>
            <w:r w:rsidRPr="00522BF0">
              <w:rPr>
                <w:rFonts w:ascii="Arial" w:hAnsi="Arial" w:cs="Arial"/>
                <w:b/>
                <w:color w:val="FFFFFF" w:themeColor="background1"/>
                <w:sz w:val="18"/>
                <w:szCs w:val="18"/>
              </w:rPr>
              <w:t>equipos se deberá coordinar con anticipación</w:t>
            </w:r>
            <w:r w:rsidRPr="00522BF0">
              <w:rPr>
                <w:rFonts w:ascii="Arial" w:hAnsi="Arial" w:cs="Arial"/>
                <w:b/>
                <w:color w:val="FFFFFF" w:themeColor="background1"/>
                <w:spacing w:val="1"/>
                <w:sz w:val="18"/>
                <w:szCs w:val="18"/>
              </w:rPr>
              <w:t xml:space="preserve"> </w:t>
            </w:r>
            <w:r w:rsidRPr="00522BF0">
              <w:rPr>
                <w:rFonts w:ascii="Arial" w:hAnsi="Arial" w:cs="Arial"/>
                <w:b/>
                <w:color w:val="FFFFFF" w:themeColor="background1"/>
                <w:sz w:val="18"/>
                <w:szCs w:val="18"/>
              </w:rPr>
              <w:t>con</w:t>
            </w:r>
            <w:r w:rsidRPr="00522BF0">
              <w:rPr>
                <w:rFonts w:ascii="Arial" w:hAnsi="Arial" w:cs="Arial"/>
                <w:b/>
                <w:color w:val="FFFFFF" w:themeColor="background1"/>
                <w:spacing w:val="-1"/>
                <w:sz w:val="18"/>
                <w:szCs w:val="18"/>
              </w:rPr>
              <w:t xml:space="preserve"> </w:t>
            </w:r>
            <w:r w:rsidRPr="00522BF0">
              <w:rPr>
                <w:rFonts w:ascii="Arial" w:hAnsi="Arial" w:cs="Arial"/>
                <w:b/>
                <w:color w:val="FFFFFF" w:themeColor="background1"/>
                <w:sz w:val="18"/>
                <w:szCs w:val="18"/>
              </w:rPr>
              <w:t>el</w:t>
            </w:r>
            <w:r w:rsidRPr="00522BF0">
              <w:rPr>
                <w:rFonts w:ascii="Arial" w:hAnsi="Arial" w:cs="Arial"/>
                <w:b/>
                <w:color w:val="FFFFFF" w:themeColor="background1"/>
                <w:spacing w:val="-2"/>
                <w:sz w:val="18"/>
                <w:szCs w:val="18"/>
              </w:rPr>
              <w:t xml:space="preserve"> </w:t>
            </w:r>
            <w:r w:rsidRPr="00522BF0">
              <w:rPr>
                <w:rFonts w:ascii="Arial" w:hAnsi="Arial" w:cs="Arial"/>
                <w:b/>
                <w:color w:val="FFFFFF" w:themeColor="background1"/>
                <w:sz w:val="18"/>
                <w:szCs w:val="18"/>
              </w:rPr>
              <w:t>área</w:t>
            </w:r>
            <w:r w:rsidRPr="00522BF0">
              <w:rPr>
                <w:rFonts w:ascii="Arial" w:hAnsi="Arial" w:cs="Arial"/>
                <w:b/>
                <w:color w:val="FFFFFF" w:themeColor="background1"/>
                <w:spacing w:val="-1"/>
                <w:sz w:val="18"/>
                <w:szCs w:val="18"/>
              </w:rPr>
              <w:t xml:space="preserve"> </w:t>
            </w:r>
            <w:r w:rsidRPr="00522BF0">
              <w:rPr>
                <w:rFonts w:ascii="Arial" w:hAnsi="Arial" w:cs="Arial"/>
                <w:b/>
                <w:color w:val="FFFFFF" w:themeColor="background1"/>
                <w:sz w:val="18"/>
                <w:szCs w:val="18"/>
              </w:rPr>
              <w:t>de SSOMA</w:t>
            </w:r>
          </w:p>
        </w:tc>
      </w:tr>
    </w:tbl>
    <w:p w14:paraId="68EDA7CC" w14:textId="77777777" w:rsidR="00EC4EF0" w:rsidRDefault="00EC4EF0" w:rsidP="00EC4EF0">
      <w:pPr>
        <w:spacing w:line="276" w:lineRule="auto"/>
        <w:jc w:val="center"/>
        <w:rPr>
          <w:rFonts w:ascii="Arial" w:hAnsi="Arial" w:cs="Arial"/>
          <w:bCs/>
          <w:snapToGrid/>
          <w:color w:val="808080"/>
          <w:sz w:val="18"/>
          <w:szCs w:val="18"/>
        </w:rPr>
      </w:pPr>
    </w:p>
    <w:p w14:paraId="004B2530" w14:textId="77777777" w:rsidR="00EC4EF0" w:rsidRDefault="00EC4EF0" w:rsidP="00EC4EF0">
      <w:pPr>
        <w:spacing w:line="276" w:lineRule="auto"/>
        <w:jc w:val="center"/>
        <w:rPr>
          <w:rFonts w:ascii="Arial" w:hAnsi="Arial" w:cs="Arial"/>
          <w:b/>
          <w:snapToGrid/>
          <w:sz w:val="18"/>
          <w:szCs w:val="18"/>
          <w:lang w:val="es-MX"/>
        </w:rPr>
      </w:pPr>
    </w:p>
    <w:p w14:paraId="5DDE6160" w14:textId="77777777" w:rsidR="00EC4EF0" w:rsidRDefault="00EC4EF0" w:rsidP="00EC4EF0">
      <w:pPr>
        <w:spacing w:line="276" w:lineRule="auto"/>
        <w:jc w:val="center"/>
        <w:rPr>
          <w:rFonts w:ascii="Arial" w:hAnsi="Arial" w:cs="Arial"/>
          <w:b/>
          <w:snapToGrid/>
          <w:sz w:val="18"/>
          <w:szCs w:val="18"/>
          <w:lang w:val="es-MX"/>
        </w:rPr>
      </w:pPr>
    </w:p>
    <w:p w14:paraId="374A8FE5" w14:textId="77777777" w:rsidR="00EC4EF0" w:rsidRDefault="00EC4EF0" w:rsidP="00EC4EF0">
      <w:pPr>
        <w:spacing w:line="276" w:lineRule="auto"/>
        <w:jc w:val="center"/>
        <w:rPr>
          <w:rFonts w:ascii="Arial" w:hAnsi="Arial" w:cs="Arial"/>
          <w:b/>
          <w:snapToGrid/>
          <w:sz w:val="18"/>
          <w:szCs w:val="18"/>
          <w:lang w:val="es-MX"/>
        </w:rPr>
      </w:pPr>
    </w:p>
    <w:p w14:paraId="427F1B42" w14:textId="77777777" w:rsidR="00EC4EF0" w:rsidRDefault="00EC4EF0" w:rsidP="00EC4EF0">
      <w:pPr>
        <w:spacing w:line="276" w:lineRule="auto"/>
        <w:jc w:val="center"/>
        <w:rPr>
          <w:rFonts w:ascii="Arial" w:hAnsi="Arial" w:cs="Arial"/>
          <w:b/>
          <w:snapToGrid/>
          <w:sz w:val="18"/>
          <w:szCs w:val="18"/>
          <w:lang w:val="es-MX"/>
        </w:rPr>
      </w:pPr>
    </w:p>
    <w:p w14:paraId="21458F5E" w14:textId="77777777" w:rsidR="00EC4EF0" w:rsidRDefault="00EC4EF0" w:rsidP="00EC4EF0">
      <w:pPr>
        <w:spacing w:line="276" w:lineRule="auto"/>
        <w:jc w:val="center"/>
        <w:rPr>
          <w:rFonts w:ascii="Arial" w:hAnsi="Arial" w:cs="Arial"/>
          <w:b/>
          <w:snapToGrid/>
          <w:sz w:val="18"/>
          <w:szCs w:val="18"/>
          <w:lang w:val="es-MX"/>
        </w:rPr>
      </w:pPr>
    </w:p>
    <w:p w14:paraId="0499BB34" w14:textId="77777777" w:rsidR="00EC4EF0" w:rsidRDefault="00EC4EF0" w:rsidP="00EC4EF0">
      <w:pPr>
        <w:spacing w:line="276" w:lineRule="auto"/>
        <w:jc w:val="center"/>
        <w:rPr>
          <w:rFonts w:ascii="Arial" w:hAnsi="Arial" w:cs="Arial"/>
          <w:b/>
          <w:snapToGrid/>
          <w:sz w:val="18"/>
          <w:szCs w:val="18"/>
          <w:lang w:val="es-MX"/>
        </w:rPr>
      </w:pPr>
    </w:p>
    <w:p w14:paraId="18AF7A42" w14:textId="77777777" w:rsidR="00EC4EF0" w:rsidRDefault="00EC4EF0" w:rsidP="00EC4EF0">
      <w:pPr>
        <w:spacing w:line="276" w:lineRule="auto"/>
        <w:jc w:val="center"/>
        <w:rPr>
          <w:rFonts w:ascii="Arial" w:hAnsi="Arial" w:cs="Arial"/>
          <w:b/>
          <w:snapToGrid/>
          <w:sz w:val="18"/>
          <w:szCs w:val="18"/>
          <w:lang w:val="es-MX"/>
        </w:rPr>
      </w:pPr>
    </w:p>
    <w:p w14:paraId="1EF1EA94" w14:textId="77777777" w:rsidR="00EC4EF0" w:rsidRDefault="00EC4EF0" w:rsidP="00EC4EF0">
      <w:pPr>
        <w:spacing w:line="276" w:lineRule="auto"/>
        <w:jc w:val="center"/>
        <w:rPr>
          <w:rFonts w:ascii="Arial" w:hAnsi="Arial" w:cs="Arial"/>
          <w:b/>
          <w:snapToGrid/>
          <w:sz w:val="18"/>
          <w:szCs w:val="18"/>
          <w:lang w:val="es-MX"/>
        </w:rPr>
      </w:pPr>
    </w:p>
    <w:p w14:paraId="41C0F6DF" w14:textId="77777777" w:rsidR="00EC4EF0" w:rsidRDefault="00EC4EF0" w:rsidP="00EC4EF0">
      <w:pPr>
        <w:spacing w:line="276" w:lineRule="auto"/>
        <w:jc w:val="center"/>
        <w:rPr>
          <w:rFonts w:ascii="Arial" w:hAnsi="Arial" w:cs="Arial"/>
          <w:b/>
          <w:snapToGrid/>
          <w:sz w:val="18"/>
          <w:szCs w:val="18"/>
          <w:lang w:val="es-MX"/>
        </w:rPr>
      </w:pPr>
      <w:r w:rsidRPr="00FB6227">
        <w:rPr>
          <w:rFonts w:ascii="Arial" w:hAnsi="Arial" w:cs="Arial"/>
          <w:b/>
          <w:snapToGrid/>
          <w:sz w:val="18"/>
          <w:szCs w:val="18"/>
          <w:lang w:val="es-MX"/>
        </w:rPr>
        <w:t xml:space="preserve">Anexo </w:t>
      </w:r>
      <w:r>
        <w:rPr>
          <w:rFonts w:ascii="Arial" w:hAnsi="Arial" w:cs="Arial"/>
          <w:b/>
          <w:snapToGrid/>
          <w:sz w:val="18"/>
          <w:szCs w:val="18"/>
          <w:lang w:val="es-MX"/>
        </w:rPr>
        <w:t>10</w:t>
      </w:r>
      <w:r w:rsidRPr="00FB6227">
        <w:rPr>
          <w:rFonts w:ascii="Arial" w:hAnsi="Arial" w:cs="Arial"/>
          <w:b/>
          <w:snapToGrid/>
          <w:sz w:val="18"/>
          <w:szCs w:val="18"/>
          <w:lang w:val="es-MX"/>
        </w:rPr>
        <w:t xml:space="preserve">: Requisitos </w:t>
      </w:r>
      <w:r>
        <w:rPr>
          <w:rFonts w:ascii="Arial" w:hAnsi="Arial" w:cs="Arial"/>
          <w:b/>
          <w:snapToGrid/>
          <w:sz w:val="18"/>
          <w:szCs w:val="18"/>
          <w:lang w:val="es-MX"/>
        </w:rPr>
        <w:t>para el ingreso de vehículos</w:t>
      </w:r>
      <w:r w:rsidRPr="00FB6227">
        <w:rPr>
          <w:rFonts w:ascii="Arial" w:hAnsi="Arial" w:cs="Arial"/>
          <w:b/>
          <w:snapToGrid/>
          <w:sz w:val="18"/>
          <w:szCs w:val="18"/>
          <w:lang w:val="es-MX"/>
        </w:rPr>
        <w:t>.</w:t>
      </w:r>
    </w:p>
    <w:p w14:paraId="22CBB150" w14:textId="77777777" w:rsidR="00EC4EF0" w:rsidRDefault="00EC4EF0" w:rsidP="00EC4EF0">
      <w:pPr>
        <w:spacing w:line="276" w:lineRule="auto"/>
        <w:jc w:val="center"/>
        <w:rPr>
          <w:rFonts w:ascii="Arial" w:hAnsi="Arial" w:cs="Arial"/>
          <w:b/>
          <w:snapToGrid/>
          <w:sz w:val="18"/>
          <w:szCs w:val="18"/>
          <w:lang w:val="es-MX"/>
        </w:rPr>
      </w:pPr>
    </w:p>
    <w:tbl>
      <w:tblPr>
        <w:tblW w:w="6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6236"/>
      </w:tblGrid>
      <w:tr w:rsidR="00EC4EF0" w:rsidRPr="00501A3E" w14:paraId="09983125" w14:textId="77777777" w:rsidTr="00412FF3">
        <w:trPr>
          <w:trHeight w:val="624"/>
          <w:jc w:val="center"/>
        </w:trPr>
        <w:tc>
          <w:tcPr>
            <w:tcW w:w="640" w:type="dxa"/>
            <w:shd w:val="clear" w:color="auto" w:fill="0070C0"/>
            <w:noWrap/>
            <w:vAlign w:val="center"/>
            <w:hideMark/>
          </w:tcPr>
          <w:p w14:paraId="7B5E1DE7" w14:textId="77777777" w:rsidR="00EC4EF0" w:rsidRPr="00501A3E"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6236" w:type="dxa"/>
            <w:shd w:val="clear" w:color="auto" w:fill="0070C0"/>
            <w:vAlign w:val="center"/>
            <w:hideMark/>
          </w:tcPr>
          <w:p w14:paraId="64AE30EF" w14:textId="77777777" w:rsidR="00EC4EF0" w:rsidRPr="00501A3E" w:rsidRDefault="00EC4EF0" w:rsidP="00412FF3">
            <w:pPr>
              <w:jc w:val="center"/>
              <w:rPr>
                <w:rFonts w:ascii="Arial" w:hAnsi="Arial" w:cs="Arial"/>
                <w:b/>
                <w:bCs/>
                <w:snapToGrid/>
                <w:color w:val="000000"/>
                <w:sz w:val="18"/>
                <w:szCs w:val="18"/>
                <w:lang w:val="es-PE" w:eastAsia="es-PE"/>
              </w:rPr>
            </w:pPr>
            <w:r w:rsidRPr="000262FB">
              <w:rPr>
                <w:rFonts w:ascii="Arial" w:hAnsi="Arial" w:cs="Arial"/>
                <w:b/>
                <w:bCs/>
                <w:snapToGrid/>
                <w:color w:val="FFFFFF" w:themeColor="background1"/>
                <w:sz w:val="18"/>
                <w:szCs w:val="18"/>
                <w:lang w:val="es-PE" w:eastAsia="es-PE"/>
              </w:rPr>
              <w:t>Descripción del Requisito</w:t>
            </w:r>
          </w:p>
        </w:tc>
      </w:tr>
      <w:tr w:rsidR="00EC4EF0" w:rsidRPr="00501A3E" w14:paraId="2A868DC1" w14:textId="77777777" w:rsidTr="00412FF3">
        <w:trPr>
          <w:trHeight w:val="624"/>
          <w:jc w:val="center"/>
        </w:trPr>
        <w:tc>
          <w:tcPr>
            <w:tcW w:w="640" w:type="dxa"/>
            <w:shd w:val="clear" w:color="auto" w:fill="auto"/>
            <w:noWrap/>
            <w:vAlign w:val="center"/>
            <w:hideMark/>
          </w:tcPr>
          <w:p w14:paraId="2EA216A2" w14:textId="77777777" w:rsidR="00EC4EF0" w:rsidRPr="00501A3E" w:rsidRDefault="00EC4EF0" w:rsidP="00412FF3">
            <w:pPr>
              <w:jc w:val="cente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1</w:t>
            </w:r>
          </w:p>
        </w:tc>
        <w:tc>
          <w:tcPr>
            <w:tcW w:w="6236" w:type="dxa"/>
            <w:shd w:val="clear" w:color="auto" w:fill="auto"/>
            <w:noWrap/>
            <w:vAlign w:val="center"/>
            <w:hideMark/>
          </w:tcPr>
          <w:p w14:paraId="1B4B158D" w14:textId="77777777" w:rsidR="00EC4EF0" w:rsidRPr="00501A3E" w:rsidRDefault="00EC4EF0" w:rsidP="00412FF3">
            <w:pP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 xml:space="preserve">Tarjeta de Propiedad </w:t>
            </w:r>
          </w:p>
        </w:tc>
      </w:tr>
      <w:tr w:rsidR="00EC4EF0" w:rsidRPr="00501A3E" w14:paraId="3FFAF12F" w14:textId="77777777" w:rsidTr="00412FF3">
        <w:trPr>
          <w:trHeight w:val="624"/>
          <w:jc w:val="center"/>
        </w:trPr>
        <w:tc>
          <w:tcPr>
            <w:tcW w:w="640" w:type="dxa"/>
            <w:shd w:val="clear" w:color="auto" w:fill="auto"/>
            <w:noWrap/>
            <w:vAlign w:val="center"/>
            <w:hideMark/>
          </w:tcPr>
          <w:p w14:paraId="06F8DC30" w14:textId="77777777" w:rsidR="00EC4EF0" w:rsidRPr="00501A3E" w:rsidRDefault="00EC4EF0" w:rsidP="00412FF3">
            <w:pPr>
              <w:jc w:val="cente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2</w:t>
            </w:r>
          </w:p>
        </w:tc>
        <w:tc>
          <w:tcPr>
            <w:tcW w:w="6236" w:type="dxa"/>
            <w:shd w:val="clear" w:color="auto" w:fill="auto"/>
            <w:vAlign w:val="center"/>
            <w:hideMark/>
          </w:tcPr>
          <w:p w14:paraId="1423E453" w14:textId="77777777" w:rsidR="00EC4EF0" w:rsidRPr="00501A3E" w:rsidRDefault="00EC4EF0" w:rsidP="00412FF3">
            <w:pP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Licencia de conducir vigente y categoría de acuerdo con el vehículo que conduce, emitida por el Ministerio de Transportes y Comunicaciones.</w:t>
            </w:r>
          </w:p>
        </w:tc>
      </w:tr>
      <w:tr w:rsidR="00EC4EF0" w:rsidRPr="00501A3E" w14:paraId="3199E84F" w14:textId="77777777" w:rsidTr="00412FF3">
        <w:trPr>
          <w:trHeight w:val="624"/>
          <w:jc w:val="center"/>
        </w:trPr>
        <w:tc>
          <w:tcPr>
            <w:tcW w:w="640" w:type="dxa"/>
            <w:shd w:val="clear" w:color="auto" w:fill="auto"/>
            <w:noWrap/>
            <w:vAlign w:val="center"/>
            <w:hideMark/>
          </w:tcPr>
          <w:p w14:paraId="19037849" w14:textId="77777777" w:rsidR="00EC4EF0" w:rsidRPr="00501A3E" w:rsidRDefault="00EC4EF0" w:rsidP="00412FF3">
            <w:pPr>
              <w:jc w:val="cente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3</w:t>
            </w:r>
          </w:p>
        </w:tc>
        <w:tc>
          <w:tcPr>
            <w:tcW w:w="6236" w:type="dxa"/>
            <w:shd w:val="clear" w:color="auto" w:fill="auto"/>
            <w:vAlign w:val="center"/>
            <w:hideMark/>
          </w:tcPr>
          <w:p w14:paraId="352A44B0" w14:textId="77777777" w:rsidR="00EC4EF0" w:rsidRPr="00501A3E" w:rsidRDefault="00EC4EF0" w:rsidP="00412FF3">
            <w:pP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 xml:space="preserve">SOAT vigente </w:t>
            </w:r>
          </w:p>
        </w:tc>
      </w:tr>
      <w:tr w:rsidR="00EC4EF0" w:rsidRPr="00501A3E" w14:paraId="6E3479AF" w14:textId="77777777" w:rsidTr="00412FF3">
        <w:trPr>
          <w:trHeight w:val="624"/>
          <w:jc w:val="center"/>
        </w:trPr>
        <w:tc>
          <w:tcPr>
            <w:tcW w:w="640" w:type="dxa"/>
            <w:shd w:val="clear" w:color="auto" w:fill="auto"/>
            <w:noWrap/>
            <w:vAlign w:val="center"/>
            <w:hideMark/>
          </w:tcPr>
          <w:p w14:paraId="7871E667" w14:textId="77777777" w:rsidR="00EC4EF0" w:rsidRPr="00501A3E" w:rsidRDefault="00EC4EF0" w:rsidP="00412FF3">
            <w:pPr>
              <w:jc w:val="cente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lastRenderedPageBreak/>
              <w:t>4</w:t>
            </w:r>
          </w:p>
        </w:tc>
        <w:tc>
          <w:tcPr>
            <w:tcW w:w="6236" w:type="dxa"/>
            <w:shd w:val="clear" w:color="auto" w:fill="auto"/>
            <w:vAlign w:val="center"/>
            <w:hideMark/>
          </w:tcPr>
          <w:p w14:paraId="44A0F71A" w14:textId="77777777" w:rsidR="00EC4EF0" w:rsidRPr="00501A3E" w:rsidRDefault="00EC4EF0" w:rsidP="00412FF3">
            <w:pP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 xml:space="preserve">Certificado de revisión técnica vigente en caso aplique </w:t>
            </w:r>
          </w:p>
        </w:tc>
      </w:tr>
      <w:tr w:rsidR="00EC4EF0" w:rsidRPr="00501A3E" w14:paraId="188AE539" w14:textId="77777777" w:rsidTr="00412FF3">
        <w:trPr>
          <w:trHeight w:val="624"/>
          <w:jc w:val="center"/>
        </w:trPr>
        <w:tc>
          <w:tcPr>
            <w:tcW w:w="640" w:type="dxa"/>
            <w:shd w:val="clear" w:color="auto" w:fill="auto"/>
            <w:noWrap/>
            <w:vAlign w:val="center"/>
            <w:hideMark/>
          </w:tcPr>
          <w:p w14:paraId="6E2D1539" w14:textId="77777777" w:rsidR="00EC4EF0" w:rsidRPr="00501A3E" w:rsidRDefault="00EC4EF0" w:rsidP="00412FF3">
            <w:pPr>
              <w:jc w:val="cente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5</w:t>
            </w:r>
          </w:p>
        </w:tc>
        <w:tc>
          <w:tcPr>
            <w:tcW w:w="6236" w:type="dxa"/>
            <w:shd w:val="clear" w:color="auto" w:fill="auto"/>
            <w:vAlign w:val="center"/>
            <w:hideMark/>
          </w:tcPr>
          <w:p w14:paraId="52942637" w14:textId="77777777" w:rsidR="00EC4EF0" w:rsidRPr="00501A3E" w:rsidRDefault="00EC4EF0" w:rsidP="00412FF3">
            <w:pP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Kit de auxilio mecánico y de seguridad (llanta de repuesto, gata, taco y triángulo o cono de seguridad).</w:t>
            </w:r>
          </w:p>
        </w:tc>
      </w:tr>
      <w:tr w:rsidR="00EC4EF0" w:rsidRPr="00501A3E" w14:paraId="7E234713" w14:textId="77777777" w:rsidTr="00412FF3">
        <w:trPr>
          <w:trHeight w:val="624"/>
          <w:jc w:val="center"/>
        </w:trPr>
        <w:tc>
          <w:tcPr>
            <w:tcW w:w="640" w:type="dxa"/>
            <w:shd w:val="clear" w:color="auto" w:fill="auto"/>
            <w:noWrap/>
            <w:vAlign w:val="center"/>
            <w:hideMark/>
          </w:tcPr>
          <w:p w14:paraId="23887BFF" w14:textId="77777777" w:rsidR="00EC4EF0" w:rsidRPr="00501A3E" w:rsidRDefault="00EC4EF0" w:rsidP="00412FF3">
            <w:pPr>
              <w:jc w:val="cente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6</w:t>
            </w:r>
          </w:p>
        </w:tc>
        <w:tc>
          <w:tcPr>
            <w:tcW w:w="6236" w:type="dxa"/>
            <w:shd w:val="clear" w:color="auto" w:fill="auto"/>
            <w:vAlign w:val="center"/>
            <w:hideMark/>
          </w:tcPr>
          <w:p w14:paraId="4609B9A2" w14:textId="77777777" w:rsidR="00EC4EF0" w:rsidRPr="00501A3E" w:rsidRDefault="00EC4EF0" w:rsidP="00412FF3">
            <w:pPr>
              <w:rPr>
                <w:rFonts w:ascii="Arial" w:hAnsi="Arial" w:cs="Arial"/>
                <w:snapToGrid/>
                <w:color w:val="000000"/>
                <w:sz w:val="18"/>
                <w:szCs w:val="18"/>
                <w:lang w:val="es-PE" w:eastAsia="es-PE"/>
              </w:rPr>
            </w:pPr>
            <w:r w:rsidRPr="00501A3E">
              <w:rPr>
                <w:rFonts w:ascii="Arial" w:hAnsi="Arial" w:cs="Arial"/>
                <w:snapToGrid/>
                <w:color w:val="000000"/>
                <w:sz w:val="18"/>
                <w:szCs w:val="18"/>
                <w:lang w:val="es-PE" w:eastAsia="es-PE"/>
              </w:rPr>
              <w:t>Vehículo deberá tener una altura máxima de 3.90 metros.</w:t>
            </w:r>
          </w:p>
        </w:tc>
      </w:tr>
      <w:tr w:rsidR="00EC4EF0" w:rsidRPr="00501A3E" w14:paraId="5194F863" w14:textId="77777777" w:rsidTr="00412FF3">
        <w:trPr>
          <w:trHeight w:val="624"/>
          <w:jc w:val="center"/>
        </w:trPr>
        <w:tc>
          <w:tcPr>
            <w:tcW w:w="640" w:type="dxa"/>
            <w:shd w:val="clear" w:color="auto" w:fill="auto"/>
            <w:noWrap/>
            <w:vAlign w:val="center"/>
          </w:tcPr>
          <w:p w14:paraId="2A6AB231" w14:textId="77777777" w:rsidR="00EC4EF0" w:rsidRPr="00501A3E"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7</w:t>
            </w:r>
          </w:p>
        </w:tc>
        <w:tc>
          <w:tcPr>
            <w:tcW w:w="6236" w:type="dxa"/>
            <w:shd w:val="clear" w:color="auto" w:fill="auto"/>
            <w:vAlign w:val="center"/>
          </w:tcPr>
          <w:p w14:paraId="5A42D93E" w14:textId="77777777" w:rsidR="00EC4EF0" w:rsidRPr="00501A3E" w:rsidRDefault="00EC4EF0" w:rsidP="00412FF3">
            <w:pPr>
              <w:rPr>
                <w:rFonts w:ascii="Arial" w:hAnsi="Arial" w:cs="Arial"/>
                <w:snapToGrid/>
                <w:color w:val="000000"/>
                <w:sz w:val="18"/>
                <w:szCs w:val="18"/>
                <w:lang w:val="es-PE" w:eastAsia="es-PE"/>
              </w:rPr>
            </w:pPr>
            <w:r w:rsidRPr="004C48B9">
              <w:rPr>
                <w:rFonts w:ascii="Arial" w:hAnsi="Arial" w:cs="Arial"/>
                <w:snapToGrid/>
                <w:color w:val="000000"/>
                <w:sz w:val="18"/>
                <w:szCs w:val="18"/>
                <w:lang w:val="es-PE" w:eastAsia="es-PE"/>
              </w:rPr>
              <w:t>Tarjeta de circulación (para vehículos de transporte de personal)</w:t>
            </w:r>
          </w:p>
        </w:tc>
      </w:tr>
      <w:tr w:rsidR="00EC4EF0" w:rsidRPr="00501A3E" w14:paraId="09ADAFC9" w14:textId="77777777" w:rsidTr="00412FF3">
        <w:trPr>
          <w:trHeight w:val="624"/>
          <w:jc w:val="center"/>
        </w:trPr>
        <w:tc>
          <w:tcPr>
            <w:tcW w:w="640" w:type="dxa"/>
            <w:shd w:val="clear" w:color="auto" w:fill="auto"/>
            <w:noWrap/>
            <w:vAlign w:val="center"/>
          </w:tcPr>
          <w:p w14:paraId="5B09D823"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8</w:t>
            </w:r>
          </w:p>
        </w:tc>
        <w:tc>
          <w:tcPr>
            <w:tcW w:w="6236" w:type="dxa"/>
            <w:shd w:val="clear" w:color="auto" w:fill="auto"/>
            <w:vAlign w:val="center"/>
          </w:tcPr>
          <w:p w14:paraId="23B59F51" w14:textId="77777777" w:rsidR="00EC4EF0" w:rsidRPr="004C48B9" w:rsidRDefault="00EC4EF0"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Récord de Conductor emitido por el Ministerio de Transporte</w:t>
            </w:r>
          </w:p>
        </w:tc>
      </w:tr>
      <w:tr w:rsidR="00EC4EF0" w:rsidRPr="00501A3E" w14:paraId="386BB652" w14:textId="77777777" w:rsidTr="00412FF3">
        <w:trPr>
          <w:trHeight w:val="283"/>
          <w:jc w:val="center"/>
        </w:trPr>
        <w:tc>
          <w:tcPr>
            <w:tcW w:w="6876" w:type="dxa"/>
            <w:gridSpan w:val="2"/>
            <w:shd w:val="clear" w:color="auto" w:fill="000000" w:themeFill="text1"/>
            <w:noWrap/>
            <w:vAlign w:val="center"/>
          </w:tcPr>
          <w:p w14:paraId="673D5ED3" w14:textId="77777777" w:rsidR="00EC4EF0" w:rsidRPr="00591761" w:rsidRDefault="00EC4EF0" w:rsidP="00412FF3">
            <w:pPr>
              <w:jc w:val="center"/>
              <w:rPr>
                <w:rFonts w:ascii="Arial" w:hAnsi="Arial" w:cs="Arial"/>
                <w:b/>
                <w:bCs/>
                <w:snapToGrid/>
                <w:color w:val="FFFFFF" w:themeColor="background1"/>
                <w:sz w:val="18"/>
                <w:szCs w:val="18"/>
                <w:lang w:val="es-PE" w:eastAsia="es-PE"/>
              </w:rPr>
            </w:pPr>
            <w:r w:rsidRPr="00591761">
              <w:rPr>
                <w:rFonts w:ascii="Arial" w:hAnsi="Arial" w:cs="Arial"/>
                <w:b/>
                <w:bCs/>
                <w:snapToGrid/>
                <w:color w:val="FFFFFF" w:themeColor="background1"/>
                <w:sz w:val="18"/>
                <w:szCs w:val="18"/>
                <w:lang w:val="es-PE" w:eastAsia="es-PE"/>
              </w:rPr>
              <w:t>CAMIONES / TANQUE</w:t>
            </w:r>
          </w:p>
        </w:tc>
      </w:tr>
      <w:tr w:rsidR="00EC4EF0" w:rsidRPr="00501A3E" w14:paraId="26BF648B" w14:textId="77777777" w:rsidTr="00412FF3">
        <w:trPr>
          <w:trHeight w:val="624"/>
          <w:jc w:val="center"/>
        </w:trPr>
        <w:tc>
          <w:tcPr>
            <w:tcW w:w="640" w:type="dxa"/>
            <w:shd w:val="clear" w:color="auto" w:fill="auto"/>
            <w:noWrap/>
            <w:vAlign w:val="center"/>
          </w:tcPr>
          <w:p w14:paraId="173E3053"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8</w:t>
            </w:r>
          </w:p>
        </w:tc>
        <w:tc>
          <w:tcPr>
            <w:tcW w:w="6236" w:type="dxa"/>
            <w:shd w:val="clear" w:color="auto" w:fill="auto"/>
            <w:vAlign w:val="center"/>
          </w:tcPr>
          <w:p w14:paraId="47D08D09" w14:textId="77777777" w:rsidR="00EC4EF0" w:rsidRPr="004C48B9" w:rsidRDefault="00EC4EF0" w:rsidP="00412FF3">
            <w:pPr>
              <w:rPr>
                <w:rFonts w:ascii="Arial" w:hAnsi="Arial" w:cs="Arial"/>
                <w:snapToGrid/>
                <w:color w:val="000000"/>
                <w:sz w:val="18"/>
                <w:szCs w:val="18"/>
                <w:lang w:val="es-PE" w:eastAsia="es-PE"/>
              </w:rPr>
            </w:pPr>
            <w:r w:rsidRPr="000F6FF1">
              <w:rPr>
                <w:rFonts w:ascii="Arial" w:hAnsi="Arial" w:cs="Arial"/>
                <w:snapToGrid/>
                <w:color w:val="000000"/>
                <w:sz w:val="18"/>
                <w:szCs w:val="18"/>
                <w:lang w:val="es-PE" w:eastAsia="es-PE"/>
              </w:rPr>
              <w:t>Registro de Hidrocarburos y otros requisitos establecidos en normas legales (Ex DGH)</w:t>
            </w:r>
          </w:p>
        </w:tc>
      </w:tr>
      <w:tr w:rsidR="00EC4EF0" w:rsidRPr="00501A3E" w14:paraId="425893AB" w14:textId="77777777" w:rsidTr="00412FF3">
        <w:trPr>
          <w:trHeight w:val="624"/>
          <w:jc w:val="center"/>
        </w:trPr>
        <w:tc>
          <w:tcPr>
            <w:tcW w:w="640" w:type="dxa"/>
            <w:shd w:val="clear" w:color="auto" w:fill="auto"/>
            <w:noWrap/>
            <w:vAlign w:val="center"/>
          </w:tcPr>
          <w:p w14:paraId="1780ECE9"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9</w:t>
            </w:r>
          </w:p>
        </w:tc>
        <w:tc>
          <w:tcPr>
            <w:tcW w:w="6236" w:type="dxa"/>
            <w:shd w:val="clear" w:color="auto" w:fill="auto"/>
            <w:vAlign w:val="center"/>
          </w:tcPr>
          <w:p w14:paraId="480D53E7" w14:textId="77777777" w:rsidR="00EC4EF0" w:rsidRPr="004C48B9" w:rsidRDefault="00EC4EF0" w:rsidP="00412FF3">
            <w:pPr>
              <w:rPr>
                <w:rFonts w:ascii="Arial" w:hAnsi="Arial" w:cs="Arial"/>
                <w:snapToGrid/>
                <w:color w:val="000000"/>
                <w:sz w:val="18"/>
                <w:szCs w:val="18"/>
                <w:lang w:val="es-PE" w:eastAsia="es-PE"/>
              </w:rPr>
            </w:pPr>
            <w:r w:rsidRPr="00BE332E">
              <w:rPr>
                <w:rFonts w:ascii="Arial" w:hAnsi="Arial" w:cs="Arial"/>
                <w:snapToGrid/>
                <w:color w:val="000000"/>
                <w:sz w:val="18"/>
                <w:szCs w:val="18"/>
                <w:lang w:val="es-PE" w:eastAsia="es-PE"/>
              </w:rPr>
              <w:t>Certificado De Cubicación o Tarjeta De Cubicación (Autorizado por INACAL).</w:t>
            </w:r>
          </w:p>
        </w:tc>
      </w:tr>
      <w:tr w:rsidR="00EC4EF0" w:rsidRPr="00501A3E" w14:paraId="67B78761" w14:textId="77777777" w:rsidTr="00412FF3">
        <w:trPr>
          <w:trHeight w:val="624"/>
          <w:jc w:val="center"/>
        </w:trPr>
        <w:tc>
          <w:tcPr>
            <w:tcW w:w="640" w:type="dxa"/>
            <w:shd w:val="clear" w:color="auto" w:fill="auto"/>
            <w:noWrap/>
            <w:vAlign w:val="center"/>
          </w:tcPr>
          <w:p w14:paraId="5B25DD4A"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10</w:t>
            </w:r>
          </w:p>
        </w:tc>
        <w:tc>
          <w:tcPr>
            <w:tcW w:w="6236" w:type="dxa"/>
            <w:shd w:val="clear" w:color="auto" w:fill="auto"/>
            <w:vAlign w:val="center"/>
          </w:tcPr>
          <w:p w14:paraId="56A73560" w14:textId="77777777" w:rsidR="00EC4EF0" w:rsidRPr="00BE332E" w:rsidRDefault="00EC4EF0" w:rsidP="00412FF3">
            <w:pPr>
              <w:rPr>
                <w:rFonts w:ascii="Arial" w:hAnsi="Arial" w:cs="Arial"/>
                <w:snapToGrid/>
                <w:color w:val="000000"/>
                <w:sz w:val="18"/>
                <w:szCs w:val="18"/>
                <w:lang w:val="es-PE" w:eastAsia="es-PE"/>
              </w:rPr>
            </w:pPr>
            <w:r w:rsidRPr="006D59B3">
              <w:rPr>
                <w:rFonts w:ascii="Arial" w:hAnsi="Arial" w:cs="Arial"/>
                <w:snapToGrid/>
                <w:color w:val="000000"/>
                <w:sz w:val="18"/>
                <w:szCs w:val="18"/>
                <w:lang w:val="es-PE" w:eastAsia="es-PE"/>
              </w:rPr>
              <w:t>Póliza De Responsabilidad Civil</w:t>
            </w:r>
          </w:p>
        </w:tc>
      </w:tr>
      <w:tr w:rsidR="00EC4EF0" w:rsidRPr="00501A3E" w14:paraId="12431256" w14:textId="77777777" w:rsidTr="00412FF3">
        <w:trPr>
          <w:trHeight w:val="624"/>
          <w:jc w:val="center"/>
        </w:trPr>
        <w:tc>
          <w:tcPr>
            <w:tcW w:w="640" w:type="dxa"/>
            <w:shd w:val="clear" w:color="auto" w:fill="auto"/>
            <w:noWrap/>
            <w:vAlign w:val="center"/>
          </w:tcPr>
          <w:p w14:paraId="06D17679"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11</w:t>
            </w:r>
          </w:p>
        </w:tc>
        <w:tc>
          <w:tcPr>
            <w:tcW w:w="6236" w:type="dxa"/>
            <w:shd w:val="clear" w:color="auto" w:fill="auto"/>
            <w:vAlign w:val="center"/>
          </w:tcPr>
          <w:p w14:paraId="2CBAB874" w14:textId="77777777" w:rsidR="00EC4EF0" w:rsidRPr="00BE332E" w:rsidRDefault="00EC4EF0" w:rsidP="00412FF3">
            <w:pPr>
              <w:rPr>
                <w:rFonts w:ascii="Arial" w:hAnsi="Arial" w:cs="Arial"/>
                <w:snapToGrid/>
                <w:color w:val="000000"/>
                <w:sz w:val="18"/>
                <w:szCs w:val="18"/>
                <w:lang w:val="es-PE" w:eastAsia="es-PE"/>
              </w:rPr>
            </w:pPr>
            <w:r w:rsidRPr="00273465">
              <w:rPr>
                <w:rFonts w:ascii="Arial" w:hAnsi="Arial" w:cs="Arial"/>
                <w:snapToGrid/>
                <w:color w:val="000000"/>
                <w:sz w:val="18"/>
                <w:szCs w:val="18"/>
                <w:lang w:val="es-PE" w:eastAsia="es-PE"/>
              </w:rPr>
              <w:t>Peso De Balanza En MTC o SUTRAN (Vigente)</w:t>
            </w:r>
          </w:p>
        </w:tc>
      </w:tr>
      <w:tr w:rsidR="00EC4EF0" w:rsidRPr="00501A3E" w14:paraId="0C6AD30C" w14:textId="77777777" w:rsidTr="00412FF3">
        <w:trPr>
          <w:trHeight w:val="624"/>
          <w:jc w:val="center"/>
        </w:trPr>
        <w:tc>
          <w:tcPr>
            <w:tcW w:w="640" w:type="dxa"/>
            <w:shd w:val="clear" w:color="auto" w:fill="auto"/>
            <w:noWrap/>
            <w:vAlign w:val="center"/>
          </w:tcPr>
          <w:p w14:paraId="322318B4"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12</w:t>
            </w:r>
          </w:p>
        </w:tc>
        <w:tc>
          <w:tcPr>
            <w:tcW w:w="6236" w:type="dxa"/>
            <w:shd w:val="clear" w:color="auto" w:fill="auto"/>
            <w:vAlign w:val="center"/>
          </w:tcPr>
          <w:p w14:paraId="0777725B" w14:textId="77777777" w:rsidR="00EC4EF0" w:rsidRPr="00273465" w:rsidRDefault="00EC4EF0" w:rsidP="00412FF3">
            <w:pP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Plan de contingencias y Resolución Directoral donde se aprueba (en caso aplique).</w:t>
            </w:r>
          </w:p>
        </w:tc>
      </w:tr>
      <w:tr w:rsidR="00EC4EF0" w:rsidRPr="00501A3E" w14:paraId="463A685C" w14:textId="77777777" w:rsidTr="00412FF3">
        <w:trPr>
          <w:trHeight w:val="624"/>
          <w:jc w:val="center"/>
        </w:trPr>
        <w:tc>
          <w:tcPr>
            <w:tcW w:w="640" w:type="dxa"/>
            <w:shd w:val="clear" w:color="auto" w:fill="auto"/>
            <w:noWrap/>
            <w:vAlign w:val="center"/>
          </w:tcPr>
          <w:p w14:paraId="792F197F" w14:textId="77777777" w:rsidR="00EC4EF0" w:rsidRDefault="00EC4EF0" w:rsidP="00412FF3">
            <w:pPr>
              <w:jc w:val="center"/>
              <w:rPr>
                <w:rFonts w:ascii="Arial" w:hAnsi="Arial" w:cs="Arial"/>
                <w:snapToGrid/>
                <w:color w:val="000000"/>
                <w:sz w:val="18"/>
                <w:szCs w:val="18"/>
                <w:lang w:val="es-PE" w:eastAsia="es-PE"/>
              </w:rPr>
            </w:pPr>
            <w:r>
              <w:rPr>
                <w:rFonts w:ascii="Arial" w:hAnsi="Arial" w:cs="Arial"/>
                <w:snapToGrid/>
                <w:color w:val="000000"/>
                <w:sz w:val="18"/>
                <w:szCs w:val="18"/>
                <w:lang w:val="es-PE" w:eastAsia="es-PE"/>
              </w:rPr>
              <w:t>13</w:t>
            </w:r>
          </w:p>
        </w:tc>
        <w:tc>
          <w:tcPr>
            <w:tcW w:w="6236" w:type="dxa"/>
            <w:shd w:val="clear" w:color="auto" w:fill="auto"/>
            <w:vAlign w:val="center"/>
          </w:tcPr>
          <w:p w14:paraId="1EF20870" w14:textId="77777777" w:rsidR="00EC4EF0" w:rsidRDefault="00EC4EF0" w:rsidP="00412FF3">
            <w:pPr>
              <w:rPr>
                <w:rFonts w:ascii="Arial" w:hAnsi="Arial" w:cs="Arial"/>
                <w:snapToGrid/>
                <w:color w:val="000000"/>
                <w:sz w:val="18"/>
                <w:szCs w:val="18"/>
                <w:lang w:val="es-PE" w:eastAsia="es-PE"/>
              </w:rPr>
            </w:pPr>
            <w:r w:rsidRPr="00FB1906">
              <w:rPr>
                <w:rFonts w:ascii="Arial" w:hAnsi="Arial" w:cs="Arial"/>
                <w:snapToGrid/>
                <w:color w:val="000000"/>
                <w:sz w:val="18"/>
                <w:szCs w:val="18"/>
                <w:lang w:val="es-PE" w:eastAsia="es-PE"/>
              </w:rPr>
              <w:t>Check List de cumplimiento donde especifique lo solicitado por el DS 047-2012 EM.</w:t>
            </w:r>
          </w:p>
        </w:tc>
      </w:tr>
    </w:tbl>
    <w:p w14:paraId="49C269B0" w14:textId="77777777" w:rsidR="00EC4EF0" w:rsidRDefault="00EC4EF0" w:rsidP="00EC4EF0">
      <w:pPr>
        <w:spacing w:line="276" w:lineRule="auto"/>
        <w:jc w:val="center"/>
        <w:rPr>
          <w:rFonts w:ascii="Arial" w:hAnsi="Arial" w:cs="Arial"/>
          <w:b/>
          <w:snapToGrid/>
          <w:sz w:val="18"/>
          <w:szCs w:val="18"/>
          <w:lang w:val="es-MX"/>
        </w:rPr>
      </w:pPr>
    </w:p>
    <w:p w14:paraId="425D5DBA" w14:textId="77777777" w:rsidR="00EC4EF0" w:rsidRDefault="00EC4EF0" w:rsidP="00EC4EF0">
      <w:pPr>
        <w:spacing w:line="276" w:lineRule="auto"/>
        <w:jc w:val="center"/>
        <w:rPr>
          <w:rFonts w:ascii="Arial" w:hAnsi="Arial" w:cs="Arial"/>
          <w:bCs/>
          <w:snapToGrid/>
          <w:color w:val="808080"/>
          <w:sz w:val="18"/>
          <w:szCs w:val="18"/>
        </w:rPr>
      </w:pPr>
    </w:p>
    <w:p w14:paraId="12E18BC7" w14:textId="77777777" w:rsidR="00EC4EF0" w:rsidRDefault="00EC4EF0" w:rsidP="00EC4EF0">
      <w:pPr>
        <w:spacing w:line="276" w:lineRule="auto"/>
        <w:jc w:val="center"/>
        <w:rPr>
          <w:rFonts w:ascii="Arial" w:hAnsi="Arial" w:cs="Arial"/>
          <w:b/>
          <w:snapToGrid/>
          <w:sz w:val="18"/>
          <w:szCs w:val="18"/>
          <w:lang w:val="es-MX"/>
        </w:rPr>
      </w:pPr>
    </w:p>
    <w:p w14:paraId="71BC17A6" w14:textId="77777777" w:rsidR="00EC4EF0" w:rsidRDefault="00EC4EF0" w:rsidP="00EC4EF0">
      <w:pPr>
        <w:spacing w:line="276" w:lineRule="auto"/>
        <w:jc w:val="center"/>
        <w:rPr>
          <w:rFonts w:ascii="Arial" w:hAnsi="Arial" w:cs="Arial"/>
          <w:b/>
          <w:snapToGrid/>
          <w:sz w:val="18"/>
          <w:szCs w:val="18"/>
          <w:lang w:val="es-MX"/>
        </w:rPr>
      </w:pPr>
    </w:p>
    <w:p w14:paraId="57E42AA6" w14:textId="77777777" w:rsidR="00EC4EF0" w:rsidRDefault="00EC4EF0" w:rsidP="00EC4EF0">
      <w:pPr>
        <w:spacing w:line="276" w:lineRule="auto"/>
        <w:jc w:val="center"/>
        <w:rPr>
          <w:rFonts w:ascii="Arial" w:hAnsi="Arial" w:cs="Arial"/>
          <w:b/>
          <w:snapToGrid/>
          <w:sz w:val="18"/>
          <w:szCs w:val="18"/>
          <w:lang w:val="es-MX"/>
        </w:rPr>
      </w:pPr>
    </w:p>
    <w:p w14:paraId="6744F925" w14:textId="77777777" w:rsidR="00EC4EF0" w:rsidRDefault="00EC4EF0" w:rsidP="00EC4EF0">
      <w:pPr>
        <w:spacing w:line="276" w:lineRule="auto"/>
        <w:jc w:val="center"/>
        <w:rPr>
          <w:rFonts w:ascii="Arial" w:hAnsi="Arial" w:cs="Arial"/>
          <w:b/>
          <w:snapToGrid/>
          <w:sz w:val="18"/>
          <w:szCs w:val="18"/>
          <w:lang w:val="es-MX"/>
        </w:rPr>
      </w:pPr>
    </w:p>
    <w:p w14:paraId="5C16EE49" w14:textId="77777777" w:rsidR="00EC4EF0" w:rsidRDefault="00EC4EF0" w:rsidP="00EC4EF0">
      <w:pPr>
        <w:spacing w:line="276" w:lineRule="auto"/>
        <w:jc w:val="center"/>
        <w:rPr>
          <w:rFonts w:ascii="Arial" w:hAnsi="Arial" w:cs="Arial"/>
          <w:b/>
          <w:snapToGrid/>
          <w:sz w:val="18"/>
          <w:szCs w:val="18"/>
          <w:lang w:val="es-MX"/>
        </w:rPr>
      </w:pPr>
    </w:p>
    <w:p w14:paraId="76C04B4C" w14:textId="77777777" w:rsidR="00EC4EF0" w:rsidRDefault="00EC4EF0" w:rsidP="00EC4EF0">
      <w:pPr>
        <w:spacing w:line="276" w:lineRule="auto"/>
        <w:jc w:val="center"/>
        <w:rPr>
          <w:rFonts w:ascii="Arial" w:hAnsi="Arial" w:cs="Arial"/>
          <w:b/>
          <w:snapToGrid/>
          <w:sz w:val="18"/>
          <w:szCs w:val="18"/>
          <w:lang w:val="es-MX"/>
        </w:rPr>
      </w:pPr>
    </w:p>
    <w:p w14:paraId="003572A3" w14:textId="77777777" w:rsidR="00D53444" w:rsidRDefault="00D53444" w:rsidP="00EC4EF0">
      <w:pPr>
        <w:spacing w:line="276" w:lineRule="auto"/>
        <w:jc w:val="center"/>
        <w:rPr>
          <w:rFonts w:ascii="Arial" w:hAnsi="Arial" w:cs="Arial"/>
          <w:b/>
          <w:snapToGrid/>
          <w:sz w:val="18"/>
          <w:szCs w:val="18"/>
          <w:lang w:val="es-MX"/>
        </w:rPr>
      </w:pPr>
    </w:p>
    <w:p w14:paraId="27595BEA" w14:textId="77777777" w:rsidR="00D53444" w:rsidRDefault="00D53444" w:rsidP="00EC4EF0">
      <w:pPr>
        <w:spacing w:line="276" w:lineRule="auto"/>
        <w:jc w:val="center"/>
        <w:rPr>
          <w:rFonts w:ascii="Arial" w:hAnsi="Arial" w:cs="Arial"/>
          <w:b/>
          <w:snapToGrid/>
          <w:sz w:val="18"/>
          <w:szCs w:val="18"/>
          <w:lang w:val="es-MX"/>
        </w:rPr>
      </w:pPr>
    </w:p>
    <w:p w14:paraId="4A158836" w14:textId="77777777" w:rsidR="00EC4EF0" w:rsidRDefault="00EC4EF0" w:rsidP="00EC4EF0">
      <w:pPr>
        <w:spacing w:line="276" w:lineRule="auto"/>
        <w:jc w:val="center"/>
        <w:rPr>
          <w:rFonts w:ascii="Arial" w:hAnsi="Arial" w:cs="Arial"/>
          <w:b/>
          <w:snapToGrid/>
          <w:sz w:val="18"/>
          <w:szCs w:val="18"/>
          <w:lang w:val="es-MX"/>
        </w:rPr>
      </w:pPr>
    </w:p>
    <w:p w14:paraId="37176525" w14:textId="77777777" w:rsidR="00EC4EF0" w:rsidRDefault="00EC4EF0" w:rsidP="00EC4EF0">
      <w:pPr>
        <w:spacing w:line="276" w:lineRule="auto"/>
        <w:jc w:val="center"/>
        <w:rPr>
          <w:rFonts w:ascii="Arial" w:hAnsi="Arial" w:cs="Arial"/>
          <w:b/>
          <w:snapToGrid/>
          <w:sz w:val="18"/>
          <w:szCs w:val="18"/>
          <w:lang w:val="es-MX"/>
        </w:rPr>
      </w:pPr>
    </w:p>
    <w:p w14:paraId="248277BA" w14:textId="77777777" w:rsidR="00EC4EF0" w:rsidRDefault="00EC4EF0" w:rsidP="00EC4EF0">
      <w:pPr>
        <w:spacing w:line="276" w:lineRule="auto"/>
        <w:jc w:val="center"/>
        <w:rPr>
          <w:rFonts w:ascii="Arial" w:hAnsi="Arial" w:cs="Arial"/>
          <w:b/>
          <w:snapToGrid/>
          <w:sz w:val="18"/>
          <w:szCs w:val="18"/>
          <w:lang w:val="es-MX"/>
        </w:rPr>
      </w:pPr>
      <w:r w:rsidRPr="006940BE">
        <w:rPr>
          <w:rFonts w:ascii="Arial" w:hAnsi="Arial" w:cs="Arial"/>
          <w:b/>
          <w:snapToGrid/>
          <w:sz w:val="18"/>
          <w:szCs w:val="18"/>
          <w:lang w:val="es-MX"/>
        </w:rPr>
        <w:t>Anexo 11: Estándares de Trabajo de Alto Riesgo.</w:t>
      </w:r>
    </w:p>
    <w:p w14:paraId="3C37ECC4" w14:textId="77777777" w:rsidR="00EC4EF0" w:rsidRDefault="00EC4EF0" w:rsidP="00EC4EF0">
      <w:pPr>
        <w:spacing w:line="276" w:lineRule="auto"/>
        <w:jc w:val="center"/>
        <w:rPr>
          <w:rFonts w:ascii="Arial" w:hAnsi="Arial" w:cs="Arial"/>
          <w:b/>
          <w:snapToGrid/>
          <w:sz w:val="18"/>
          <w:szCs w:val="18"/>
          <w:lang w:val="es-MX"/>
        </w:rPr>
      </w:pP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4"/>
        <w:gridCol w:w="5669"/>
        <w:gridCol w:w="2268"/>
      </w:tblGrid>
      <w:tr w:rsidR="00EC4EF0" w:rsidRPr="005B3BFE" w14:paraId="42E347C8" w14:textId="77777777" w:rsidTr="00412FF3">
        <w:trPr>
          <w:trHeight w:val="567"/>
          <w:jc w:val="center"/>
        </w:trPr>
        <w:tc>
          <w:tcPr>
            <w:tcW w:w="624" w:type="dxa"/>
            <w:shd w:val="clear" w:color="auto" w:fill="0070C0"/>
            <w:noWrap/>
            <w:vAlign w:val="center"/>
          </w:tcPr>
          <w:p w14:paraId="4882FF02" w14:textId="77777777" w:rsidR="00EC4EF0" w:rsidRPr="005B3BFE" w:rsidRDefault="00EC4EF0" w:rsidP="00412FF3">
            <w:pPr>
              <w:spacing w:line="276" w:lineRule="auto"/>
              <w:jc w:val="center"/>
              <w:rPr>
                <w:rFonts w:ascii="Arial" w:hAnsi="Arial" w:cs="Arial"/>
                <w:b/>
                <w:bCs/>
                <w:color w:val="000000" w:themeColor="text1"/>
                <w:sz w:val="18"/>
                <w:szCs w:val="18"/>
              </w:rPr>
            </w:pPr>
            <w:r w:rsidRPr="000262FB">
              <w:rPr>
                <w:rFonts w:ascii="Arial" w:hAnsi="Arial" w:cs="Arial"/>
                <w:b/>
                <w:bCs/>
                <w:snapToGrid/>
                <w:color w:val="FFFFFF" w:themeColor="background1"/>
                <w:sz w:val="18"/>
                <w:szCs w:val="18"/>
                <w:lang w:val="es-PE" w:eastAsia="es-PE"/>
              </w:rPr>
              <w:t>Ítem</w:t>
            </w:r>
          </w:p>
        </w:tc>
        <w:tc>
          <w:tcPr>
            <w:tcW w:w="5669" w:type="dxa"/>
            <w:shd w:val="clear" w:color="auto" w:fill="0070C0"/>
            <w:vAlign w:val="center"/>
          </w:tcPr>
          <w:p w14:paraId="647DC777" w14:textId="77777777" w:rsidR="00EC4EF0" w:rsidRDefault="00EC4EF0" w:rsidP="00412FF3">
            <w:pPr>
              <w:spacing w:line="276" w:lineRule="auto"/>
              <w:jc w:val="center"/>
              <w:rPr>
                <w:rFonts w:ascii="Arial" w:hAnsi="Arial" w:cs="Arial"/>
                <w:bCs/>
                <w:color w:val="000000" w:themeColor="text1"/>
                <w:sz w:val="18"/>
                <w:szCs w:val="18"/>
              </w:rPr>
            </w:pPr>
            <w:r w:rsidRPr="000262FB">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485A14F8"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
                <w:bCs/>
                <w:snapToGrid/>
                <w:color w:val="FFFFFF" w:themeColor="background1"/>
                <w:sz w:val="18"/>
                <w:szCs w:val="18"/>
                <w:lang w:val="es-PE" w:eastAsia="es-PE"/>
              </w:rPr>
              <w:t>Archivo digital</w:t>
            </w:r>
          </w:p>
        </w:tc>
      </w:tr>
      <w:tr w:rsidR="00EC4EF0" w:rsidRPr="005B3BFE" w14:paraId="7DF18314" w14:textId="77777777" w:rsidTr="00412FF3">
        <w:trPr>
          <w:trHeight w:val="1134"/>
          <w:jc w:val="center"/>
        </w:trPr>
        <w:tc>
          <w:tcPr>
            <w:tcW w:w="624" w:type="dxa"/>
            <w:shd w:val="clear" w:color="auto" w:fill="auto"/>
            <w:noWrap/>
            <w:vAlign w:val="center"/>
          </w:tcPr>
          <w:p w14:paraId="2445ADC2" w14:textId="77777777" w:rsidR="00EC4EF0" w:rsidRPr="0012291A" w:rsidRDefault="00EC4EF0" w:rsidP="00412FF3">
            <w:pPr>
              <w:spacing w:line="276" w:lineRule="auto"/>
              <w:jc w:val="center"/>
              <w:rPr>
                <w:rFonts w:ascii="Arial" w:hAnsi="Arial" w:cs="Arial"/>
                <w:color w:val="000000" w:themeColor="text1"/>
                <w:sz w:val="18"/>
                <w:szCs w:val="18"/>
              </w:rPr>
            </w:pPr>
            <w:bookmarkStart w:id="2" w:name="_Hlk141985351"/>
            <w:r w:rsidRPr="0012291A">
              <w:rPr>
                <w:rFonts w:ascii="Arial" w:hAnsi="Arial" w:cs="Arial"/>
                <w:color w:val="000000" w:themeColor="text1"/>
                <w:sz w:val="18"/>
                <w:szCs w:val="18"/>
              </w:rPr>
              <w:t>1</w:t>
            </w:r>
          </w:p>
        </w:tc>
        <w:tc>
          <w:tcPr>
            <w:tcW w:w="5669" w:type="dxa"/>
            <w:shd w:val="clear" w:color="auto" w:fill="auto"/>
            <w:vAlign w:val="center"/>
          </w:tcPr>
          <w:p w14:paraId="2027A6BF" w14:textId="3D107C15" w:rsidR="00EC4EF0" w:rsidRPr="005B3BFE" w:rsidRDefault="00EC4EF0" w:rsidP="00412FF3">
            <w:pPr>
              <w:spacing w:line="276" w:lineRule="auto"/>
              <w:rPr>
                <w:rFonts w:ascii="Arial" w:hAnsi="Arial" w:cs="Arial"/>
                <w:bCs/>
                <w:color w:val="000000" w:themeColor="text1"/>
                <w:sz w:val="18"/>
                <w:szCs w:val="18"/>
              </w:rPr>
            </w:pPr>
            <w:r w:rsidRPr="00234DAB">
              <w:rPr>
                <w:rFonts w:ascii="Arial" w:hAnsi="Arial" w:cs="Arial"/>
                <w:bCs/>
                <w:color w:val="000000" w:themeColor="text1"/>
                <w:sz w:val="18"/>
                <w:szCs w:val="18"/>
              </w:rPr>
              <w:t>Estándar de Controles Vitales en Operaciones Ferroviaria</w:t>
            </w:r>
            <w:r>
              <w:rPr>
                <w:rFonts w:ascii="Arial" w:hAnsi="Arial" w:cs="Arial"/>
                <w:bCs/>
                <w:color w:val="000000" w:themeColor="text1"/>
                <w:sz w:val="18"/>
                <w:szCs w:val="18"/>
              </w:rPr>
              <w:t>s</w:t>
            </w:r>
          </w:p>
        </w:tc>
        <w:permStart w:id="625291130" w:edGrp="everyone"/>
        <w:tc>
          <w:tcPr>
            <w:tcW w:w="2268" w:type="dxa"/>
            <w:vAlign w:val="center"/>
          </w:tcPr>
          <w:p w14:paraId="2C34BADD" w14:textId="6EE2F8B9" w:rsidR="00EC4EF0" w:rsidRPr="005B3BFE" w:rsidRDefault="00F92EC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376" w:dyaOrig="893" w14:anchorId="6E18F4CB">
                <v:shape id="_x0000_i1077" type="#_x0000_t75" style="width:69.5pt;height:44.95pt" o:ole="">
                  <v:imagedata r:id="rId56" o:title=""/>
                </v:shape>
                <o:OLEObject Type="Embed" ProgID="Acrobat.Document.DC" ShapeID="_x0000_i1077" DrawAspect="Icon" ObjectID="_1782652194" r:id="rId57"/>
              </w:object>
            </w:r>
            <w:permEnd w:id="625291130"/>
          </w:p>
        </w:tc>
      </w:tr>
      <w:tr w:rsidR="00EC4EF0" w:rsidRPr="005B3BFE" w14:paraId="3B78BE47" w14:textId="77777777" w:rsidTr="00412FF3">
        <w:trPr>
          <w:trHeight w:val="283"/>
          <w:jc w:val="center"/>
        </w:trPr>
        <w:tc>
          <w:tcPr>
            <w:tcW w:w="8561" w:type="dxa"/>
            <w:gridSpan w:val="3"/>
            <w:shd w:val="clear" w:color="auto" w:fill="000000" w:themeFill="text1"/>
            <w:noWrap/>
            <w:vAlign w:val="center"/>
          </w:tcPr>
          <w:p w14:paraId="353E8B74" w14:textId="77777777" w:rsidR="00EC4EF0" w:rsidRPr="001B3895" w:rsidRDefault="00EC4EF0" w:rsidP="00412FF3">
            <w:pPr>
              <w:spacing w:line="276" w:lineRule="auto"/>
              <w:jc w:val="center"/>
              <w:rPr>
                <w:rFonts w:ascii="Arial" w:hAnsi="Arial" w:cs="Arial"/>
                <w:b/>
                <w:color w:val="000000" w:themeColor="text1"/>
                <w:sz w:val="18"/>
                <w:szCs w:val="18"/>
              </w:rPr>
            </w:pPr>
            <w:r w:rsidRPr="001B3895">
              <w:rPr>
                <w:rFonts w:ascii="Arial" w:hAnsi="Arial" w:cs="Arial"/>
                <w:b/>
                <w:color w:val="FFFFFF" w:themeColor="background1"/>
                <w:sz w:val="18"/>
                <w:szCs w:val="18"/>
              </w:rPr>
              <w:t>TRABAJOS EN ALTURA</w:t>
            </w:r>
          </w:p>
        </w:tc>
      </w:tr>
      <w:tr w:rsidR="00EC4EF0" w:rsidRPr="005B3BFE" w14:paraId="49A4F6DA" w14:textId="77777777" w:rsidTr="00412FF3">
        <w:trPr>
          <w:trHeight w:val="1134"/>
          <w:jc w:val="center"/>
        </w:trPr>
        <w:tc>
          <w:tcPr>
            <w:tcW w:w="624" w:type="dxa"/>
            <w:shd w:val="clear" w:color="auto" w:fill="auto"/>
            <w:noWrap/>
            <w:vAlign w:val="center"/>
          </w:tcPr>
          <w:p w14:paraId="22287B2B" w14:textId="77777777" w:rsidR="00EC4EF0" w:rsidRPr="0012291A" w:rsidRDefault="00EC4EF0" w:rsidP="00412FF3">
            <w:pPr>
              <w:spacing w:line="276" w:lineRule="auto"/>
              <w:jc w:val="center"/>
              <w:rPr>
                <w:rFonts w:ascii="Arial" w:hAnsi="Arial" w:cs="Arial"/>
                <w:color w:val="000000" w:themeColor="text1"/>
                <w:sz w:val="18"/>
                <w:szCs w:val="18"/>
              </w:rPr>
            </w:pPr>
            <w:permStart w:id="1318977617" w:edGrp="everyone" w:colFirst="2" w:colLast="2"/>
            <w:r>
              <w:rPr>
                <w:rFonts w:ascii="Arial" w:hAnsi="Arial" w:cs="Arial"/>
                <w:color w:val="000000" w:themeColor="text1"/>
                <w:sz w:val="18"/>
                <w:szCs w:val="18"/>
              </w:rPr>
              <w:lastRenderedPageBreak/>
              <w:t>2</w:t>
            </w:r>
          </w:p>
        </w:tc>
        <w:tc>
          <w:tcPr>
            <w:tcW w:w="5669" w:type="dxa"/>
            <w:shd w:val="clear" w:color="auto" w:fill="auto"/>
            <w:vAlign w:val="center"/>
          </w:tcPr>
          <w:p w14:paraId="0609DE24" w14:textId="77777777" w:rsidR="00EC4EF0" w:rsidRDefault="00EC4EF0" w:rsidP="00412FF3">
            <w:pPr>
              <w:spacing w:line="276" w:lineRule="auto"/>
              <w:rPr>
                <w:rFonts w:ascii="Arial" w:hAnsi="Arial" w:cs="Arial"/>
                <w:bCs/>
                <w:color w:val="000000" w:themeColor="text1"/>
                <w:sz w:val="18"/>
                <w:szCs w:val="18"/>
              </w:rPr>
            </w:pPr>
            <w:r w:rsidRPr="001B3895">
              <w:rPr>
                <w:rFonts w:ascii="Arial" w:hAnsi="Arial" w:cs="Arial"/>
                <w:bCs/>
                <w:color w:val="000000" w:themeColor="text1"/>
                <w:sz w:val="18"/>
                <w:szCs w:val="18"/>
              </w:rPr>
              <w:t>Estándar de Trabajos en Altura en Operaciones Ferroviarias</w:t>
            </w:r>
          </w:p>
        </w:tc>
        <w:tc>
          <w:tcPr>
            <w:tcW w:w="2268" w:type="dxa"/>
            <w:vAlign w:val="center"/>
          </w:tcPr>
          <w:p w14:paraId="439BC36D"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376" w:dyaOrig="893" w14:anchorId="4E73F3E3">
                <v:shape id="_x0000_i1037" type="#_x0000_t75" style="width:69pt;height:45pt" o:ole="">
                  <v:imagedata r:id="rId58" o:title=""/>
                </v:shape>
                <o:OLEObject Type="Embed" ProgID="Acrobat.Document.DC" ShapeID="_x0000_i1037" DrawAspect="Icon" ObjectID="_1782652195" r:id="rId59"/>
              </w:object>
            </w:r>
          </w:p>
        </w:tc>
      </w:tr>
      <w:tr w:rsidR="00EC4EF0" w:rsidRPr="005B3BFE" w14:paraId="48F6A362" w14:textId="77777777" w:rsidTr="00412FF3">
        <w:trPr>
          <w:trHeight w:val="1134"/>
          <w:jc w:val="center"/>
        </w:trPr>
        <w:tc>
          <w:tcPr>
            <w:tcW w:w="624" w:type="dxa"/>
            <w:shd w:val="clear" w:color="auto" w:fill="auto"/>
            <w:noWrap/>
            <w:vAlign w:val="center"/>
          </w:tcPr>
          <w:p w14:paraId="589EE342" w14:textId="77777777" w:rsidR="00EC4EF0" w:rsidRPr="0012291A" w:rsidRDefault="00EC4EF0" w:rsidP="00412FF3">
            <w:pPr>
              <w:spacing w:line="276" w:lineRule="auto"/>
              <w:jc w:val="center"/>
              <w:rPr>
                <w:rFonts w:ascii="Arial" w:hAnsi="Arial" w:cs="Arial"/>
                <w:color w:val="000000" w:themeColor="text1"/>
                <w:sz w:val="18"/>
                <w:szCs w:val="18"/>
              </w:rPr>
            </w:pPr>
            <w:permStart w:id="806897449" w:edGrp="everyone" w:colFirst="2" w:colLast="2"/>
            <w:permEnd w:id="1318977617"/>
            <w:r>
              <w:rPr>
                <w:rFonts w:ascii="Arial" w:hAnsi="Arial" w:cs="Arial"/>
                <w:color w:val="000000" w:themeColor="text1"/>
                <w:sz w:val="18"/>
                <w:szCs w:val="18"/>
              </w:rPr>
              <w:t>3</w:t>
            </w:r>
          </w:p>
        </w:tc>
        <w:tc>
          <w:tcPr>
            <w:tcW w:w="5669" w:type="dxa"/>
            <w:shd w:val="clear" w:color="auto" w:fill="auto"/>
            <w:vAlign w:val="center"/>
          </w:tcPr>
          <w:p w14:paraId="6281418D" w14:textId="77777777" w:rsidR="00EC4EF0" w:rsidRPr="005B3BFE" w:rsidRDefault="00EC4EF0" w:rsidP="00412FF3">
            <w:pPr>
              <w:spacing w:line="276" w:lineRule="auto"/>
              <w:rPr>
                <w:rFonts w:ascii="Arial" w:hAnsi="Arial" w:cs="Arial"/>
                <w:bCs/>
                <w:color w:val="000000" w:themeColor="text1"/>
                <w:sz w:val="18"/>
                <w:szCs w:val="18"/>
              </w:rPr>
            </w:pPr>
            <w:r w:rsidRPr="001B3895">
              <w:rPr>
                <w:rFonts w:ascii="Arial" w:hAnsi="Arial" w:cs="Arial"/>
                <w:bCs/>
                <w:color w:val="000000" w:themeColor="text1"/>
                <w:sz w:val="18"/>
                <w:szCs w:val="18"/>
              </w:rPr>
              <w:t xml:space="preserve">Permiso </w:t>
            </w:r>
            <w:r>
              <w:rPr>
                <w:rFonts w:ascii="Arial" w:hAnsi="Arial" w:cs="Arial"/>
                <w:bCs/>
                <w:color w:val="000000" w:themeColor="text1"/>
                <w:sz w:val="18"/>
                <w:szCs w:val="18"/>
              </w:rPr>
              <w:t>p</w:t>
            </w:r>
            <w:r w:rsidRPr="001B3895">
              <w:rPr>
                <w:rFonts w:ascii="Arial" w:hAnsi="Arial" w:cs="Arial"/>
                <w:bCs/>
                <w:color w:val="000000" w:themeColor="text1"/>
                <w:sz w:val="18"/>
                <w:szCs w:val="18"/>
              </w:rPr>
              <w:t xml:space="preserve">ara Trabajos </w:t>
            </w:r>
            <w:r>
              <w:rPr>
                <w:rFonts w:ascii="Arial" w:hAnsi="Arial" w:cs="Arial"/>
                <w:bCs/>
                <w:color w:val="000000" w:themeColor="text1"/>
                <w:sz w:val="18"/>
                <w:szCs w:val="18"/>
              </w:rPr>
              <w:t>e</w:t>
            </w:r>
            <w:r w:rsidRPr="001B3895">
              <w:rPr>
                <w:rFonts w:ascii="Arial" w:hAnsi="Arial" w:cs="Arial"/>
                <w:bCs/>
                <w:color w:val="000000" w:themeColor="text1"/>
                <w:sz w:val="18"/>
                <w:szCs w:val="18"/>
              </w:rPr>
              <w:t xml:space="preserve">n Altura </w:t>
            </w:r>
            <w:r>
              <w:rPr>
                <w:rFonts w:ascii="Arial" w:hAnsi="Arial" w:cs="Arial"/>
                <w:bCs/>
                <w:color w:val="000000" w:themeColor="text1"/>
                <w:sz w:val="18"/>
                <w:szCs w:val="18"/>
              </w:rPr>
              <w:t>e</w:t>
            </w:r>
            <w:r w:rsidRPr="001B3895">
              <w:rPr>
                <w:rFonts w:ascii="Arial" w:hAnsi="Arial" w:cs="Arial"/>
                <w:bCs/>
                <w:color w:val="000000" w:themeColor="text1"/>
                <w:sz w:val="18"/>
                <w:szCs w:val="18"/>
              </w:rPr>
              <w:t>n Operaciones Ferroviarias</w:t>
            </w:r>
          </w:p>
        </w:tc>
        <w:tc>
          <w:tcPr>
            <w:tcW w:w="2268" w:type="dxa"/>
            <w:vAlign w:val="center"/>
          </w:tcPr>
          <w:p w14:paraId="13BCB19E"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5160186A">
                <v:shape id="_x0000_i1038" type="#_x0000_t75" style="width:76.15pt;height:49.5pt" o:ole="">
                  <v:imagedata r:id="rId60" o:title=""/>
                </v:shape>
                <o:OLEObject Type="Embed" ProgID="Acrobat.Document.DC" ShapeID="_x0000_i1038" DrawAspect="Icon" ObjectID="_1782652196" r:id="rId61"/>
              </w:object>
            </w:r>
          </w:p>
        </w:tc>
      </w:tr>
      <w:tr w:rsidR="00EC4EF0" w:rsidRPr="005B3BFE" w14:paraId="7DB79AE9" w14:textId="77777777" w:rsidTr="00412FF3">
        <w:trPr>
          <w:trHeight w:val="1134"/>
          <w:jc w:val="center"/>
        </w:trPr>
        <w:tc>
          <w:tcPr>
            <w:tcW w:w="624" w:type="dxa"/>
            <w:shd w:val="clear" w:color="auto" w:fill="auto"/>
            <w:noWrap/>
            <w:vAlign w:val="center"/>
          </w:tcPr>
          <w:p w14:paraId="38E6CE27" w14:textId="77777777" w:rsidR="00EC4EF0" w:rsidRPr="0012291A" w:rsidRDefault="00EC4EF0" w:rsidP="00412FF3">
            <w:pPr>
              <w:spacing w:line="276" w:lineRule="auto"/>
              <w:jc w:val="center"/>
              <w:rPr>
                <w:rFonts w:ascii="Arial" w:hAnsi="Arial" w:cs="Arial"/>
                <w:color w:val="000000" w:themeColor="text1"/>
                <w:sz w:val="18"/>
                <w:szCs w:val="18"/>
              </w:rPr>
            </w:pPr>
            <w:permStart w:id="634082717" w:edGrp="everyone" w:colFirst="2" w:colLast="2"/>
            <w:permEnd w:id="806897449"/>
            <w:r>
              <w:rPr>
                <w:rFonts w:ascii="Arial" w:hAnsi="Arial" w:cs="Arial"/>
                <w:color w:val="000000" w:themeColor="text1"/>
                <w:sz w:val="18"/>
                <w:szCs w:val="18"/>
              </w:rPr>
              <w:t>4</w:t>
            </w:r>
          </w:p>
        </w:tc>
        <w:tc>
          <w:tcPr>
            <w:tcW w:w="5669" w:type="dxa"/>
            <w:shd w:val="clear" w:color="auto" w:fill="auto"/>
            <w:vAlign w:val="center"/>
          </w:tcPr>
          <w:p w14:paraId="097F890F" w14:textId="77777777" w:rsidR="00EC4EF0" w:rsidRPr="005B3BFE" w:rsidRDefault="00EC4EF0" w:rsidP="00412FF3">
            <w:pPr>
              <w:spacing w:line="276" w:lineRule="auto"/>
              <w:rPr>
                <w:rFonts w:ascii="Arial" w:hAnsi="Arial" w:cs="Arial"/>
                <w:bCs/>
                <w:color w:val="000000" w:themeColor="text1"/>
                <w:sz w:val="18"/>
                <w:szCs w:val="18"/>
              </w:rPr>
            </w:pPr>
            <w:r w:rsidRPr="001B3895">
              <w:rPr>
                <w:rFonts w:ascii="Arial" w:hAnsi="Arial" w:cs="Arial"/>
                <w:bCs/>
                <w:color w:val="000000" w:themeColor="text1"/>
                <w:sz w:val="18"/>
                <w:szCs w:val="18"/>
              </w:rPr>
              <w:t xml:space="preserve">Check </w:t>
            </w:r>
            <w:r>
              <w:rPr>
                <w:rFonts w:ascii="Arial" w:hAnsi="Arial" w:cs="Arial"/>
                <w:bCs/>
                <w:color w:val="000000" w:themeColor="text1"/>
                <w:sz w:val="18"/>
                <w:szCs w:val="18"/>
              </w:rPr>
              <w:t>L</w:t>
            </w:r>
            <w:r w:rsidRPr="001B3895">
              <w:rPr>
                <w:rFonts w:ascii="Arial" w:hAnsi="Arial" w:cs="Arial"/>
                <w:bCs/>
                <w:color w:val="000000" w:themeColor="text1"/>
                <w:sz w:val="18"/>
                <w:szCs w:val="18"/>
              </w:rPr>
              <w:t>ist de inspección de andamios</w:t>
            </w:r>
          </w:p>
        </w:tc>
        <w:tc>
          <w:tcPr>
            <w:tcW w:w="2268" w:type="dxa"/>
            <w:vAlign w:val="center"/>
          </w:tcPr>
          <w:p w14:paraId="7CB9C496"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6E958940">
                <v:shape id="_x0000_i1039" type="#_x0000_t75" style="width:76.15pt;height:49.5pt" o:ole="">
                  <v:imagedata r:id="rId62" o:title=""/>
                </v:shape>
                <o:OLEObject Type="Embed" ProgID="Acrobat.Document.DC" ShapeID="_x0000_i1039" DrawAspect="Icon" ObjectID="_1782652197" r:id="rId63"/>
              </w:object>
            </w:r>
          </w:p>
        </w:tc>
      </w:tr>
      <w:tr w:rsidR="00EC4EF0" w:rsidRPr="005B3BFE" w14:paraId="25882CB3" w14:textId="77777777" w:rsidTr="00412FF3">
        <w:trPr>
          <w:trHeight w:val="1134"/>
          <w:jc w:val="center"/>
        </w:trPr>
        <w:tc>
          <w:tcPr>
            <w:tcW w:w="624" w:type="dxa"/>
            <w:shd w:val="clear" w:color="auto" w:fill="auto"/>
            <w:noWrap/>
            <w:vAlign w:val="center"/>
          </w:tcPr>
          <w:p w14:paraId="07BED68E" w14:textId="77777777" w:rsidR="00EC4EF0" w:rsidRPr="0012291A" w:rsidRDefault="00EC4EF0" w:rsidP="00412FF3">
            <w:pPr>
              <w:spacing w:line="276" w:lineRule="auto"/>
              <w:jc w:val="center"/>
              <w:rPr>
                <w:rFonts w:ascii="Arial" w:hAnsi="Arial" w:cs="Arial"/>
                <w:color w:val="000000" w:themeColor="text1"/>
                <w:sz w:val="18"/>
                <w:szCs w:val="18"/>
              </w:rPr>
            </w:pPr>
            <w:permStart w:id="1901925286" w:edGrp="everyone" w:colFirst="2" w:colLast="2"/>
            <w:permEnd w:id="634082717"/>
            <w:r>
              <w:rPr>
                <w:rFonts w:ascii="Arial" w:hAnsi="Arial" w:cs="Arial"/>
                <w:color w:val="000000" w:themeColor="text1"/>
                <w:sz w:val="18"/>
                <w:szCs w:val="18"/>
              </w:rPr>
              <w:t>5</w:t>
            </w:r>
          </w:p>
        </w:tc>
        <w:tc>
          <w:tcPr>
            <w:tcW w:w="5669" w:type="dxa"/>
            <w:shd w:val="clear" w:color="auto" w:fill="auto"/>
            <w:vAlign w:val="center"/>
          </w:tcPr>
          <w:p w14:paraId="3F39CD71" w14:textId="77777777" w:rsidR="00EC4EF0" w:rsidRPr="005B3BFE" w:rsidRDefault="00EC4EF0" w:rsidP="00412FF3">
            <w:pPr>
              <w:spacing w:line="276" w:lineRule="auto"/>
              <w:rPr>
                <w:rFonts w:ascii="Arial" w:hAnsi="Arial" w:cs="Arial"/>
                <w:bCs/>
                <w:color w:val="000000" w:themeColor="text1"/>
                <w:sz w:val="18"/>
                <w:szCs w:val="18"/>
              </w:rPr>
            </w:pPr>
            <w:r>
              <w:rPr>
                <w:rFonts w:ascii="Arial" w:hAnsi="Arial" w:cs="Arial"/>
                <w:bCs/>
                <w:color w:val="000000" w:themeColor="text1"/>
                <w:sz w:val="18"/>
                <w:szCs w:val="18"/>
              </w:rPr>
              <w:t>I</w:t>
            </w:r>
            <w:r w:rsidRPr="001B3895">
              <w:rPr>
                <w:rFonts w:ascii="Arial" w:hAnsi="Arial" w:cs="Arial"/>
                <w:bCs/>
                <w:color w:val="000000" w:themeColor="text1"/>
                <w:sz w:val="18"/>
                <w:szCs w:val="18"/>
              </w:rPr>
              <w:t>nspección de equipos anticaídas</w:t>
            </w:r>
          </w:p>
        </w:tc>
        <w:tc>
          <w:tcPr>
            <w:tcW w:w="2268" w:type="dxa"/>
            <w:vAlign w:val="center"/>
          </w:tcPr>
          <w:p w14:paraId="278B494F"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79BF47EB">
                <v:shape id="_x0000_i1040" type="#_x0000_t75" style="width:75.4pt;height:49.5pt" o:ole="">
                  <v:imagedata r:id="rId64" o:title=""/>
                </v:shape>
                <o:OLEObject Type="Embed" ProgID="Acrobat.Document.DC" ShapeID="_x0000_i1040" DrawAspect="Icon" ObjectID="_1782652198" r:id="rId65"/>
              </w:object>
            </w:r>
          </w:p>
        </w:tc>
      </w:tr>
      <w:tr w:rsidR="00EC4EF0" w:rsidRPr="005B3BFE" w14:paraId="6A3224B0" w14:textId="77777777" w:rsidTr="00412FF3">
        <w:trPr>
          <w:trHeight w:val="1134"/>
          <w:jc w:val="center"/>
        </w:trPr>
        <w:tc>
          <w:tcPr>
            <w:tcW w:w="624" w:type="dxa"/>
            <w:shd w:val="clear" w:color="auto" w:fill="auto"/>
            <w:noWrap/>
            <w:vAlign w:val="center"/>
          </w:tcPr>
          <w:p w14:paraId="74279010" w14:textId="77777777" w:rsidR="00EC4EF0" w:rsidRPr="0012291A" w:rsidRDefault="00EC4EF0" w:rsidP="00412FF3">
            <w:pPr>
              <w:spacing w:line="276" w:lineRule="auto"/>
              <w:jc w:val="center"/>
              <w:rPr>
                <w:rFonts w:ascii="Arial" w:hAnsi="Arial" w:cs="Arial"/>
                <w:color w:val="000000" w:themeColor="text1"/>
                <w:sz w:val="18"/>
                <w:szCs w:val="18"/>
              </w:rPr>
            </w:pPr>
            <w:permStart w:id="891705767" w:edGrp="everyone" w:colFirst="2" w:colLast="2"/>
            <w:permEnd w:id="1901925286"/>
            <w:r>
              <w:rPr>
                <w:rFonts w:ascii="Arial" w:hAnsi="Arial" w:cs="Arial"/>
                <w:color w:val="000000"/>
                <w:sz w:val="18"/>
                <w:szCs w:val="18"/>
                <w:lang w:val="es-PE" w:eastAsia="es-PE"/>
              </w:rPr>
              <w:t>6</w:t>
            </w:r>
            <w:r w:rsidRPr="0012291A">
              <w:rPr>
                <w:rFonts w:ascii="Arial" w:hAnsi="Arial" w:cs="Arial"/>
                <w:color w:val="000000"/>
                <w:sz w:val="18"/>
                <w:szCs w:val="18"/>
                <w:lang w:val="es-PE" w:eastAsia="es-PE"/>
              </w:rPr>
              <w:t> </w:t>
            </w:r>
          </w:p>
        </w:tc>
        <w:tc>
          <w:tcPr>
            <w:tcW w:w="5669" w:type="dxa"/>
            <w:shd w:val="clear" w:color="auto" w:fill="auto"/>
            <w:vAlign w:val="center"/>
          </w:tcPr>
          <w:p w14:paraId="2CCEA921" w14:textId="77777777" w:rsidR="00EC4EF0" w:rsidRPr="005B3BFE" w:rsidRDefault="00EC4EF0" w:rsidP="00412FF3">
            <w:pPr>
              <w:spacing w:line="276" w:lineRule="auto"/>
              <w:rPr>
                <w:rFonts w:ascii="Arial" w:hAnsi="Arial" w:cs="Arial"/>
                <w:bCs/>
                <w:color w:val="000000" w:themeColor="text1"/>
                <w:sz w:val="18"/>
                <w:szCs w:val="18"/>
              </w:rPr>
            </w:pPr>
            <w:r>
              <w:rPr>
                <w:rFonts w:ascii="Arial" w:hAnsi="Arial" w:cs="Arial"/>
                <w:bCs/>
                <w:color w:val="000000" w:themeColor="text1"/>
                <w:sz w:val="18"/>
                <w:szCs w:val="18"/>
              </w:rPr>
              <w:t>Ch</w:t>
            </w:r>
            <w:r w:rsidRPr="001B3895">
              <w:rPr>
                <w:rFonts w:ascii="Arial" w:hAnsi="Arial" w:cs="Arial"/>
                <w:bCs/>
                <w:color w:val="000000" w:themeColor="text1"/>
                <w:sz w:val="18"/>
                <w:szCs w:val="18"/>
              </w:rPr>
              <w:t>eck List de inspección de escaleras</w:t>
            </w:r>
          </w:p>
        </w:tc>
        <w:tc>
          <w:tcPr>
            <w:tcW w:w="2268" w:type="dxa"/>
            <w:vAlign w:val="center"/>
          </w:tcPr>
          <w:p w14:paraId="0F3B1F72"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3A370353">
                <v:shape id="_x0000_i1041" type="#_x0000_t75" style="width:76.15pt;height:49.5pt" o:ole="">
                  <v:imagedata r:id="rId66" o:title=""/>
                </v:shape>
                <o:OLEObject Type="Embed" ProgID="Acrobat.Document.DC" ShapeID="_x0000_i1041" DrawAspect="Icon" ObjectID="_1782652199" r:id="rId67"/>
              </w:object>
            </w:r>
          </w:p>
        </w:tc>
      </w:tr>
      <w:permEnd w:id="891705767"/>
      <w:tr w:rsidR="00EC4EF0" w:rsidRPr="00567F49" w14:paraId="566F36FA" w14:textId="77777777" w:rsidTr="00412FF3">
        <w:trPr>
          <w:trHeight w:val="1134"/>
          <w:jc w:val="center"/>
        </w:trPr>
        <w:tc>
          <w:tcPr>
            <w:tcW w:w="624" w:type="dxa"/>
            <w:shd w:val="clear" w:color="auto" w:fill="auto"/>
            <w:noWrap/>
            <w:vAlign w:val="center"/>
          </w:tcPr>
          <w:p w14:paraId="20B670B2" w14:textId="77777777" w:rsidR="00EC4EF0" w:rsidRPr="005B3BFE" w:rsidRDefault="00EC4EF0" w:rsidP="00412FF3">
            <w:pPr>
              <w:spacing w:line="276" w:lineRule="auto"/>
              <w:jc w:val="center"/>
              <w:rPr>
                <w:rFonts w:ascii="Arial" w:hAnsi="Arial" w:cs="Arial"/>
                <w:b/>
                <w:bCs/>
                <w:color w:val="000000" w:themeColor="text1"/>
                <w:sz w:val="18"/>
                <w:szCs w:val="18"/>
              </w:rPr>
            </w:pPr>
            <w:r>
              <w:rPr>
                <w:rFonts w:ascii="Arial" w:hAnsi="Arial" w:cs="Arial"/>
                <w:color w:val="000000"/>
                <w:sz w:val="18"/>
                <w:szCs w:val="18"/>
                <w:lang w:val="es-PE" w:eastAsia="es-PE"/>
              </w:rPr>
              <w:t>7</w:t>
            </w:r>
            <w:r w:rsidRPr="00567F49">
              <w:rPr>
                <w:rFonts w:ascii="Arial" w:hAnsi="Arial" w:cs="Arial"/>
                <w:color w:val="000000"/>
                <w:sz w:val="18"/>
                <w:szCs w:val="18"/>
                <w:lang w:val="es-PE" w:eastAsia="es-PE"/>
              </w:rPr>
              <w:t> </w:t>
            </w:r>
          </w:p>
        </w:tc>
        <w:tc>
          <w:tcPr>
            <w:tcW w:w="5669" w:type="dxa"/>
            <w:shd w:val="clear" w:color="auto" w:fill="auto"/>
            <w:vAlign w:val="center"/>
          </w:tcPr>
          <w:p w14:paraId="120E20B4" w14:textId="77777777" w:rsidR="00EC4EF0" w:rsidRPr="005B3BFE" w:rsidRDefault="00EC4EF0" w:rsidP="00412FF3">
            <w:pPr>
              <w:spacing w:line="276" w:lineRule="auto"/>
              <w:rPr>
                <w:rFonts w:ascii="Arial" w:hAnsi="Arial" w:cs="Arial"/>
                <w:bCs/>
                <w:color w:val="000000" w:themeColor="text1"/>
                <w:sz w:val="18"/>
                <w:szCs w:val="18"/>
              </w:rPr>
            </w:pPr>
            <w:r w:rsidRPr="008B427B">
              <w:rPr>
                <w:rFonts w:ascii="Arial" w:hAnsi="Arial" w:cs="Arial"/>
                <w:bCs/>
                <w:color w:val="000000" w:themeColor="text1"/>
                <w:sz w:val="18"/>
                <w:szCs w:val="18"/>
              </w:rPr>
              <w:t>Inspección del operador - Plataforma elevadora de tijera Genie</w:t>
            </w:r>
          </w:p>
        </w:tc>
        <w:permStart w:id="417030330" w:edGrp="everyone"/>
        <w:tc>
          <w:tcPr>
            <w:tcW w:w="2268" w:type="dxa"/>
            <w:vAlign w:val="center"/>
          </w:tcPr>
          <w:p w14:paraId="43094A2B"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376" w:dyaOrig="893" w14:anchorId="6B8751DB">
                <v:shape id="_x0000_i1042" type="#_x0000_t75" style="width:69pt;height:45pt" o:ole="">
                  <v:imagedata r:id="rId68" o:title=""/>
                </v:shape>
                <o:OLEObject Type="Embed" ProgID="Acrobat.Document.DC" ShapeID="_x0000_i1042" DrawAspect="Icon" ObjectID="_1782652200" r:id="rId69"/>
              </w:object>
            </w:r>
            <w:permEnd w:id="417030330"/>
          </w:p>
        </w:tc>
      </w:tr>
      <w:tr w:rsidR="00EC4EF0" w:rsidRPr="00567F49" w14:paraId="35A7E4A3" w14:textId="77777777" w:rsidTr="00412FF3">
        <w:trPr>
          <w:trHeight w:val="283"/>
          <w:jc w:val="center"/>
        </w:trPr>
        <w:tc>
          <w:tcPr>
            <w:tcW w:w="8561" w:type="dxa"/>
            <w:gridSpan w:val="3"/>
            <w:shd w:val="clear" w:color="auto" w:fill="000000" w:themeFill="text1"/>
            <w:noWrap/>
            <w:vAlign w:val="center"/>
          </w:tcPr>
          <w:p w14:paraId="039CE91E" w14:textId="77777777" w:rsidR="00EC4EF0" w:rsidRPr="00A16648" w:rsidRDefault="00EC4EF0" w:rsidP="00412FF3">
            <w:pPr>
              <w:spacing w:line="276" w:lineRule="auto"/>
              <w:jc w:val="center"/>
              <w:rPr>
                <w:rFonts w:ascii="Arial" w:hAnsi="Arial" w:cs="Arial"/>
                <w:b/>
                <w:bCs/>
                <w:color w:val="FFFFFF" w:themeColor="background1"/>
                <w:sz w:val="18"/>
                <w:szCs w:val="18"/>
                <w:lang w:val="es-PE" w:eastAsia="es-PE"/>
              </w:rPr>
            </w:pPr>
            <w:r w:rsidRPr="00A16648">
              <w:rPr>
                <w:rFonts w:ascii="Arial" w:hAnsi="Arial" w:cs="Arial"/>
                <w:b/>
                <w:bCs/>
                <w:color w:val="FFFFFF" w:themeColor="background1"/>
                <w:sz w:val="18"/>
                <w:szCs w:val="18"/>
                <w:lang w:val="es-PE" w:eastAsia="es-PE"/>
              </w:rPr>
              <w:t>TRABAJOS EN CALIENTE</w:t>
            </w:r>
          </w:p>
        </w:tc>
      </w:tr>
      <w:tr w:rsidR="00EC4EF0" w:rsidRPr="00567F49" w14:paraId="2737AC63" w14:textId="77777777" w:rsidTr="00412FF3">
        <w:trPr>
          <w:trHeight w:val="1134"/>
          <w:jc w:val="center"/>
        </w:trPr>
        <w:tc>
          <w:tcPr>
            <w:tcW w:w="624" w:type="dxa"/>
            <w:shd w:val="clear" w:color="auto" w:fill="auto"/>
            <w:noWrap/>
            <w:vAlign w:val="center"/>
          </w:tcPr>
          <w:p w14:paraId="04FB18A9" w14:textId="77777777" w:rsidR="00EC4EF0" w:rsidRDefault="00EC4EF0" w:rsidP="00412FF3">
            <w:pPr>
              <w:spacing w:line="276" w:lineRule="auto"/>
              <w:jc w:val="center"/>
              <w:rPr>
                <w:rFonts w:ascii="Arial" w:hAnsi="Arial" w:cs="Arial"/>
                <w:color w:val="000000"/>
                <w:sz w:val="18"/>
                <w:szCs w:val="18"/>
                <w:lang w:val="es-PE" w:eastAsia="es-PE"/>
              </w:rPr>
            </w:pPr>
            <w:permStart w:id="1411468715" w:edGrp="everyone" w:colFirst="2" w:colLast="2"/>
            <w:r>
              <w:rPr>
                <w:rFonts w:ascii="Arial" w:hAnsi="Arial" w:cs="Arial"/>
                <w:color w:val="000000"/>
                <w:sz w:val="18"/>
                <w:szCs w:val="18"/>
                <w:lang w:val="es-PE" w:eastAsia="es-PE"/>
              </w:rPr>
              <w:t>8</w:t>
            </w:r>
          </w:p>
        </w:tc>
        <w:tc>
          <w:tcPr>
            <w:tcW w:w="5669" w:type="dxa"/>
            <w:shd w:val="clear" w:color="auto" w:fill="auto"/>
            <w:vAlign w:val="center"/>
          </w:tcPr>
          <w:p w14:paraId="2FEDBDE6" w14:textId="77777777" w:rsidR="00EC4EF0" w:rsidRPr="00567F49" w:rsidRDefault="00EC4EF0" w:rsidP="00412FF3">
            <w:pPr>
              <w:spacing w:line="276" w:lineRule="auto"/>
              <w:rPr>
                <w:rFonts w:ascii="Arial" w:hAnsi="Arial" w:cs="Arial"/>
                <w:sz w:val="18"/>
                <w:szCs w:val="18"/>
              </w:rPr>
            </w:pPr>
            <w:r w:rsidRPr="008B427B">
              <w:rPr>
                <w:rFonts w:ascii="Arial" w:hAnsi="Arial" w:cs="Arial"/>
                <w:sz w:val="18"/>
                <w:szCs w:val="18"/>
              </w:rPr>
              <w:t xml:space="preserve">Estándar de Trabajos en Caliente </w:t>
            </w:r>
          </w:p>
        </w:tc>
        <w:tc>
          <w:tcPr>
            <w:tcW w:w="2268" w:type="dxa"/>
            <w:vAlign w:val="center"/>
          </w:tcPr>
          <w:p w14:paraId="4E9AE45D"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415C1C12">
                <v:shape id="_x0000_i1043" type="#_x0000_t75" style="width:75.4pt;height:49.15pt" o:ole="">
                  <v:imagedata r:id="rId70" o:title=""/>
                </v:shape>
                <o:OLEObject Type="Embed" ProgID="Acrobat.Document.DC" ShapeID="_x0000_i1043" DrawAspect="Icon" ObjectID="_1782652201" r:id="rId71"/>
              </w:object>
            </w:r>
          </w:p>
        </w:tc>
      </w:tr>
      <w:tr w:rsidR="00EC4EF0" w:rsidRPr="00567F49" w14:paraId="22ED1A04" w14:textId="77777777" w:rsidTr="00412FF3">
        <w:trPr>
          <w:trHeight w:val="1134"/>
          <w:jc w:val="center"/>
        </w:trPr>
        <w:tc>
          <w:tcPr>
            <w:tcW w:w="624" w:type="dxa"/>
            <w:shd w:val="clear" w:color="auto" w:fill="auto"/>
            <w:noWrap/>
            <w:vAlign w:val="center"/>
          </w:tcPr>
          <w:p w14:paraId="1DDD1B52" w14:textId="77777777" w:rsidR="00EC4EF0" w:rsidRDefault="00EC4EF0" w:rsidP="00412FF3">
            <w:pPr>
              <w:spacing w:line="276" w:lineRule="auto"/>
              <w:jc w:val="center"/>
              <w:rPr>
                <w:rFonts w:ascii="Arial" w:hAnsi="Arial" w:cs="Arial"/>
                <w:color w:val="000000"/>
                <w:sz w:val="18"/>
                <w:szCs w:val="18"/>
                <w:lang w:val="es-PE" w:eastAsia="es-PE"/>
              </w:rPr>
            </w:pPr>
            <w:permStart w:id="537736946" w:edGrp="everyone" w:colFirst="2" w:colLast="2"/>
            <w:permEnd w:id="1411468715"/>
            <w:r>
              <w:rPr>
                <w:rFonts w:ascii="Arial" w:hAnsi="Arial" w:cs="Arial"/>
                <w:color w:val="000000"/>
                <w:sz w:val="18"/>
                <w:szCs w:val="18"/>
                <w:lang w:val="es-PE" w:eastAsia="es-PE"/>
              </w:rPr>
              <w:t>9</w:t>
            </w:r>
          </w:p>
        </w:tc>
        <w:tc>
          <w:tcPr>
            <w:tcW w:w="5669" w:type="dxa"/>
            <w:shd w:val="clear" w:color="auto" w:fill="auto"/>
            <w:vAlign w:val="center"/>
          </w:tcPr>
          <w:p w14:paraId="466DEBF6" w14:textId="77777777" w:rsidR="00EC4EF0" w:rsidRPr="00567F49" w:rsidRDefault="00EC4EF0" w:rsidP="00412FF3">
            <w:pPr>
              <w:spacing w:line="276" w:lineRule="auto"/>
              <w:rPr>
                <w:rFonts w:ascii="Arial" w:hAnsi="Arial" w:cs="Arial"/>
                <w:sz w:val="18"/>
                <w:szCs w:val="18"/>
              </w:rPr>
            </w:pPr>
            <w:r w:rsidRPr="008B427B">
              <w:rPr>
                <w:rFonts w:ascii="Arial" w:hAnsi="Arial" w:cs="Arial"/>
                <w:sz w:val="18"/>
                <w:szCs w:val="18"/>
              </w:rPr>
              <w:t>Permiso de Trabajo Caliente</w:t>
            </w:r>
          </w:p>
        </w:tc>
        <w:tc>
          <w:tcPr>
            <w:tcW w:w="2268" w:type="dxa"/>
            <w:vAlign w:val="center"/>
          </w:tcPr>
          <w:p w14:paraId="020207AD"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05ADAC65">
                <v:shape id="_x0000_i1044" type="#_x0000_t75" style="width:76.15pt;height:49.5pt" o:ole="">
                  <v:imagedata r:id="rId72" o:title=""/>
                </v:shape>
                <o:OLEObject Type="Embed" ProgID="Acrobat.Document.DC" ShapeID="_x0000_i1044" DrawAspect="Icon" ObjectID="_1782652202" r:id="rId73"/>
              </w:object>
            </w:r>
          </w:p>
        </w:tc>
      </w:tr>
      <w:bookmarkEnd w:id="2"/>
      <w:permEnd w:id="537736946"/>
    </w:tbl>
    <w:p w14:paraId="7D0BDEB3" w14:textId="77777777" w:rsidR="00EC4EF0" w:rsidRDefault="00EC4EF0" w:rsidP="00EC4EF0"/>
    <w:p w14:paraId="4B6B624D" w14:textId="77777777" w:rsidR="00EC4EF0" w:rsidRDefault="00EC4EF0" w:rsidP="00EC4EF0"/>
    <w:p w14:paraId="71A705C0" w14:textId="77777777" w:rsidR="00EC4EF0" w:rsidRDefault="00EC4EF0" w:rsidP="00EC4EF0"/>
    <w:p w14:paraId="2F949887" w14:textId="77777777" w:rsidR="00EC4EF0" w:rsidRDefault="00EC4EF0" w:rsidP="00EC4EF0"/>
    <w:p w14:paraId="72AC3D98" w14:textId="77777777" w:rsidR="00EC4EF0" w:rsidRDefault="00EC4EF0" w:rsidP="00EC4EF0"/>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4"/>
        <w:gridCol w:w="5669"/>
        <w:gridCol w:w="2268"/>
      </w:tblGrid>
      <w:tr w:rsidR="00EC4EF0" w:rsidRPr="00567F49" w14:paraId="638F35DC" w14:textId="77777777" w:rsidTr="00412FF3">
        <w:trPr>
          <w:trHeight w:val="567"/>
          <w:jc w:val="center"/>
        </w:trPr>
        <w:tc>
          <w:tcPr>
            <w:tcW w:w="624" w:type="dxa"/>
            <w:shd w:val="clear" w:color="auto" w:fill="0070C0"/>
            <w:noWrap/>
            <w:vAlign w:val="center"/>
          </w:tcPr>
          <w:p w14:paraId="54C3E628" w14:textId="77777777" w:rsidR="00EC4EF0" w:rsidRDefault="00EC4EF0" w:rsidP="00412FF3">
            <w:pPr>
              <w:spacing w:line="276" w:lineRule="auto"/>
              <w:jc w:val="center"/>
              <w:rPr>
                <w:rFonts w:ascii="Arial" w:hAnsi="Arial" w:cs="Arial"/>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5669" w:type="dxa"/>
            <w:shd w:val="clear" w:color="auto" w:fill="0070C0"/>
            <w:vAlign w:val="center"/>
          </w:tcPr>
          <w:p w14:paraId="7A6162C5" w14:textId="77777777" w:rsidR="00EC4EF0" w:rsidRPr="00567F49" w:rsidRDefault="00EC4EF0" w:rsidP="00412FF3">
            <w:pPr>
              <w:spacing w:line="276" w:lineRule="auto"/>
              <w:jc w:val="center"/>
              <w:rPr>
                <w:rFonts w:ascii="Arial" w:hAnsi="Arial" w:cs="Arial"/>
                <w:sz w:val="18"/>
                <w:szCs w:val="18"/>
              </w:rPr>
            </w:pPr>
            <w:r w:rsidRPr="000262FB">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05172265"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b/>
                <w:bCs/>
                <w:snapToGrid/>
                <w:color w:val="FFFFFF" w:themeColor="background1"/>
                <w:sz w:val="18"/>
                <w:szCs w:val="18"/>
                <w:lang w:val="es-PE" w:eastAsia="es-PE"/>
              </w:rPr>
              <w:t>Archivo digital</w:t>
            </w:r>
          </w:p>
        </w:tc>
      </w:tr>
      <w:tr w:rsidR="00EC4EF0" w:rsidRPr="00567F49" w14:paraId="3BCD8D54" w14:textId="77777777" w:rsidTr="00412FF3">
        <w:trPr>
          <w:trHeight w:val="283"/>
          <w:jc w:val="center"/>
        </w:trPr>
        <w:tc>
          <w:tcPr>
            <w:tcW w:w="8561" w:type="dxa"/>
            <w:gridSpan w:val="3"/>
            <w:shd w:val="clear" w:color="auto" w:fill="000000" w:themeFill="text1"/>
            <w:noWrap/>
            <w:vAlign w:val="center"/>
          </w:tcPr>
          <w:p w14:paraId="08122978" w14:textId="77777777" w:rsidR="00EC4EF0" w:rsidRPr="00A16648" w:rsidRDefault="00EC4EF0" w:rsidP="00412FF3">
            <w:pPr>
              <w:spacing w:line="276" w:lineRule="auto"/>
              <w:jc w:val="center"/>
              <w:rPr>
                <w:rFonts w:ascii="Arial" w:hAnsi="Arial" w:cs="Arial"/>
                <w:b/>
                <w:color w:val="000000"/>
                <w:sz w:val="18"/>
                <w:szCs w:val="18"/>
                <w:lang w:val="es-PE" w:eastAsia="es-PE"/>
              </w:rPr>
            </w:pPr>
            <w:r w:rsidRPr="00A16648">
              <w:rPr>
                <w:rFonts w:ascii="Arial" w:hAnsi="Arial" w:cs="Arial"/>
                <w:b/>
                <w:snapToGrid/>
                <w:color w:val="FFFFFF" w:themeColor="background1"/>
                <w:sz w:val="18"/>
                <w:szCs w:val="18"/>
              </w:rPr>
              <w:t>TRABAJOS QUE REQUIERAN CONTROL DE ENERGÍAS PELIGROSAS</w:t>
            </w:r>
          </w:p>
        </w:tc>
      </w:tr>
      <w:tr w:rsidR="00EC4EF0" w:rsidRPr="00567F49" w14:paraId="1071B830" w14:textId="77777777" w:rsidTr="00412FF3">
        <w:trPr>
          <w:trHeight w:val="1134"/>
          <w:jc w:val="center"/>
        </w:trPr>
        <w:tc>
          <w:tcPr>
            <w:tcW w:w="624" w:type="dxa"/>
            <w:shd w:val="clear" w:color="auto" w:fill="auto"/>
            <w:noWrap/>
            <w:vAlign w:val="center"/>
          </w:tcPr>
          <w:p w14:paraId="57B393D9"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t>10</w:t>
            </w:r>
          </w:p>
        </w:tc>
        <w:tc>
          <w:tcPr>
            <w:tcW w:w="5669" w:type="dxa"/>
            <w:shd w:val="clear" w:color="auto" w:fill="auto"/>
            <w:vAlign w:val="center"/>
          </w:tcPr>
          <w:p w14:paraId="1F3BDED9" w14:textId="77777777" w:rsidR="00EC4EF0" w:rsidRPr="00567F49" w:rsidRDefault="00EC4EF0" w:rsidP="00412FF3">
            <w:pPr>
              <w:spacing w:line="276" w:lineRule="auto"/>
              <w:rPr>
                <w:rFonts w:ascii="Arial" w:hAnsi="Arial" w:cs="Arial"/>
                <w:sz w:val="18"/>
                <w:szCs w:val="18"/>
              </w:rPr>
            </w:pPr>
            <w:r w:rsidRPr="00A16648">
              <w:rPr>
                <w:rFonts w:ascii="Arial" w:hAnsi="Arial" w:cs="Arial"/>
                <w:sz w:val="18"/>
                <w:szCs w:val="18"/>
              </w:rPr>
              <w:t>Estándar de Trabajos con Energía Eléctrica</w:t>
            </w:r>
          </w:p>
        </w:tc>
        <w:permStart w:id="1888887188" w:edGrp="everyone"/>
        <w:tc>
          <w:tcPr>
            <w:tcW w:w="2268" w:type="dxa"/>
            <w:vAlign w:val="center"/>
          </w:tcPr>
          <w:p w14:paraId="56E0FDB4" w14:textId="4ACD68DE" w:rsidR="00EC4EF0" w:rsidRPr="00567F49" w:rsidRDefault="00D37907"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72BB4799">
                <v:shape id="_x0000_i1045" type="#_x0000_t75" style="width:76.15pt;height:49.5pt" o:ole="">
                  <v:imagedata r:id="rId74" o:title=""/>
                </v:shape>
                <o:OLEObject Type="Embed" ProgID="Acrobat.Document.DC" ShapeID="_x0000_i1045" DrawAspect="Icon" ObjectID="_1782652203" r:id="rId75"/>
              </w:object>
            </w:r>
            <w:permEnd w:id="1888887188"/>
          </w:p>
        </w:tc>
      </w:tr>
      <w:tr w:rsidR="00EC4EF0" w:rsidRPr="00567F49" w14:paraId="16E029D0" w14:textId="77777777" w:rsidTr="00412FF3">
        <w:trPr>
          <w:trHeight w:val="1134"/>
          <w:jc w:val="center"/>
        </w:trPr>
        <w:tc>
          <w:tcPr>
            <w:tcW w:w="624" w:type="dxa"/>
            <w:shd w:val="clear" w:color="auto" w:fill="auto"/>
            <w:noWrap/>
            <w:vAlign w:val="center"/>
          </w:tcPr>
          <w:p w14:paraId="75B3BC16" w14:textId="77777777" w:rsidR="00EC4EF0" w:rsidRDefault="00EC4EF0" w:rsidP="00412FF3">
            <w:pPr>
              <w:spacing w:line="276" w:lineRule="auto"/>
              <w:jc w:val="center"/>
              <w:rPr>
                <w:rFonts w:ascii="Arial" w:hAnsi="Arial" w:cs="Arial"/>
                <w:color w:val="000000"/>
                <w:sz w:val="18"/>
                <w:szCs w:val="18"/>
                <w:lang w:val="es-PE" w:eastAsia="es-PE"/>
              </w:rPr>
            </w:pPr>
            <w:permStart w:id="926376450" w:edGrp="everyone" w:colFirst="2" w:colLast="2"/>
            <w:r>
              <w:rPr>
                <w:rFonts w:ascii="Arial" w:hAnsi="Arial" w:cs="Arial"/>
                <w:color w:val="000000"/>
                <w:sz w:val="18"/>
                <w:szCs w:val="18"/>
                <w:lang w:val="es-PE" w:eastAsia="es-PE"/>
              </w:rPr>
              <w:lastRenderedPageBreak/>
              <w:t>11</w:t>
            </w:r>
          </w:p>
        </w:tc>
        <w:tc>
          <w:tcPr>
            <w:tcW w:w="5669" w:type="dxa"/>
            <w:shd w:val="clear" w:color="auto" w:fill="auto"/>
            <w:vAlign w:val="center"/>
          </w:tcPr>
          <w:p w14:paraId="0B43901B" w14:textId="77777777" w:rsidR="00EC4EF0" w:rsidRPr="00567F49" w:rsidRDefault="00EC4EF0" w:rsidP="00412FF3">
            <w:pPr>
              <w:spacing w:line="276" w:lineRule="auto"/>
              <w:rPr>
                <w:rFonts w:ascii="Arial" w:hAnsi="Arial" w:cs="Arial"/>
                <w:sz w:val="18"/>
                <w:szCs w:val="18"/>
              </w:rPr>
            </w:pPr>
            <w:r w:rsidRPr="00A16648">
              <w:rPr>
                <w:rFonts w:ascii="Arial" w:hAnsi="Arial" w:cs="Arial"/>
                <w:sz w:val="18"/>
                <w:szCs w:val="18"/>
              </w:rPr>
              <w:t>BLOQUEO, ROTULADO Y PRUEBA</w:t>
            </w:r>
          </w:p>
        </w:tc>
        <w:tc>
          <w:tcPr>
            <w:tcW w:w="2268" w:type="dxa"/>
            <w:vAlign w:val="center"/>
          </w:tcPr>
          <w:p w14:paraId="39FC15E1"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15B6BF88">
                <v:shape id="_x0000_i1046" type="#_x0000_t75" style="width:76.15pt;height:49.5pt" o:ole="">
                  <v:imagedata r:id="rId76" o:title=""/>
                </v:shape>
                <o:OLEObject Type="Embed" ProgID="Acrobat.Document.DC" ShapeID="_x0000_i1046" DrawAspect="Icon" ObjectID="_1782652204" r:id="rId77"/>
              </w:object>
            </w:r>
          </w:p>
        </w:tc>
      </w:tr>
      <w:tr w:rsidR="00EC4EF0" w:rsidRPr="00567F49" w14:paraId="76B4B75A" w14:textId="77777777" w:rsidTr="00412FF3">
        <w:trPr>
          <w:trHeight w:val="1134"/>
          <w:jc w:val="center"/>
        </w:trPr>
        <w:tc>
          <w:tcPr>
            <w:tcW w:w="624" w:type="dxa"/>
            <w:shd w:val="clear" w:color="auto" w:fill="auto"/>
            <w:noWrap/>
            <w:vAlign w:val="center"/>
          </w:tcPr>
          <w:p w14:paraId="30B0D892" w14:textId="77777777" w:rsidR="00EC4EF0" w:rsidRDefault="00EC4EF0" w:rsidP="00412FF3">
            <w:pPr>
              <w:spacing w:line="276" w:lineRule="auto"/>
              <w:jc w:val="center"/>
              <w:rPr>
                <w:rFonts w:ascii="Arial" w:hAnsi="Arial" w:cs="Arial"/>
                <w:color w:val="000000"/>
                <w:sz w:val="18"/>
                <w:szCs w:val="18"/>
                <w:lang w:val="es-PE" w:eastAsia="es-PE"/>
              </w:rPr>
            </w:pPr>
            <w:permStart w:id="906525305" w:edGrp="everyone" w:colFirst="2" w:colLast="2"/>
            <w:permEnd w:id="926376450"/>
            <w:r>
              <w:rPr>
                <w:rFonts w:ascii="Arial" w:hAnsi="Arial" w:cs="Arial"/>
                <w:color w:val="000000"/>
                <w:sz w:val="18"/>
                <w:szCs w:val="18"/>
                <w:lang w:val="es-PE" w:eastAsia="es-PE"/>
              </w:rPr>
              <w:t>12</w:t>
            </w:r>
          </w:p>
        </w:tc>
        <w:tc>
          <w:tcPr>
            <w:tcW w:w="5669" w:type="dxa"/>
            <w:shd w:val="clear" w:color="auto" w:fill="auto"/>
            <w:vAlign w:val="center"/>
          </w:tcPr>
          <w:p w14:paraId="0B7121DF" w14:textId="77777777" w:rsidR="00EC4EF0" w:rsidRPr="00567F49" w:rsidRDefault="00EC4EF0" w:rsidP="00412FF3">
            <w:pPr>
              <w:spacing w:line="276" w:lineRule="auto"/>
              <w:rPr>
                <w:rFonts w:ascii="Arial" w:hAnsi="Arial" w:cs="Arial"/>
                <w:sz w:val="18"/>
                <w:szCs w:val="18"/>
              </w:rPr>
            </w:pPr>
            <w:r w:rsidRPr="00A16648">
              <w:rPr>
                <w:rFonts w:ascii="Arial" w:hAnsi="Arial" w:cs="Arial"/>
                <w:sz w:val="18"/>
                <w:szCs w:val="18"/>
              </w:rPr>
              <w:t>Formato de Control de la Energía Peligrosa</w:t>
            </w:r>
          </w:p>
        </w:tc>
        <w:tc>
          <w:tcPr>
            <w:tcW w:w="2268" w:type="dxa"/>
            <w:vAlign w:val="center"/>
          </w:tcPr>
          <w:p w14:paraId="0E2D30C5"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1EDE7D21">
                <v:shape id="_x0000_i1047" type="#_x0000_t75" style="width:76.15pt;height:49.5pt" o:ole="">
                  <v:imagedata r:id="rId78" o:title=""/>
                </v:shape>
                <o:OLEObject Type="Embed" ProgID="Acrobat.Document.DC" ShapeID="_x0000_i1047" DrawAspect="Icon" ObjectID="_1782652205" r:id="rId79"/>
              </w:object>
            </w:r>
          </w:p>
        </w:tc>
      </w:tr>
      <w:tr w:rsidR="00EC4EF0" w:rsidRPr="00567F49" w14:paraId="48FCD70C" w14:textId="77777777" w:rsidTr="00412FF3">
        <w:trPr>
          <w:trHeight w:val="1134"/>
          <w:jc w:val="center"/>
        </w:trPr>
        <w:tc>
          <w:tcPr>
            <w:tcW w:w="624" w:type="dxa"/>
            <w:shd w:val="clear" w:color="auto" w:fill="auto"/>
            <w:noWrap/>
            <w:vAlign w:val="center"/>
          </w:tcPr>
          <w:p w14:paraId="0DEAE3F8" w14:textId="77777777" w:rsidR="00EC4EF0" w:rsidRDefault="00EC4EF0" w:rsidP="00412FF3">
            <w:pPr>
              <w:spacing w:line="276" w:lineRule="auto"/>
              <w:jc w:val="center"/>
              <w:rPr>
                <w:rFonts w:ascii="Arial" w:hAnsi="Arial" w:cs="Arial"/>
                <w:color w:val="000000"/>
                <w:sz w:val="18"/>
                <w:szCs w:val="18"/>
                <w:lang w:val="es-PE" w:eastAsia="es-PE"/>
              </w:rPr>
            </w:pPr>
            <w:permStart w:id="1361643335" w:edGrp="everyone" w:colFirst="2" w:colLast="2"/>
            <w:permEnd w:id="906525305"/>
            <w:r>
              <w:rPr>
                <w:rFonts w:ascii="Arial" w:hAnsi="Arial" w:cs="Arial"/>
                <w:color w:val="000000"/>
                <w:sz w:val="18"/>
                <w:szCs w:val="18"/>
                <w:lang w:val="es-PE" w:eastAsia="es-PE"/>
              </w:rPr>
              <w:t>13</w:t>
            </w:r>
          </w:p>
        </w:tc>
        <w:tc>
          <w:tcPr>
            <w:tcW w:w="5669" w:type="dxa"/>
            <w:shd w:val="clear" w:color="auto" w:fill="auto"/>
            <w:vAlign w:val="center"/>
          </w:tcPr>
          <w:p w14:paraId="073866B5" w14:textId="77777777" w:rsidR="00EC4EF0" w:rsidRPr="00567F49" w:rsidRDefault="00EC4EF0" w:rsidP="00412FF3">
            <w:pPr>
              <w:spacing w:line="276" w:lineRule="auto"/>
              <w:rPr>
                <w:rFonts w:ascii="Arial" w:hAnsi="Arial" w:cs="Arial"/>
                <w:sz w:val="18"/>
                <w:szCs w:val="18"/>
              </w:rPr>
            </w:pPr>
            <w:r w:rsidRPr="00A16648">
              <w:rPr>
                <w:rFonts w:ascii="Arial" w:hAnsi="Arial" w:cs="Arial"/>
                <w:sz w:val="18"/>
                <w:szCs w:val="18"/>
              </w:rPr>
              <w:t>Tarjeta de bloqueo</w:t>
            </w:r>
          </w:p>
        </w:tc>
        <w:tc>
          <w:tcPr>
            <w:tcW w:w="2268" w:type="dxa"/>
            <w:vAlign w:val="center"/>
          </w:tcPr>
          <w:p w14:paraId="19C8D76B"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587321B8">
                <v:shape id="_x0000_i1048" type="#_x0000_t75" style="width:76.15pt;height:49.5pt" o:ole="">
                  <v:imagedata r:id="rId80" o:title=""/>
                </v:shape>
                <o:OLEObject Type="Embed" ProgID="Acrobat.Document.DC" ShapeID="_x0000_i1048" DrawAspect="Icon" ObjectID="_1782652206" r:id="rId81"/>
              </w:object>
            </w:r>
          </w:p>
        </w:tc>
      </w:tr>
      <w:permEnd w:id="1361643335"/>
      <w:tr w:rsidR="00EC4EF0" w:rsidRPr="00567F49" w14:paraId="7EA3AF30" w14:textId="77777777" w:rsidTr="00412FF3">
        <w:trPr>
          <w:trHeight w:val="283"/>
          <w:jc w:val="center"/>
        </w:trPr>
        <w:tc>
          <w:tcPr>
            <w:tcW w:w="8561" w:type="dxa"/>
            <w:gridSpan w:val="3"/>
            <w:shd w:val="clear" w:color="auto" w:fill="000000" w:themeFill="text1"/>
            <w:noWrap/>
            <w:vAlign w:val="center"/>
          </w:tcPr>
          <w:p w14:paraId="26D2C386" w14:textId="77777777" w:rsidR="00EC4EF0" w:rsidRPr="00A16648" w:rsidRDefault="00EC4EF0" w:rsidP="00412FF3">
            <w:pPr>
              <w:spacing w:line="276" w:lineRule="auto"/>
              <w:jc w:val="center"/>
              <w:rPr>
                <w:rFonts w:ascii="Arial" w:hAnsi="Arial" w:cs="Arial"/>
                <w:b/>
                <w:color w:val="000000"/>
                <w:sz w:val="18"/>
                <w:szCs w:val="18"/>
                <w:lang w:val="es-PE" w:eastAsia="es-PE"/>
              </w:rPr>
            </w:pPr>
            <w:r w:rsidRPr="00A16648">
              <w:rPr>
                <w:rFonts w:ascii="Arial" w:hAnsi="Arial" w:cs="Arial"/>
                <w:b/>
                <w:snapToGrid/>
                <w:color w:val="FFFFFF" w:themeColor="background1"/>
                <w:sz w:val="18"/>
                <w:szCs w:val="18"/>
              </w:rPr>
              <w:t>TRABAJOS EN ESPACIOS CONFINADOS</w:t>
            </w:r>
          </w:p>
        </w:tc>
      </w:tr>
      <w:tr w:rsidR="00EC4EF0" w:rsidRPr="00567F49" w14:paraId="1C665F52" w14:textId="77777777" w:rsidTr="00412FF3">
        <w:trPr>
          <w:trHeight w:val="1134"/>
          <w:jc w:val="center"/>
        </w:trPr>
        <w:tc>
          <w:tcPr>
            <w:tcW w:w="624" w:type="dxa"/>
            <w:shd w:val="clear" w:color="auto" w:fill="auto"/>
            <w:noWrap/>
            <w:vAlign w:val="center"/>
          </w:tcPr>
          <w:p w14:paraId="6884B786" w14:textId="77777777" w:rsidR="00EC4EF0" w:rsidRDefault="00EC4EF0" w:rsidP="00412FF3">
            <w:pPr>
              <w:spacing w:line="276" w:lineRule="auto"/>
              <w:jc w:val="center"/>
              <w:rPr>
                <w:rFonts w:ascii="Arial" w:hAnsi="Arial" w:cs="Arial"/>
                <w:color w:val="000000"/>
                <w:sz w:val="18"/>
                <w:szCs w:val="18"/>
                <w:lang w:val="es-PE" w:eastAsia="es-PE"/>
              </w:rPr>
            </w:pPr>
            <w:permStart w:id="1724073660" w:edGrp="everyone" w:colFirst="2" w:colLast="2"/>
            <w:r>
              <w:rPr>
                <w:rFonts w:ascii="Arial" w:hAnsi="Arial" w:cs="Arial"/>
                <w:color w:val="000000"/>
                <w:sz w:val="18"/>
                <w:szCs w:val="18"/>
                <w:lang w:val="es-PE" w:eastAsia="es-PE"/>
              </w:rPr>
              <w:t>14</w:t>
            </w:r>
          </w:p>
        </w:tc>
        <w:tc>
          <w:tcPr>
            <w:tcW w:w="5669" w:type="dxa"/>
            <w:shd w:val="clear" w:color="auto" w:fill="auto"/>
            <w:vAlign w:val="center"/>
          </w:tcPr>
          <w:p w14:paraId="46818FE2" w14:textId="77777777" w:rsidR="00EC4EF0" w:rsidRPr="00567F49" w:rsidRDefault="00EC4EF0" w:rsidP="00412FF3">
            <w:pPr>
              <w:spacing w:line="276" w:lineRule="auto"/>
              <w:rPr>
                <w:rFonts w:ascii="Arial" w:hAnsi="Arial" w:cs="Arial"/>
                <w:sz w:val="18"/>
                <w:szCs w:val="18"/>
              </w:rPr>
            </w:pPr>
            <w:r w:rsidRPr="00A16648">
              <w:rPr>
                <w:rFonts w:ascii="Arial" w:hAnsi="Arial" w:cs="Arial"/>
                <w:sz w:val="18"/>
                <w:szCs w:val="18"/>
              </w:rPr>
              <w:t>Estándar de trabajo en espacio confinado</w:t>
            </w:r>
          </w:p>
        </w:tc>
        <w:tc>
          <w:tcPr>
            <w:tcW w:w="2268" w:type="dxa"/>
            <w:vAlign w:val="center"/>
          </w:tcPr>
          <w:p w14:paraId="7379A2C5"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53E17BAA">
                <v:shape id="_x0000_i1049" type="#_x0000_t75" style="width:76.15pt;height:49.5pt" o:ole="">
                  <v:imagedata r:id="rId82" o:title=""/>
                </v:shape>
                <o:OLEObject Type="Embed" ProgID="Acrobat.Document.DC" ShapeID="_x0000_i1049" DrawAspect="Icon" ObjectID="_1782652207" r:id="rId83"/>
              </w:object>
            </w:r>
          </w:p>
        </w:tc>
      </w:tr>
      <w:tr w:rsidR="00EC4EF0" w:rsidRPr="00567F49" w14:paraId="2F180598" w14:textId="77777777" w:rsidTr="00412FF3">
        <w:trPr>
          <w:trHeight w:val="1134"/>
          <w:jc w:val="center"/>
        </w:trPr>
        <w:tc>
          <w:tcPr>
            <w:tcW w:w="624" w:type="dxa"/>
            <w:shd w:val="clear" w:color="auto" w:fill="auto"/>
            <w:noWrap/>
            <w:vAlign w:val="center"/>
          </w:tcPr>
          <w:p w14:paraId="1E639B17" w14:textId="77777777" w:rsidR="00EC4EF0" w:rsidRDefault="00EC4EF0" w:rsidP="00412FF3">
            <w:pPr>
              <w:spacing w:line="276" w:lineRule="auto"/>
              <w:jc w:val="center"/>
              <w:rPr>
                <w:rFonts w:ascii="Arial" w:hAnsi="Arial" w:cs="Arial"/>
                <w:color w:val="000000"/>
                <w:sz w:val="18"/>
                <w:szCs w:val="18"/>
                <w:lang w:val="es-PE" w:eastAsia="es-PE"/>
              </w:rPr>
            </w:pPr>
            <w:permStart w:id="293145804" w:edGrp="everyone" w:colFirst="2" w:colLast="2"/>
            <w:permEnd w:id="1724073660"/>
            <w:r>
              <w:rPr>
                <w:rFonts w:ascii="Arial" w:hAnsi="Arial" w:cs="Arial"/>
                <w:color w:val="000000"/>
                <w:sz w:val="18"/>
                <w:szCs w:val="18"/>
                <w:lang w:val="es-PE" w:eastAsia="es-PE"/>
              </w:rPr>
              <w:t>15</w:t>
            </w:r>
          </w:p>
        </w:tc>
        <w:tc>
          <w:tcPr>
            <w:tcW w:w="5669" w:type="dxa"/>
            <w:shd w:val="clear" w:color="auto" w:fill="auto"/>
            <w:vAlign w:val="center"/>
          </w:tcPr>
          <w:p w14:paraId="6E419413" w14:textId="77777777" w:rsidR="00EC4EF0" w:rsidRPr="00567F49" w:rsidRDefault="00EC4EF0" w:rsidP="00412FF3">
            <w:pPr>
              <w:spacing w:line="276" w:lineRule="auto"/>
              <w:rPr>
                <w:rFonts w:ascii="Arial" w:hAnsi="Arial" w:cs="Arial"/>
                <w:sz w:val="18"/>
                <w:szCs w:val="18"/>
              </w:rPr>
            </w:pPr>
            <w:r w:rsidRPr="00A16648">
              <w:rPr>
                <w:rFonts w:ascii="Arial" w:hAnsi="Arial" w:cs="Arial"/>
                <w:sz w:val="18"/>
                <w:szCs w:val="18"/>
              </w:rPr>
              <w:t>Permiso de trabajo de entrada a espacios confinados</w:t>
            </w:r>
          </w:p>
        </w:tc>
        <w:tc>
          <w:tcPr>
            <w:tcW w:w="2268" w:type="dxa"/>
            <w:vAlign w:val="center"/>
          </w:tcPr>
          <w:p w14:paraId="64DA8B1F"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0C521136">
                <v:shape id="_x0000_i1050" type="#_x0000_t75" style="width:76.15pt;height:49.5pt" o:ole="">
                  <v:imagedata r:id="rId84" o:title=""/>
                </v:shape>
                <o:OLEObject Type="Embed" ProgID="Acrobat.Document.DC" ShapeID="_x0000_i1050" DrawAspect="Icon" ObjectID="_1782652208" r:id="rId85"/>
              </w:object>
            </w:r>
          </w:p>
        </w:tc>
      </w:tr>
      <w:permEnd w:id="293145804"/>
      <w:tr w:rsidR="00EC4EF0" w:rsidRPr="00567F49" w14:paraId="312B9E5B" w14:textId="77777777" w:rsidTr="00412FF3">
        <w:trPr>
          <w:trHeight w:val="283"/>
          <w:jc w:val="center"/>
        </w:trPr>
        <w:tc>
          <w:tcPr>
            <w:tcW w:w="8561" w:type="dxa"/>
            <w:gridSpan w:val="3"/>
            <w:shd w:val="clear" w:color="auto" w:fill="000000" w:themeFill="text1"/>
            <w:noWrap/>
            <w:vAlign w:val="center"/>
          </w:tcPr>
          <w:p w14:paraId="479B702F" w14:textId="77777777" w:rsidR="00EC4EF0" w:rsidRDefault="00EC4EF0" w:rsidP="00412FF3">
            <w:pPr>
              <w:spacing w:line="276" w:lineRule="auto"/>
              <w:jc w:val="center"/>
              <w:rPr>
                <w:rFonts w:ascii="Arial" w:hAnsi="Arial" w:cs="Arial"/>
                <w:color w:val="000000"/>
                <w:sz w:val="18"/>
                <w:szCs w:val="18"/>
                <w:lang w:val="es-PE" w:eastAsia="es-PE"/>
              </w:rPr>
            </w:pPr>
            <w:r w:rsidRPr="00A16648">
              <w:rPr>
                <w:rFonts w:ascii="Arial" w:hAnsi="Arial" w:cs="Arial"/>
                <w:b/>
                <w:snapToGrid/>
                <w:color w:val="FFFFFF" w:themeColor="background1"/>
                <w:sz w:val="18"/>
                <w:szCs w:val="18"/>
              </w:rPr>
              <w:t xml:space="preserve">TRABAJOS </w:t>
            </w:r>
            <w:r>
              <w:rPr>
                <w:rFonts w:ascii="Arial" w:hAnsi="Arial" w:cs="Arial"/>
                <w:b/>
                <w:snapToGrid/>
                <w:color w:val="FFFFFF" w:themeColor="background1"/>
                <w:sz w:val="18"/>
                <w:szCs w:val="18"/>
              </w:rPr>
              <w:t>DE IZAJE DE CARGA</w:t>
            </w:r>
          </w:p>
        </w:tc>
      </w:tr>
      <w:tr w:rsidR="00EC4EF0" w:rsidRPr="00567F49" w14:paraId="133FE81B" w14:textId="77777777" w:rsidTr="00412FF3">
        <w:trPr>
          <w:trHeight w:val="1134"/>
          <w:jc w:val="center"/>
        </w:trPr>
        <w:tc>
          <w:tcPr>
            <w:tcW w:w="624" w:type="dxa"/>
            <w:shd w:val="clear" w:color="auto" w:fill="auto"/>
            <w:noWrap/>
            <w:vAlign w:val="center"/>
          </w:tcPr>
          <w:p w14:paraId="7166D662" w14:textId="77777777" w:rsidR="00EC4EF0" w:rsidRDefault="00EC4EF0" w:rsidP="00412FF3">
            <w:pPr>
              <w:spacing w:line="276" w:lineRule="auto"/>
              <w:jc w:val="center"/>
              <w:rPr>
                <w:rFonts w:ascii="Arial" w:hAnsi="Arial" w:cs="Arial"/>
                <w:color w:val="000000"/>
                <w:sz w:val="18"/>
                <w:szCs w:val="18"/>
                <w:lang w:val="es-PE" w:eastAsia="es-PE"/>
              </w:rPr>
            </w:pPr>
            <w:permStart w:id="1540454807" w:edGrp="everyone" w:colFirst="2" w:colLast="2"/>
            <w:r>
              <w:rPr>
                <w:rFonts w:ascii="Arial" w:hAnsi="Arial" w:cs="Arial"/>
                <w:color w:val="000000"/>
                <w:sz w:val="18"/>
                <w:szCs w:val="18"/>
                <w:lang w:val="es-PE" w:eastAsia="es-PE"/>
              </w:rPr>
              <w:t>16</w:t>
            </w:r>
          </w:p>
        </w:tc>
        <w:tc>
          <w:tcPr>
            <w:tcW w:w="5669" w:type="dxa"/>
            <w:shd w:val="clear" w:color="auto" w:fill="auto"/>
            <w:vAlign w:val="center"/>
          </w:tcPr>
          <w:p w14:paraId="113B58D4"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Izaje de cargas</w:t>
            </w:r>
          </w:p>
        </w:tc>
        <w:tc>
          <w:tcPr>
            <w:tcW w:w="2268" w:type="dxa"/>
            <w:vAlign w:val="center"/>
          </w:tcPr>
          <w:p w14:paraId="2CCB6DCC"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436B0009">
                <v:shape id="_x0000_i1051" type="#_x0000_t75" style="width:76.15pt;height:49.5pt" o:ole="">
                  <v:imagedata r:id="rId86" o:title=""/>
                </v:shape>
                <o:OLEObject Type="Embed" ProgID="Acrobat.Document.DC" ShapeID="_x0000_i1051" DrawAspect="Icon" ObjectID="_1782652209" r:id="rId87"/>
              </w:object>
            </w:r>
          </w:p>
        </w:tc>
      </w:tr>
      <w:tr w:rsidR="00EC4EF0" w:rsidRPr="00567F49" w14:paraId="01923906" w14:textId="77777777" w:rsidTr="00412FF3">
        <w:trPr>
          <w:trHeight w:val="1134"/>
          <w:jc w:val="center"/>
        </w:trPr>
        <w:tc>
          <w:tcPr>
            <w:tcW w:w="624" w:type="dxa"/>
            <w:shd w:val="clear" w:color="auto" w:fill="auto"/>
            <w:noWrap/>
            <w:vAlign w:val="center"/>
          </w:tcPr>
          <w:p w14:paraId="15B801BE" w14:textId="77777777" w:rsidR="00EC4EF0" w:rsidRDefault="00EC4EF0" w:rsidP="00412FF3">
            <w:pPr>
              <w:spacing w:line="276" w:lineRule="auto"/>
              <w:jc w:val="center"/>
              <w:rPr>
                <w:rFonts w:ascii="Arial" w:hAnsi="Arial" w:cs="Arial"/>
                <w:color w:val="000000"/>
                <w:sz w:val="18"/>
                <w:szCs w:val="18"/>
                <w:lang w:val="es-PE" w:eastAsia="es-PE"/>
              </w:rPr>
            </w:pPr>
            <w:permStart w:id="238559210" w:edGrp="everyone" w:colFirst="2" w:colLast="2"/>
            <w:permEnd w:id="1540454807"/>
            <w:r>
              <w:rPr>
                <w:rFonts w:ascii="Arial" w:hAnsi="Arial" w:cs="Arial"/>
                <w:color w:val="000000"/>
                <w:sz w:val="18"/>
                <w:szCs w:val="18"/>
                <w:lang w:val="es-PE" w:eastAsia="es-PE"/>
              </w:rPr>
              <w:t>17</w:t>
            </w:r>
          </w:p>
        </w:tc>
        <w:tc>
          <w:tcPr>
            <w:tcW w:w="5669" w:type="dxa"/>
            <w:shd w:val="clear" w:color="auto" w:fill="auto"/>
            <w:vAlign w:val="center"/>
          </w:tcPr>
          <w:p w14:paraId="4F2796C3"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Permiso de Trabajo para Izaje de Cargas</w:t>
            </w:r>
          </w:p>
        </w:tc>
        <w:tc>
          <w:tcPr>
            <w:tcW w:w="2268" w:type="dxa"/>
            <w:vAlign w:val="center"/>
          </w:tcPr>
          <w:p w14:paraId="3CCF8E48"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7AED34AE">
                <v:shape id="_x0000_i1052" type="#_x0000_t75" style="width:76.15pt;height:49.5pt" o:ole="">
                  <v:imagedata r:id="rId88" o:title=""/>
                </v:shape>
                <o:OLEObject Type="Embed" ProgID="Acrobat.Document.DC" ShapeID="_x0000_i1052" DrawAspect="Icon" ObjectID="_1782652210" r:id="rId89"/>
              </w:object>
            </w:r>
          </w:p>
        </w:tc>
      </w:tr>
      <w:tr w:rsidR="00EC4EF0" w:rsidRPr="00567F49" w14:paraId="10F81D4D" w14:textId="77777777" w:rsidTr="00412FF3">
        <w:trPr>
          <w:trHeight w:val="1134"/>
          <w:jc w:val="center"/>
        </w:trPr>
        <w:tc>
          <w:tcPr>
            <w:tcW w:w="624" w:type="dxa"/>
            <w:shd w:val="clear" w:color="auto" w:fill="auto"/>
            <w:noWrap/>
            <w:vAlign w:val="center"/>
          </w:tcPr>
          <w:p w14:paraId="61A25EFD" w14:textId="77777777" w:rsidR="00EC4EF0" w:rsidRDefault="00EC4EF0" w:rsidP="00412FF3">
            <w:pPr>
              <w:spacing w:line="276" w:lineRule="auto"/>
              <w:jc w:val="center"/>
              <w:rPr>
                <w:rFonts w:ascii="Arial" w:hAnsi="Arial" w:cs="Arial"/>
                <w:color w:val="000000"/>
                <w:sz w:val="18"/>
                <w:szCs w:val="18"/>
                <w:lang w:val="es-PE" w:eastAsia="es-PE"/>
              </w:rPr>
            </w:pPr>
            <w:permStart w:id="1755200978" w:edGrp="everyone" w:colFirst="2" w:colLast="2"/>
            <w:permEnd w:id="238559210"/>
            <w:r>
              <w:rPr>
                <w:rFonts w:ascii="Arial" w:hAnsi="Arial" w:cs="Arial"/>
                <w:color w:val="000000"/>
                <w:sz w:val="18"/>
                <w:szCs w:val="18"/>
                <w:lang w:val="es-PE" w:eastAsia="es-PE"/>
              </w:rPr>
              <w:t>18</w:t>
            </w:r>
          </w:p>
        </w:tc>
        <w:tc>
          <w:tcPr>
            <w:tcW w:w="5669" w:type="dxa"/>
            <w:shd w:val="clear" w:color="auto" w:fill="auto"/>
            <w:vAlign w:val="center"/>
          </w:tcPr>
          <w:p w14:paraId="2D22F883"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Certificación de Grúas</w:t>
            </w:r>
          </w:p>
        </w:tc>
        <w:tc>
          <w:tcPr>
            <w:tcW w:w="2268" w:type="dxa"/>
            <w:vAlign w:val="center"/>
          </w:tcPr>
          <w:p w14:paraId="31A48E69"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790AE820">
                <v:shape id="_x0000_i1053" type="#_x0000_t75" style="width:76.15pt;height:49.5pt" o:ole="">
                  <v:imagedata r:id="rId90" o:title=""/>
                </v:shape>
                <o:OLEObject Type="Embed" ProgID="Acrobat.Document.DC" ShapeID="_x0000_i1053" DrawAspect="Icon" ObjectID="_1782652211" r:id="rId91"/>
              </w:object>
            </w:r>
          </w:p>
        </w:tc>
      </w:tr>
      <w:tr w:rsidR="00EC4EF0" w:rsidRPr="00567F49" w14:paraId="5EFDB71C" w14:textId="77777777" w:rsidTr="00412FF3">
        <w:trPr>
          <w:trHeight w:val="1134"/>
          <w:jc w:val="center"/>
        </w:trPr>
        <w:tc>
          <w:tcPr>
            <w:tcW w:w="624" w:type="dxa"/>
            <w:shd w:val="clear" w:color="auto" w:fill="auto"/>
            <w:noWrap/>
            <w:vAlign w:val="center"/>
          </w:tcPr>
          <w:p w14:paraId="1988CD92" w14:textId="77777777" w:rsidR="00EC4EF0" w:rsidRDefault="00EC4EF0" w:rsidP="00412FF3">
            <w:pPr>
              <w:spacing w:line="276" w:lineRule="auto"/>
              <w:jc w:val="center"/>
              <w:rPr>
                <w:rFonts w:ascii="Arial" w:hAnsi="Arial" w:cs="Arial"/>
                <w:color w:val="000000"/>
                <w:sz w:val="18"/>
                <w:szCs w:val="18"/>
                <w:lang w:val="es-PE" w:eastAsia="es-PE"/>
              </w:rPr>
            </w:pPr>
            <w:permStart w:id="1217738890" w:edGrp="everyone" w:colFirst="2" w:colLast="2"/>
            <w:permEnd w:id="1755200978"/>
            <w:r>
              <w:rPr>
                <w:rFonts w:ascii="Arial" w:hAnsi="Arial" w:cs="Arial"/>
                <w:color w:val="000000"/>
                <w:sz w:val="18"/>
                <w:szCs w:val="18"/>
                <w:lang w:val="es-PE" w:eastAsia="es-PE"/>
              </w:rPr>
              <w:t>19</w:t>
            </w:r>
          </w:p>
        </w:tc>
        <w:tc>
          <w:tcPr>
            <w:tcW w:w="5669" w:type="dxa"/>
            <w:shd w:val="clear" w:color="auto" w:fill="auto"/>
            <w:vAlign w:val="center"/>
          </w:tcPr>
          <w:p w14:paraId="30430F2A"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Certificación de Operadores de Grúas</w:t>
            </w:r>
          </w:p>
        </w:tc>
        <w:tc>
          <w:tcPr>
            <w:tcW w:w="2268" w:type="dxa"/>
            <w:vAlign w:val="center"/>
          </w:tcPr>
          <w:p w14:paraId="17A98FC8"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327809A3">
                <v:shape id="_x0000_i1054" type="#_x0000_t75" style="width:76.15pt;height:49.5pt" o:ole="">
                  <v:imagedata r:id="rId92" o:title=""/>
                </v:shape>
                <o:OLEObject Type="Embed" ProgID="Acrobat.Document.DC" ShapeID="_x0000_i1054" DrawAspect="Icon" ObjectID="_1782652212" r:id="rId93"/>
              </w:object>
            </w:r>
          </w:p>
        </w:tc>
      </w:tr>
      <w:permEnd w:id="1217738890"/>
      <w:tr w:rsidR="00EC4EF0" w:rsidRPr="00567F49" w14:paraId="3F71E097" w14:textId="77777777" w:rsidTr="00412FF3">
        <w:trPr>
          <w:trHeight w:val="567"/>
          <w:jc w:val="center"/>
        </w:trPr>
        <w:tc>
          <w:tcPr>
            <w:tcW w:w="624" w:type="dxa"/>
            <w:shd w:val="clear" w:color="auto" w:fill="0070C0"/>
            <w:noWrap/>
            <w:vAlign w:val="center"/>
          </w:tcPr>
          <w:p w14:paraId="26B71D89" w14:textId="77777777" w:rsidR="00EC4EF0" w:rsidRDefault="00EC4EF0" w:rsidP="00412FF3">
            <w:pPr>
              <w:spacing w:line="276" w:lineRule="auto"/>
              <w:jc w:val="center"/>
              <w:rPr>
                <w:rFonts w:ascii="Arial" w:hAnsi="Arial" w:cs="Arial"/>
                <w:color w:val="000000"/>
                <w:sz w:val="18"/>
                <w:szCs w:val="18"/>
                <w:lang w:val="es-PE" w:eastAsia="es-PE"/>
              </w:rPr>
            </w:pPr>
            <w:r w:rsidRPr="000262FB">
              <w:rPr>
                <w:rFonts w:ascii="Arial" w:hAnsi="Arial" w:cs="Arial"/>
                <w:b/>
                <w:bCs/>
                <w:snapToGrid/>
                <w:color w:val="FFFFFF" w:themeColor="background1"/>
                <w:sz w:val="18"/>
                <w:szCs w:val="18"/>
                <w:lang w:val="es-PE" w:eastAsia="es-PE"/>
              </w:rPr>
              <w:t>Ítem</w:t>
            </w:r>
          </w:p>
        </w:tc>
        <w:tc>
          <w:tcPr>
            <w:tcW w:w="5669" w:type="dxa"/>
            <w:shd w:val="clear" w:color="auto" w:fill="0070C0"/>
            <w:vAlign w:val="center"/>
          </w:tcPr>
          <w:p w14:paraId="59F4E18A" w14:textId="77777777" w:rsidR="00EC4EF0" w:rsidRPr="00567F49" w:rsidRDefault="00EC4EF0" w:rsidP="00412FF3">
            <w:pPr>
              <w:spacing w:line="276" w:lineRule="auto"/>
              <w:jc w:val="center"/>
              <w:rPr>
                <w:rFonts w:ascii="Arial" w:hAnsi="Arial" w:cs="Arial"/>
                <w:sz w:val="18"/>
                <w:szCs w:val="18"/>
              </w:rPr>
            </w:pPr>
            <w:r w:rsidRPr="000262FB">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227D63FF"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b/>
                <w:bCs/>
                <w:snapToGrid/>
                <w:color w:val="FFFFFF" w:themeColor="background1"/>
                <w:sz w:val="18"/>
                <w:szCs w:val="18"/>
                <w:lang w:val="es-PE" w:eastAsia="es-PE"/>
              </w:rPr>
              <w:t>Archivo digital</w:t>
            </w:r>
          </w:p>
        </w:tc>
      </w:tr>
      <w:tr w:rsidR="00EC4EF0" w:rsidRPr="00567F49" w14:paraId="3B26D069" w14:textId="77777777" w:rsidTr="00412FF3">
        <w:trPr>
          <w:trHeight w:val="283"/>
          <w:jc w:val="center"/>
        </w:trPr>
        <w:tc>
          <w:tcPr>
            <w:tcW w:w="8561" w:type="dxa"/>
            <w:gridSpan w:val="3"/>
            <w:shd w:val="clear" w:color="auto" w:fill="000000" w:themeFill="text1"/>
            <w:noWrap/>
            <w:vAlign w:val="center"/>
          </w:tcPr>
          <w:p w14:paraId="0EC1C81E" w14:textId="77777777" w:rsidR="00EC4EF0" w:rsidRDefault="00EC4EF0" w:rsidP="00412FF3">
            <w:pPr>
              <w:spacing w:line="276" w:lineRule="auto"/>
              <w:jc w:val="center"/>
              <w:rPr>
                <w:rFonts w:ascii="Arial" w:hAnsi="Arial" w:cs="Arial"/>
                <w:color w:val="000000"/>
                <w:sz w:val="18"/>
                <w:szCs w:val="18"/>
                <w:lang w:val="es-PE" w:eastAsia="es-PE"/>
              </w:rPr>
            </w:pPr>
            <w:r w:rsidRPr="00A16648">
              <w:rPr>
                <w:rFonts w:ascii="Arial" w:hAnsi="Arial" w:cs="Arial"/>
                <w:b/>
                <w:snapToGrid/>
                <w:color w:val="FFFFFF" w:themeColor="background1"/>
                <w:sz w:val="18"/>
                <w:szCs w:val="18"/>
              </w:rPr>
              <w:t xml:space="preserve">TRABAJOS EN </w:t>
            </w:r>
            <w:r>
              <w:rPr>
                <w:rFonts w:ascii="Arial" w:hAnsi="Arial" w:cs="Arial"/>
                <w:b/>
                <w:snapToGrid/>
                <w:color w:val="FFFFFF" w:themeColor="background1"/>
                <w:sz w:val="18"/>
                <w:szCs w:val="18"/>
              </w:rPr>
              <w:t>EXCAVACIONES Y ZANJAS</w:t>
            </w:r>
          </w:p>
        </w:tc>
      </w:tr>
      <w:tr w:rsidR="00EC4EF0" w:rsidRPr="00567F49" w14:paraId="17595313" w14:textId="77777777" w:rsidTr="00412FF3">
        <w:trPr>
          <w:trHeight w:val="1134"/>
          <w:jc w:val="center"/>
        </w:trPr>
        <w:tc>
          <w:tcPr>
            <w:tcW w:w="624" w:type="dxa"/>
            <w:shd w:val="clear" w:color="auto" w:fill="auto"/>
            <w:noWrap/>
            <w:vAlign w:val="center"/>
          </w:tcPr>
          <w:p w14:paraId="5B1617BF" w14:textId="77777777" w:rsidR="00EC4EF0" w:rsidRDefault="00EC4EF0" w:rsidP="00412FF3">
            <w:pPr>
              <w:spacing w:line="276" w:lineRule="auto"/>
              <w:jc w:val="center"/>
              <w:rPr>
                <w:rFonts w:ascii="Arial" w:hAnsi="Arial" w:cs="Arial"/>
                <w:color w:val="000000"/>
                <w:sz w:val="18"/>
                <w:szCs w:val="18"/>
                <w:lang w:val="es-PE" w:eastAsia="es-PE"/>
              </w:rPr>
            </w:pPr>
            <w:bookmarkStart w:id="3" w:name="_Hlk141984148"/>
            <w:permStart w:id="381046479" w:edGrp="everyone" w:colFirst="2" w:colLast="2"/>
            <w:r>
              <w:rPr>
                <w:rFonts w:ascii="Arial" w:hAnsi="Arial" w:cs="Arial"/>
                <w:color w:val="000000"/>
                <w:sz w:val="18"/>
                <w:szCs w:val="18"/>
                <w:lang w:val="es-PE" w:eastAsia="es-PE"/>
              </w:rPr>
              <w:t>20</w:t>
            </w:r>
          </w:p>
        </w:tc>
        <w:tc>
          <w:tcPr>
            <w:tcW w:w="5669" w:type="dxa"/>
            <w:shd w:val="clear" w:color="auto" w:fill="auto"/>
            <w:vAlign w:val="center"/>
          </w:tcPr>
          <w:p w14:paraId="7999DECA"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Estándar de Seguridad para apertura de Excavación y Zanja</w:t>
            </w:r>
          </w:p>
        </w:tc>
        <w:tc>
          <w:tcPr>
            <w:tcW w:w="2268" w:type="dxa"/>
            <w:vAlign w:val="center"/>
          </w:tcPr>
          <w:p w14:paraId="1F04D482"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42168F5A">
                <v:shape id="_x0000_i1055" type="#_x0000_t75" style="width:76.15pt;height:49.5pt" o:ole="">
                  <v:imagedata r:id="rId94" o:title=""/>
                </v:shape>
                <o:OLEObject Type="Embed" ProgID="Acrobat.Document.DC" ShapeID="_x0000_i1055" DrawAspect="Icon" ObjectID="_1782652213" r:id="rId95"/>
              </w:object>
            </w:r>
          </w:p>
        </w:tc>
      </w:tr>
      <w:tr w:rsidR="00EC4EF0" w:rsidRPr="00567F49" w14:paraId="53788F0E" w14:textId="77777777" w:rsidTr="00412FF3">
        <w:trPr>
          <w:trHeight w:val="1134"/>
          <w:jc w:val="center"/>
        </w:trPr>
        <w:tc>
          <w:tcPr>
            <w:tcW w:w="624" w:type="dxa"/>
            <w:shd w:val="clear" w:color="auto" w:fill="auto"/>
            <w:noWrap/>
            <w:vAlign w:val="center"/>
          </w:tcPr>
          <w:p w14:paraId="58D4BD31" w14:textId="77777777" w:rsidR="00EC4EF0" w:rsidRDefault="00EC4EF0" w:rsidP="00412FF3">
            <w:pPr>
              <w:spacing w:line="276" w:lineRule="auto"/>
              <w:jc w:val="center"/>
              <w:rPr>
                <w:rFonts w:ascii="Arial" w:hAnsi="Arial" w:cs="Arial"/>
                <w:color w:val="000000"/>
                <w:sz w:val="18"/>
                <w:szCs w:val="18"/>
                <w:lang w:val="es-PE" w:eastAsia="es-PE"/>
              </w:rPr>
            </w:pPr>
            <w:permStart w:id="1899852406" w:edGrp="everyone" w:colFirst="2" w:colLast="2"/>
            <w:permEnd w:id="381046479"/>
            <w:r>
              <w:rPr>
                <w:rFonts w:ascii="Arial" w:hAnsi="Arial" w:cs="Arial"/>
                <w:color w:val="000000"/>
                <w:sz w:val="18"/>
                <w:szCs w:val="18"/>
                <w:lang w:val="es-PE" w:eastAsia="es-PE"/>
              </w:rPr>
              <w:lastRenderedPageBreak/>
              <w:t>21</w:t>
            </w:r>
          </w:p>
        </w:tc>
        <w:tc>
          <w:tcPr>
            <w:tcW w:w="5669" w:type="dxa"/>
            <w:shd w:val="clear" w:color="auto" w:fill="auto"/>
            <w:vAlign w:val="center"/>
          </w:tcPr>
          <w:p w14:paraId="746AF0F7"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Permiso de Excavaciones y Zanjas</w:t>
            </w:r>
          </w:p>
        </w:tc>
        <w:tc>
          <w:tcPr>
            <w:tcW w:w="2268" w:type="dxa"/>
            <w:vAlign w:val="center"/>
          </w:tcPr>
          <w:p w14:paraId="45AB30B6"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76864110">
                <v:shape id="_x0000_i1056" type="#_x0000_t75" style="width:76.15pt;height:49.5pt" o:ole="">
                  <v:imagedata r:id="rId96" o:title=""/>
                </v:shape>
                <o:OLEObject Type="Embed" ProgID="Acrobat.Document.DC" ShapeID="_x0000_i1056" DrawAspect="Icon" ObjectID="_1782652214" r:id="rId97"/>
              </w:object>
            </w:r>
          </w:p>
        </w:tc>
      </w:tr>
      <w:bookmarkEnd w:id="3"/>
      <w:permEnd w:id="1899852406"/>
      <w:tr w:rsidR="00EC4EF0" w:rsidRPr="00567F49" w14:paraId="67437E8C" w14:textId="77777777" w:rsidTr="00412FF3">
        <w:trPr>
          <w:trHeight w:val="283"/>
          <w:jc w:val="center"/>
        </w:trPr>
        <w:tc>
          <w:tcPr>
            <w:tcW w:w="8561" w:type="dxa"/>
            <w:gridSpan w:val="3"/>
            <w:shd w:val="clear" w:color="auto" w:fill="000000" w:themeFill="text1"/>
            <w:noWrap/>
            <w:vAlign w:val="center"/>
          </w:tcPr>
          <w:p w14:paraId="5314FD3A" w14:textId="77777777" w:rsidR="00EC4EF0" w:rsidRPr="002C4E56" w:rsidRDefault="00EC4EF0" w:rsidP="00412FF3">
            <w:pPr>
              <w:spacing w:line="276" w:lineRule="auto"/>
              <w:jc w:val="center"/>
              <w:rPr>
                <w:rFonts w:ascii="Arial" w:hAnsi="Arial" w:cs="Arial"/>
                <w:b/>
                <w:bCs/>
                <w:color w:val="FFFFFF" w:themeColor="background1"/>
                <w:sz w:val="18"/>
                <w:szCs w:val="18"/>
                <w:lang w:val="es-PE" w:eastAsia="es-PE"/>
              </w:rPr>
            </w:pPr>
            <w:r w:rsidRPr="002C4E56">
              <w:rPr>
                <w:rFonts w:ascii="Arial" w:hAnsi="Arial" w:cs="Arial"/>
                <w:b/>
                <w:bCs/>
                <w:color w:val="FFFFFF" w:themeColor="background1"/>
                <w:sz w:val="18"/>
                <w:szCs w:val="18"/>
                <w:lang w:val="es-PE" w:eastAsia="es-PE"/>
              </w:rPr>
              <w:t>TRABAJOS CON MATERIALES PELIGROSOS</w:t>
            </w:r>
          </w:p>
        </w:tc>
      </w:tr>
      <w:tr w:rsidR="00EC4EF0" w:rsidRPr="00567F49" w14:paraId="08E02552" w14:textId="77777777" w:rsidTr="00412FF3">
        <w:trPr>
          <w:trHeight w:val="1134"/>
          <w:jc w:val="center"/>
        </w:trPr>
        <w:tc>
          <w:tcPr>
            <w:tcW w:w="624" w:type="dxa"/>
            <w:shd w:val="clear" w:color="auto" w:fill="auto"/>
            <w:noWrap/>
            <w:vAlign w:val="center"/>
          </w:tcPr>
          <w:p w14:paraId="235AB0F4" w14:textId="77777777" w:rsidR="00EC4EF0" w:rsidRDefault="00EC4EF0" w:rsidP="00412FF3">
            <w:pPr>
              <w:spacing w:line="276" w:lineRule="auto"/>
              <w:jc w:val="center"/>
              <w:rPr>
                <w:rFonts w:ascii="Arial" w:hAnsi="Arial" w:cs="Arial"/>
                <w:color w:val="000000"/>
                <w:sz w:val="18"/>
                <w:szCs w:val="18"/>
                <w:lang w:val="es-PE" w:eastAsia="es-PE"/>
              </w:rPr>
            </w:pPr>
            <w:permStart w:id="936654258" w:edGrp="everyone" w:colFirst="2" w:colLast="2"/>
            <w:r>
              <w:rPr>
                <w:rFonts w:ascii="Arial" w:hAnsi="Arial" w:cs="Arial"/>
                <w:color w:val="000000"/>
                <w:sz w:val="18"/>
                <w:szCs w:val="18"/>
                <w:lang w:val="es-PE" w:eastAsia="es-PE"/>
              </w:rPr>
              <w:t>22</w:t>
            </w:r>
          </w:p>
        </w:tc>
        <w:tc>
          <w:tcPr>
            <w:tcW w:w="5669" w:type="dxa"/>
            <w:shd w:val="clear" w:color="auto" w:fill="auto"/>
            <w:vAlign w:val="center"/>
          </w:tcPr>
          <w:p w14:paraId="6943504A" w14:textId="77777777" w:rsidR="00EC4EF0" w:rsidRPr="00A16648" w:rsidRDefault="00EC4EF0" w:rsidP="00412FF3">
            <w:pPr>
              <w:spacing w:line="276" w:lineRule="auto"/>
              <w:rPr>
                <w:rFonts w:ascii="Arial" w:hAnsi="Arial" w:cs="Arial"/>
                <w:sz w:val="18"/>
                <w:szCs w:val="18"/>
              </w:rPr>
            </w:pPr>
            <w:r w:rsidRPr="002C4E56">
              <w:rPr>
                <w:rFonts w:ascii="Arial" w:hAnsi="Arial" w:cs="Arial"/>
                <w:sz w:val="18"/>
                <w:szCs w:val="18"/>
              </w:rPr>
              <w:t>Manejo de Materiales Peligrosos</w:t>
            </w:r>
          </w:p>
        </w:tc>
        <w:tc>
          <w:tcPr>
            <w:tcW w:w="2268" w:type="dxa"/>
            <w:vAlign w:val="center"/>
          </w:tcPr>
          <w:p w14:paraId="566C03F1"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177B0D0F">
                <v:shape id="_x0000_i1057" type="#_x0000_t75" style="width:76.15pt;height:49.5pt" o:ole="">
                  <v:imagedata r:id="rId98" o:title=""/>
                </v:shape>
                <o:OLEObject Type="Embed" ProgID="Acrobat.Document.DC" ShapeID="_x0000_i1057" DrawAspect="Icon" ObjectID="_1782652215" r:id="rId99"/>
              </w:object>
            </w:r>
          </w:p>
        </w:tc>
      </w:tr>
      <w:tr w:rsidR="00EC4EF0" w:rsidRPr="00567F49" w14:paraId="4FCBB940" w14:textId="77777777" w:rsidTr="00412FF3">
        <w:trPr>
          <w:trHeight w:val="1134"/>
          <w:jc w:val="center"/>
        </w:trPr>
        <w:tc>
          <w:tcPr>
            <w:tcW w:w="624" w:type="dxa"/>
            <w:shd w:val="clear" w:color="auto" w:fill="auto"/>
            <w:noWrap/>
            <w:vAlign w:val="center"/>
          </w:tcPr>
          <w:p w14:paraId="1A047C6E" w14:textId="77777777" w:rsidR="00EC4EF0" w:rsidRDefault="00EC4EF0" w:rsidP="00412FF3">
            <w:pPr>
              <w:spacing w:line="276" w:lineRule="auto"/>
              <w:jc w:val="center"/>
              <w:rPr>
                <w:rFonts w:ascii="Arial" w:hAnsi="Arial" w:cs="Arial"/>
                <w:color w:val="000000"/>
                <w:sz w:val="18"/>
                <w:szCs w:val="18"/>
                <w:lang w:val="es-PE" w:eastAsia="es-PE"/>
              </w:rPr>
            </w:pPr>
            <w:permStart w:id="1133972278" w:edGrp="everyone" w:colFirst="2" w:colLast="2"/>
            <w:permEnd w:id="936654258"/>
            <w:r>
              <w:rPr>
                <w:rFonts w:ascii="Arial" w:hAnsi="Arial" w:cs="Arial"/>
                <w:color w:val="000000"/>
                <w:sz w:val="18"/>
                <w:szCs w:val="18"/>
                <w:lang w:val="es-PE" w:eastAsia="es-PE"/>
              </w:rPr>
              <w:t>23</w:t>
            </w:r>
          </w:p>
        </w:tc>
        <w:tc>
          <w:tcPr>
            <w:tcW w:w="5669" w:type="dxa"/>
            <w:shd w:val="clear" w:color="auto" w:fill="auto"/>
            <w:vAlign w:val="center"/>
          </w:tcPr>
          <w:p w14:paraId="39263FEF" w14:textId="77777777" w:rsidR="00EC4EF0" w:rsidRPr="002C4E56" w:rsidRDefault="00EC4EF0" w:rsidP="00412FF3">
            <w:pPr>
              <w:spacing w:line="276" w:lineRule="auto"/>
              <w:rPr>
                <w:rFonts w:ascii="Arial" w:hAnsi="Arial" w:cs="Arial"/>
                <w:sz w:val="18"/>
                <w:szCs w:val="18"/>
              </w:rPr>
            </w:pPr>
            <w:r w:rsidRPr="00567F49">
              <w:rPr>
                <w:rFonts w:ascii="Arial" w:hAnsi="Arial" w:cs="Arial"/>
                <w:color w:val="000000"/>
                <w:sz w:val="18"/>
                <w:szCs w:val="18"/>
                <w:lang w:val="es-PE" w:eastAsia="es-PE"/>
              </w:rPr>
              <w:t xml:space="preserve">Control </w:t>
            </w:r>
            <w:r>
              <w:rPr>
                <w:rFonts w:ascii="Arial" w:hAnsi="Arial" w:cs="Arial"/>
                <w:color w:val="000000"/>
                <w:sz w:val="18"/>
                <w:szCs w:val="18"/>
                <w:lang w:val="es-PE" w:eastAsia="es-PE"/>
              </w:rPr>
              <w:t>y</w:t>
            </w:r>
            <w:r w:rsidRPr="00567F49">
              <w:rPr>
                <w:rFonts w:ascii="Arial" w:hAnsi="Arial" w:cs="Arial"/>
                <w:color w:val="000000"/>
                <w:sz w:val="18"/>
                <w:szCs w:val="18"/>
                <w:lang w:val="es-PE" w:eastAsia="es-PE"/>
              </w:rPr>
              <w:t xml:space="preserve"> Manejo De Derrame De Productos Químicos</w:t>
            </w:r>
          </w:p>
        </w:tc>
        <w:tc>
          <w:tcPr>
            <w:tcW w:w="2268" w:type="dxa"/>
            <w:vAlign w:val="center"/>
          </w:tcPr>
          <w:p w14:paraId="0B6F819A"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66B0B0DE">
                <v:shape id="_x0000_i1058" type="#_x0000_t75" style="width:76.15pt;height:49.5pt" o:ole="">
                  <v:imagedata r:id="rId100" o:title=""/>
                </v:shape>
                <o:OLEObject Type="Embed" ProgID="Acrobat.Document.DC" ShapeID="_x0000_i1058" DrawAspect="Icon" ObjectID="_1782652216" r:id="rId101"/>
              </w:object>
            </w:r>
          </w:p>
        </w:tc>
      </w:tr>
      <w:permEnd w:id="1133972278"/>
      <w:tr w:rsidR="00EC4EF0" w:rsidRPr="00567F49" w14:paraId="5E275F46" w14:textId="77777777" w:rsidTr="00412FF3">
        <w:trPr>
          <w:trHeight w:val="283"/>
          <w:jc w:val="center"/>
        </w:trPr>
        <w:tc>
          <w:tcPr>
            <w:tcW w:w="8561" w:type="dxa"/>
            <w:gridSpan w:val="3"/>
            <w:shd w:val="clear" w:color="auto" w:fill="000000" w:themeFill="text1"/>
            <w:noWrap/>
            <w:vAlign w:val="center"/>
          </w:tcPr>
          <w:p w14:paraId="558EB0F4" w14:textId="77777777" w:rsidR="00EC4EF0" w:rsidRPr="00F001FA" w:rsidRDefault="00EC4EF0" w:rsidP="00412FF3">
            <w:pPr>
              <w:spacing w:line="276" w:lineRule="auto"/>
              <w:jc w:val="center"/>
              <w:rPr>
                <w:rFonts w:ascii="Arial" w:hAnsi="Arial" w:cs="Arial"/>
                <w:b/>
                <w:bCs/>
                <w:color w:val="FFFFFF" w:themeColor="background1"/>
                <w:sz w:val="18"/>
                <w:szCs w:val="18"/>
              </w:rPr>
            </w:pPr>
            <w:r w:rsidRPr="00F001FA">
              <w:rPr>
                <w:rFonts w:ascii="Arial" w:hAnsi="Arial" w:cs="Arial"/>
                <w:b/>
                <w:bCs/>
                <w:color w:val="FFFFFF" w:themeColor="background1"/>
                <w:sz w:val="18"/>
                <w:szCs w:val="18"/>
              </w:rPr>
              <w:t>MANEJO DE VEHÍCULOS</w:t>
            </w:r>
          </w:p>
        </w:tc>
      </w:tr>
      <w:tr w:rsidR="00EC4EF0" w:rsidRPr="00567F49" w14:paraId="10F281BC" w14:textId="77777777" w:rsidTr="00412FF3">
        <w:trPr>
          <w:trHeight w:val="1134"/>
          <w:jc w:val="center"/>
        </w:trPr>
        <w:tc>
          <w:tcPr>
            <w:tcW w:w="624" w:type="dxa"/>
            <w:shd w:val="clear" w:color="auto" w:fill="auto"/>
            <w:noWrap/>
            <w:vAlign w:val="center"/>
          </w:tcPr>
          <w:p w14:paraId="277EEA15" w14:textId="77777777" w:rsidR="00EC4EF0" w:rsidRDefault="00EC4EF0" w:rsidP="00412FF3">
            <w:pPr>
              <w:spacing w:line="276" w:lineRule="auto"/>
              <w:jc w:val="center"/>
              <w:rPr>
                <w:rFonts w:ascii="Arial" w:hAnsi="Arial" w:cs="Arial"/>
                <w:color w:val="000000"/>
                <w:sz w:val="18"/>
                <w:szCs w:val="18"/>
                <w:lang w:val="es-PE" w:eastAsia="es-PE"/>
              </w:rPr>
            </w:pPr>
            <w:permStart w:id="1535127854" w:edGrp="everyone" w:colFirst="2" w:colLast="2"/>
            <w:r>
              <w:rPr>
                <w:rFonts w:ascii="Arial" w:hAnsi="Arial" w:cs="Arial"/>
                <w:color w:val="000000"/>
                <w:sz w:val="18"/>
                <w:szCs w:val="18"/>
                <w:lang w:val="es-PE" w:eastAsia="es-PE"/>
              </w:rPr>
              <w:t>24</w:t>
            </w:r>
          </w:p>
        </w:tc>
        <w:tc>
          <w:tcPr>
            <w:tcW w:w="5669" w:type="dxa"/>
            <w:shd w:val="clear" w:color="auto" w:fill="auto"/>
            <w:vAlign w:val="center"/>
          </w:tcPr>
          <w:p w14:paraId="4AE6DF73" w14:textId="77777777" w:rsidR="00EC4EF0" w:rsidRPr="00A16648" w:rsidRDefault="00EC4EF0" w:rsidP="00412FF3">
            <w:pPr>
              <w:spacing w:line="276" w:lineRule="auto"/>
              <w:rPr>
                <w:rFonts w:ascii="Arial" w:hAnsi="Arial" w:cs="Arial"/>
                <w:sz w:val="18"/>
                <w:szCs w:val="18"/>
              </w:rPr>
            </w:pPr>
            <w:r w:rsidRPr="00F001FA">
              <w:rPr>
                <w:rFonts w:ascii="Arial" w:hAnsi="Arial" w:cs="Arial"/>
                <w:sz w:val="18"/>
                <w:szCs w:val="18"/>
              </w:rPr>
              <w:t>Manejo de Vehículos Livianos y Pesados</w:t>
            </w:r>
          </w:p>
        </w:tc>
        <w:tc>
          <w:tcPr>
            <w:tcW w:w="2268" w:type="dxa"/>
            <w:vAlign w:val="center"/>
          </w:tcPr>
          <w:p w14:paraId="161724FB"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237E2C3C">
                <v:shape id="_x0000_i1059" type="#_x0000_t75" style="width:76.15pt;height:49.5pt" o:ole="">
                  <v:imagedata r:id="rId102" o:title=""/>
                </v:shape>
                <o:OLEObject Type="Embed" ProgID="Acrobat.Document.DC" ShapeID="_x0000_i1059" DrawAspect="Icon" ObjectID="_1782652217" r:id="rId103"/>
              </w:object>
            </w:r>
          </w:p>
        </w:tc>
      </w:tr>
      <w:tr w:rsidR="00EC4EF0" w:rsidRPr="00567F49" w14:paraId="4A1EE6D7" w14:textId="77777777" w:rsidTr="00412FF3">
        <w:trPr>
          <w:trHeight w:val="1134"/>
          <w:jc w:val="center"/>
        </w:trPr>
        <w:tc>
          <w:tcPr>
            <w:tcW w:w="624" w:type="dxa"/>
            <w:shd w:val="clear" w:color="auto" w:fill="auto"/>
            <w:noWrap/>
            <w:vAlign w:val="center"/>
          </w:tcPr>
          <w:p w14:paraId="4267C6E3" w14:textId="77777777" w:rsidR="00EC4EF0" w:rsidRDefault="00EC4EF0" w:rsidP="00412FF3">
            <w:pPr>
              <w:spacing w:line="276" w:lineRule="auto"/>
              <w:jc w:val="center"/>
              <w:rPr>
                <w:rFonts w:ascii="Arial" w:hAnsi="Arial" w:cs="Arial"/>
                <w:color w:val="000000"/>
                <w:sz w:val="18"/>
                <w:szCs w:val="18"/>
                <w:lang w:val="es-PE" w:eastAsia="es-PE"/>
              </w:rPr>
            </w:pPr>
            <w:permStart w:id="769065771" w:edGrp="everyone" w:colFirst="2" w:colLast="2"/>
            <w:permEnd w:id="1535127854"/>
            <w:r>
              <w:rPr>
                <w:rFonts w:ascii="Arial" w:hAnsi="Arial" w:cs="Arial"/>
                <w:color w:val="000000"/>
                <w:sz w:val="18"/>
                <w:szCs w:val="18"/>
                <w:lang w:val="es-PE" w:eastAsia="es-PE"/>
              </w:rPr>
              <w:t>25</w:t>
            </w:r>
          </w:p>
        </w:tc>
        <w:tc>
          <w:tcPr>
            <w:tcW w:w="5669" w:type="dxa"/>
            <w:shd w:val="clear" w:color="auto" w:fill="auto"/>
            <w:vAlign w:val="center"/>
          </w:tcPr>
          <w:p w14:paraId="2245D825" w14:textId="77777777" w:rsidR="00EC4EF0" w:rsidRPr="00A16648" w:rsidRDefault="00EC4EF0" w:rsidP="00412FF3">
            <w:pPr>
              <w:spacing w:line="276" w:lineRule="auto"/>
              <w:rPr>
                <w:rFonts w:ascii="Arial" w:hAnsi="Arial" w:cs="Arial"/>
                <w:sz w:val="18"/>
                <w:szCs w:val="18"/>
              </w:rPr>
            </w:pPr>
            <w:r w:rsidRPr="00F001FA">
              <w:rPr>
                <w:rFonts w:ascii="Arial" w:hAnsi="Arial" w:cs="Arial"/>
                <w:sz w:val="18"/>
                <w:szCs w:val="18"/>
              </w:rPr>
              <w:t>Estándar básico de seguridad para vehículos y equipos</w:t>
            </w:r>
          </w:p>
        </w:tc>
        <w:bookmarkStart w:id="4" w:name="_1753176617"/>
        <w:bookmarkEnd w:id="4"/>
        <w:tc>
          <w:tcPr>
            <w:tcW w:w="2268" w:type="dxa"/>
            <w:vAlign w:val="center"/>
          </w:tcPr>
          <w:p w14:paraId="6C81C992"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3A73CFBE">
                <v:shape id="_x0000_i1060" type="#_x0000_t75" style="width:76.15pt;height:49.5pt" o:ole="">
                  <v:imagedata r:id="rId104" o:title=""/>
                </v:shape>
                <o:OLEObject Type="Embed" ProgID="Acrobat.Document.DC" ShapeID="_x0000_i1060" DrawAspect="Icon" ObjectID="_1782652218" r:id="rId105"/>
              </w:object>
            </w:r>
          </w:p>
        </w:tc>
      </w:tr>
      <w:tr w:rsidR="00EC4EF0" w:rsidRPr="00567F49" w14:paraId="01444479" w14:textId="77777777" w:rsidTr="00412FF3">
        <w:trPr>
          <w:trHeight w:val="1134"/>
          <w:jc w:val="center"/>
        </w:trPr>
        <w:tc>
          <w:tcPr>
            <w:tcW w:w="624" w:type="dxa"/>
            <w:shd w:val="clear" w:color="auto" w:fill="auto"/>
            <w:noWrap/>
            <w:vAlign w:val="center"/>
          </w:tcPr>
          <w:p w14:paraId="1E8AA93D" w14:textId="77777777" w:rsidR="00EC4EF0" w:rsidRDefault="00EC4EF0" w:rsidP="00412FF3">
            <w:pPr>
              <w:spacing w:line="276" w:lineRule="auto"/>
              <w:jc w:val="center"/>
              <w:rPr>
                <w:rFonts w:ascii="Arial" w:hAnsi="Arial" w:cs="Arial"/>
                <w:color w:val="000000"/>
                <w:sz w:val="18"/>
                <w:szCs w:val="18"/>
                <w:lang w:val="es-PE" w:eastAsia="es-PE"/>
              </w:rPr>
            </w:pPr>
            <w:permStart w:id="429215616" w:edGrp="everyone" w:colFirst="2" w:colLast="2"/>
            <w:permEnd w:id="769065771"/>
            <w:r>
              <w:rPr>
                <w:rFonts w:ascii="Arial" w:hAnsi="Arial" w:cs="Arial"/>
                <w:color w:val="000000"/>
                <w:sz w:val="18"/>
                <w:szCs w:val="18"/>
                <w:lang w:val="es-PE" w:eastAsia="es-PE"/>
              </w:rPr>
              <w:t>26</w:t>
            </w:r>
          </w:p>
        </w:tc>
        <w:tc>
          <w:tcPr>
            <w:tcW w:w="5669" w:type="dxa"/>
            <w:shd w:val="clear" w:color="auto" w:fill="auto"/>
            <w:vAlign w:val="center"/>
          </w:tcPr>
          <w:p w14:paraId="488B488D" w14:textId="77777777" w:rsidR="00EC4EF0" w:rsidRPr="00A16648" w:rsidRDefault="00EC4EF0" w:rsidP="00412FF3">
            <w:pPr>
              <w:spacing w:line="276" w:lineRule="auto"/>
              <w:rPr>
                <w:rFonts w:ascii="Arial" w:hAnsi="Arial" w:cs="Arial"/>
                <w:sz w:val="18"/>
                <w:szCs w:val="18"/>
              </w:rPr>
            </w:pPr>
            <w:r w:rsidRPr="00F001FA">
              <w:rPr>
                <w:rFonts w:ascii="Arial" w:hAnsi="Arial" w:cs="Arial"/>
                <w:sz w:val="18"/>
                <w:szCs w:val="18"/>
              </w:rPr>
              <w:t>Data Maestra de Conductores y Operadores de Equipo Pesado</w:t>
            </w:r>
          </w:p>
        </w:tc>
        <w:bookmarkStart w:id="5" w:name="_1753176627"/>
        <w:bookmarkEnd w:id="5"/>
        <w:bookmarkStart w:id="6" w:name="_MON_1761758135"/>
        <w:bookmarkEnd w:id="6"/>
        <w:tc>
          <w:tcPr>
            <w:tcW w:w="2268" w:type="dxa"/>
            <w:vAlign w:val="center"/>
          </w:tcPr>
          <w:p w14:paraId="226B1653"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07F56C9E">
                <v:shape id="_x0000_i1061" type="#_x0000_t75" style="width:76.15pt;height:49.5pt" o:ole="">
                  <v:imagedata r:id="rId106" o:title=""/>
                </v:shape>
                <o:OLEObject Type="Embed" ProgID="Excel.Sheet.12" ShapeID="_x0000_i1061" DrawAspect="Icon" ObjectID="_1782652219" r:id="rId107"/>
              </w:object>
            </w:r>
          </w:p>
        </w:tc>
      </w:tr>
      <w:tr w:rsidR="00EC4EF0" w:rsidRPr="00567F49" w14:paraId="3AFBF8DF" w14:textId="77777777" w:rsidTr="00412FF3">
        <w:trPr>
          <w:trHeight w:val="1134"/>
          <w:jc w:val="center"/>
        </w:trPr>
        <w:tc>
          <w:tcPr>
            <w:tcW w:w="624" w:type="dxa"/>
            <w:shd w:val="clear" w:color="auto" w:fill="auto"/>
            <w:noWrap/>
            <w:vAlign w:val="center"/>
          </w:tcPr>
          <w:p w14:paraId="33039306" w14:textId="77777777" w:rsidR="00EC4EF0" w:rsidRDefault="00EC4EF0" w:rsidP="00412FF3">
            <w:pPr>
              <w:spacing w:line="276" w:lineRule="auto"/>
              <w:jc w:val="center"/>
              <w:rPr>
                <w:rFonts w:ascii="Arial" w:hAnsi="Arial" w:cs="Arial"/>
                <w:color w:val="000000"/>
                <w:sz w:val="18"/>
                <w:szCs w:val="18"/>
                <w:lang w:val="es-PE" w:eastAsia="es-PE"/>
              </w:rPr>
            </w:pPr>
            <w:permStart w:id="180494244" w:edGrp="everyone" w:colFirst="2" w:colLast="2"/>
            <w:permEnd w:id="429215616"/>
            <w:r>
              <w:rPr>
                <w:rFonts w:ascii="Arial" w:hAnsi="Arial" w:cs="Arial"/>
                <w:color w:val="000000"/>
                <w:sz w:val="18"/>
                <w:szCs w:val="18"/>
                <w:lang w:val="es-PE" w:eastAsia="es-PE"/>
              </w:rPr>
              <w:t>27</w:t>
            </w:r>
          </w:p>
        </w:tc>
        <w:tc>
          <w:tcPr>
            <w:tcW w:w="5669" w:type="dxa"/>
            <w:shd w:val="clear" w:color="auto" w:fill="auto"/>
            <w:vAlign w:val="center"/>
          </w:tcPr>
          <w:p w14:paraId="2B2C2872" w14:textId="77777777" w:rsidR="00EC4EF0" w:rsidRPr="00A16648" w:rsidRDefault="00EC4EF0" w:rsidP="00412FF3">
            <w:pPr>
              <w:spacing w:line="276" w:lineRule="auto"/>
              <w:rPr>
                <w:rFonts w:ascii="Arial" w:hAnsi="Arial" w:cs="Arial"/>
                <w:sz w:val="18"/>
                <w:szCs w:val="18"/>
              </w:rPr>
            </w:pPr>
            <w:r w:rsidRPr="00F001FA">
              <w:rPr>
                <w:rFonts w:ascii="Arial" w:hAnsi="Arial" w:cs="Arial"/>
                <w:sz w:val="18"/>
                <w:szCs w:val="18"/>
              </w:rPr>
              <w:t>Bitácora de Control de Fatiga</w:t>
            </w:r>
          </w:p>
        </w:tc>
        <w:tc>
          <w:tcPr>
            <w:tcW w:w="2268" w:type="dxa"/>
            <w:vAlign w:val="center"/>
          </w:tcPr>
          <w:p w14:paraId="58186588"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6D548C8A">
                <v:shape id="_x0000_i1062" type="#_x0000_t75" style="width:76.15pt;height:49.5pt" o:ole="">
                  <v:imagedata r:id="rId108" o:title=""/>
                </v:shape>
                <o:OLEObject Type="Embed" ProgID="Acrobat.Document.DC" ShapeID="_x0000_i1062" DrawAspect="Icon" ObjectID="_1782652220" r:id="rId109"/>
              </w:object>
            </w:r>
          </w:p>
        </w:tc>
      </w:tr>
      <w:tr w:rsidR="00EC4EF0" w:rsidRPr="00567F49" w14:paraId="4EA80093" w14:textId="77777777" w:rsidTr="00412FF3">
        <w:trPr>
          <w:trHeight w:val="1134"/>
          <w:jc w:val="center"/>
        </w:trPr>
        <w:tc>
          <w:tcPr>
            <w:tcW w:w="624" w:type="dxa"/>
            <w:shd w:val="clear" w:color="auto" w:fill="auto"/>
            <w:noWrap/>
            <w:vAlign w:val="center"/>
          </w:tcPr>
          <w:p w14:paraId="6F8758BA" w14:textId="77777777" w:rsidR="00EC4EF0" w:rsidRDefault="00EC4EF0" w:rsidP="00412FF3">
            <w:pPr>
              <w:spacing w:line="276" w:lineRule="auto"/>
              <w:jc w:val="center"/>
              <w:rPr>
                <w:rFonts w:ascii="Arial" w:hAnsi="Arial" w:cs="Arial"/>
                <w:color w:val="000000"/>
                <w:sz w:val="18"/>
                <w:szCs w:val="18"/>
                <w:lang w:val="es-PE" w:eastAsia="es-PE"/>
              </w:rPr>
            </w:pPr>
            <w:permStart w:id="1916234681" w:edGrp="everyone" w:colFirst="2" w:colLast="2"/>
            <w:permEnd w:id="180494244"/>
            <w:r>
              <w:rPr>
                <w:rFonts w:ascii="Arial" w:hAnsi="Arial" w:cs="Arial"/>
                <w:color w:val="000000"/>
                <w:sz w:val="18"/>
                <w:szCs w:val="18"/>
                <w:lang w:val="es-PE" w:eastAsia="es-PE"/>
              </w:rPr>
              <w:t>28</w:t>
            </w:r>
          </w:p>
        </w:tc>
        <w:tc>
          <w:tcPr>
            <w:tcW w:w="5669" w:type="dxa"/>
            <w:shd w:val="clear" w:color="auto" w:fill="auto"/>
            <w:vAlign w:val="center"/>
          </w:tcPr>
          <w:p w14:paraId="3663CFFB" w14:textId="77777777" w:rsidR="00EC4EF0" w:rsidRPr="00A16648" w:rsidRDefault="00EC4EF0" w:rsidP="00412FF3">
            <w:pPr>
              <w:spacing w:line="276" w:lineRule="auto"/>
              <w:rPr>
                <w:rFonts w:ascii="Arial" w:hAnsi="Arial" w:cs="Arial"/>
                <w:sz w:val="18"/>
                <w:szCs w:val="18"/>
              </w:rPr>
            </w:pPr>
            <w:r w:rsidRPr="00F001FA">
              <w:rPr>
                <w:rFonts w:ascii="Arial" w:hAnsi="Arial" w:cs="Arial"/>
                <w:sz w:val="18"/>
                <w:szCs w:val="18"/>
              </w:rPr>
              <w:t>Hoja de Información de Riesgos</w:t>
            </w:r>
          </w:p>
        </w:tc>
        <w:tc>
          <w:tcPr>
            <w:tcW w:w="2268" w:type="dxa"/>
            <w:vAlign w:val="center"/>
          </w:tcPr>
          <w:p w14:paraId="2E2EA621"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5FA06B3D">
                <v:shape id="_x0000_i1063" type="#_x0000_t75" style="width:76.15pt;height:49.5pt" o:ole="">
                  <v:imagedata r:id="rId110" o:title=""/>
                </v:shape>
                <o:OLEObject Type="Embed" ProgID="Acrobat.Document.DC" ShapeID="_x0000_i1063" DrawAspect="Icon" ObjectID="_1782652221" r:id="rId111"/>
              </w:object>
            </w:r>
          </w:p>
        </w:tc>
      </w:tr>
      <w:tr w:rsidR="00EC4EF0" w:rsidRPr="00567F49" w14:paraId="44BA2D80" w14:textId="77777777" w:rsidTr="00412FF3">
        <w:trPr>
          <w:trHeight w:val="1134"/>
          <w:jc w:val="center"/>
        </w:trPr>
        <w:tc>
          <w:tcPr>
            <w:tcW w:w="624" w:type="dxa"/>
            <w:shd w:val="clear" w:color="auto" w:fill="auto"/>
            <w:noWrap/>
            <w:vAlign w:val="center"/>
          </w:tcPr>
          <w:p w14:paraId="1E2AF746" w14:textId="77777777" w:rsidR="00EC4EF0" w:rsidRDefault="00EC4EF0" w:rsidP="00412FF3">
            <w:pPr>
              <w:spacing w:line="276" w:lineRule="auto"/>
              <w:jc w:val="center"/>
              <w:rPr>
                <w:rFonts w:ascii="Arial" w:hAnsi="Arial" w:cs="Arial"/>
                <w:color w:val="000000"/>
                <w:sz w:val="18"/>
                <w:szCs w:val="18"/>
                <w:lang w:val="es-PE" w:eastAsia="es-PE"/>
              </w:rPr>
            </w:pPr>
            <w:permStart w:id="6190270" w:edGrp="everyone" w:colFirst="2" w:colLast="2"/>
            <w:permEnd w:id="1916234681"/>
            <w:r>
              <w:rPr>
                <w:rFonts w:ascii="Arial" w:hAnsi="Arial" w:cs="Arial"/>
                <w:color w:val="000000"/>
                <w:sz w:val="18"/>
                <w:szCs w:val="18"/>
                <w:lang w:val="es-PE" w:eastAsia="es-PE"/>
              </w:rPr>
              <w:t>29</w:t>
            </w:r>
          </w:p>
        </w:tc>
        <w:tc>
          <w:tcPr>
            <w:tcW w:w="5669" w:type="dxa"/>
            <w:shd w:val="clear" w:color="auto" w:fill="auto"/>
            <w:vAlign w:val="center"/>
          </w:tcPr>
          <w:p w14:paraId="715CF32C" w14:textId="77777777" w:rsidR="00EC4EF0" w:rsidRPr="00A16648" w:rsidRDefault="00EC4EF0" w:rsidP="00412FF3">
            <w:pPr>
              <w:spacing w:line="276" w:lineRule="auto"/>
              <w:rPr>
                <w:rFonts w:ascii="Arial" w:hAnsi="Arial" w:cs="Arial"/>
                <w:sz w:val="18"/>
                <w:szCs w:val="18"/>
              </w:rPr>
            </w:pPr>
            <w:r w:rsidRPr="00F001FA">
              <w:rPr>
                <w:rFonts w:ascii="Arial" w:hAnsi="Arial" w:cs="Arial"/>
                <w:sz w:val="18"/>
                <w:szCs w:val="18"/>
              </w:rPr>
              <w:t>Tabla de Medidas Disciplinarias de Tránsito</w:t>
            </w:r>
          </w:p>
        </w:tc>
        <w:bookmarkStart w:id="7" w:name="_1753176645"/>
        <w:bookmarkEnd w:id="7"/>
        <w:tc>
          <w:tcPr>
            <w:tcW w:w="2268" w:type="dxa"/>
            <w:vAlign w:val="center"/>
          </w:tcPr>
          <w:p w14:paraId="15E9C869" w14:textId="77777777"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283EEC96">
                <v:shape id="_x0000_i1064" type="#_x0000_t75" style="width:76.15pt;height:49.5pt" o:ole="">
                  <v:imagedata r:id="rId112" o:title=""/>
                </v:shape>
                <o:OLEObject Type="Embed" ProgID="Excel.Sheet.12" ShapeID="_x0000_i1064" DrawAspect="Icon" ObjectID="_1782652222" r:id="rId113"/>
              </w:object>
            </w:r>
          </w:p>
        </w:tc>
      </w:tr>
      <w:permEnd w:id="6190270"/>
    </w:tbl>
    <w:p w14:paraId="3514DA44" w14:textId="77777777" w:rsidR="00FA5DB6" w:rsidRDefault="00FA5DB6" w:rsidP="00FA5DB6">
      <w:pPr>
        <w:spacing w:line="276" w:lineRule="auto"/>
        <w:rPr>
          <w:rFonts w:ascii="Arial" w:hAnsi="Arial" w:cs="Arial"/>
          <w:b/>
          <w:snapToGrid/>
          <w:sz w:val="18"/>
          <w:szCs w:val="18"/>
          <w:lang w:val="es-MX"/>
        </w:rPr>
      </w:pPr>
    </w:p>
    <w:p w14:paraId="325343CA" w14:textId="685F8F99" w:rsidR="00EC4EF0" w:rsidRDefault="00EC4EF0" w:rsidP="00FA5DB6">
      <w:pPr>
        <w:spacing w:line="276" w:lineRule="auto"/>
        <w:jc w:val="center"/>
        <w:rPr>
          <w:rFonts w:ascii="Arial" w:hAnsi="Arial" w:cs="Arial"/>
          <w:b/>
          <w:snapToGrid/>
          <w:sz w:val="18"/>
          <w:szCs w:val="18"/>
          <w:lang w:val="es-MX"/>
        </w:rPr>
      </w:pPr>
      <w:r w:rsidRPr="006940BE">
        <w:rPr>
          <w:rFonts w:ascii="Arial" w:hAnsi="Arial" w:cs="Arial"/>
          <w:b/>
          <w:snapToGrid/>
          <w:sz w:val="18"/>
          <w:szCs w:val="18"/>
          <w:lang w:val="es-MX"/>
        </w:rPr>
        <w:t>Anexo 12: Documentos digitales de referencia.</w:t>
      </w: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4"/>
        <w:gridCol w:w="5669"/>
        <w:gridCol w:w="2268"/>
      </w:tblGrid>
      <w:tr w:rsidR="00EC4EF0" w:rsidRPr="005B3BFE" w14:paraId="4EDF6BFF" w14:textId="77777777" w:rsidTr="00412FF3">
        <w:trPr>
          <w:trHeight w:val="510"/>
          <w:jc w:val="center"/>
        </w:trPr>
        <w:tc>
          <w:tcPr>
            <w:tcW w:w="624" w:type="dxa"/>
            <w:shd w:val="clear" w:color="auto" w:fill="0070C0"/>
            <w:noWrap/>
            <w:vAlign w:val="center"/>
          </w:tcPr>
          <w:p w14:paraId="56983841" w14:textId="77777777" w:rsidR="00EC4EF0" w:rsidRPr="005B3BFE" w:rsidRDefault="00EC4EF0" w:rsidP="00412FF3">
            <w:pPr>
              <w:spacing w:line="276" w:lineRule="auto"/>
              <w:jc w:val="center"/>
              <w:rPr>
                <w:rFonts w:ascii="Arial" w:hAnsi="Arial" w:cs="Arial"/>
                <w:b/>
                <w:bCs/>
                <w:color w:val="000000" w:themeColor="text1"/>
                <w:sz w:val="18"/>
                <w:szCs w:val="18"/>
              </w:rPr>
            </w:pPr>
            <w:r w:rsidRPr="000262FB">
              <w:rPr>
                <w:rFonts w:ascii="Arial" w:hAnsi="Arial" w:cs="Arial"/>
                <w:b/>
                <w:bCs/>
                <w:snapToGrid/>
                <w:color w:val="FFFFFF" w:themeColor="background1"/>
                <w:sz w:val="18"/>
                <w:szCs w:val="18"/>
                <w:lang w:val="es-PE" w:eastAsia="es-PE"/>
              </w:rPr>
              <w:t>Ítem</w:t>
            </w:r>
          </w:p>
        </w:tc>
        <w:tc>
          <w:tcPr>
            <w:tcW w:w="5669" w:type="dxa"/>
            <w:shd w:val="clear" w:color="auto" w:fill="0070C0"/>
            <w:vAlign w:val="center"/>
          </w:tcPr>
          <w:p w14:paraId="28B2E7E3" w14:textId="77777777" w:rsidR="00EC4EF0" w:rsidRDefault="00EC4EF0" w:rsidP="00412FF3">
            <w:pPr>
              <w:spacing w:line="276" w:lineRule="auto"/>
              <w:jc w:val="center"/>
              <w:rPr>
                <w:rFonts w:ascii="Arial" w:hAnsi="Arial" w:cs="Arial"/>
                <w:bCs/>
                <w:color w:val="000000" w:themeColor="text1"/>
                <w:sz w:val="18"/>
                <w:szCs w:val="18"/>
              </w:rPr>
            </w:pPr>
            <w:r w:rsidRPr="000262FB">
              <w:rPr>
                <w:rFonts w:ascii="Arial" w:hAnsi="Arial" w:cs="Arial"/>
                <w:b/>
                <w:bCs/>
                <w:snapToGrid/>
                <w:color w:val="FFFFFF" w:themeColor="background1"/>
                <w:sz w:val="18"/>
                <w:szCs w:val="18"/>
                <w:lang w:val="es-PE" w:eastAsia="es-PE"/>
              </w:rPr>
              <w:t>Descripción del Requisito</w:t>
            </w:r>
          </w:p>
        </w:tc>
        <w:tc>
          <w:tcPr>
            <w:tcW w:w="2268" w:type="dxa"/>
            <w:shd w:val="clear" w:color="auto" w:fill="0070C0"/>
            <w:vAlign w:val="center"/>
          </w:tcPr>
          <w:p w14:paraId="7276B3DF"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
                <w:bCs/>
                <w:snapToGrid/>
                <w:color w:val="FFFFFF" w:themeColor="background1"/>
                <w:sz w:val="18"/>
                <w:szCs w:val="18"/>
                <w:lang w:val="es-PE" w:eastAsia="es-PE"/>
              </w:rPr>
              <w:t>Archivo digital</w:t>
            </w:r>
          </w:p>
        </w:tc>
      </w:tr>
      <w:tr w:rsidR="00EC4EF0" w:rsidRPr="005B3BFE" w14:paraId="4FF49AB7" w14:textId="77777777" w:rsidTr="00412FF3">
        <w:trPr>
          <w:trHeight w:val="1077"/>
          <w:jc w:val="center"/>
        </w:trPr>
        <w:tc>
          <w:tcPr>
            <w:tcW w:w="624" w:type="dxa"/>
            <w:shd w:val="clear" w:color="auto" w:fill="auto"/>
            <w:noWrap/>
            <w:vAlign w:val="center"/>
          </w:tcPr>
          <w:p w14:paraId="6C3EE462" w14:textId="77777777" w:rsidR="00EC4EF0" w:rsidRPr="0012291A" w:rsidRDefault="00EC4EF0" w:rsidP="00412FF3">
            <w:pPr>
              <w:spacing w:line="276" w:lineRule="auto"/>
              <w:jc w:val="center"/>
              <w:rPr>
                <w:rFonts w:ascii="Arial" w:hAnsi="Arial" w:cs="Arial"/>
                <w:color w:val="000000" w:themeColor="text1"/>
                <w:sz w:val="18"/>
                <w:szCs w:val="18"/>
              </w:rPr>
            </w:pPr>
            <w:permStart w:id="1650020756" w:edGrp="everyone" w:colFirst="2" w:colLast="2"/>
            <w:r w:rsidRPr="0012291A">
              <w:rPr>
                <w:rFonts w:ascii="Arial" w:hAnsi="Arial" w:cs="Arial"/>
                <w:color w:val="000000" w:themeColor="text1"/>
                <w:sz w:val="18"/>
                <w:szCs w:val="18"/>
              </w:rPr>
              <w:t>1</w:t>
            </w:r>
          </w:p>
        </w:tc>
        <w:tc>
          <w:tcPr>
            <w:tcW w:w="5669" w:type="dxa"/>
            <w:shd w:val="clear" w:color="auto" w:fill="auto"/>
            <w:vAlign w:val="center"/>
          </w:tcPr>
          <w:p w14:paraId="43CC8022" w14:textId="77777777" w:rsidR="00EC4EF0" w:rsidRPr="005B3BFE" w:rsidRDefault="00EC4EF0" w:rsidP="00412FF3">
            <w:pPr>
              <w:spacing w:line="276" w:lineRule="auto"/>
              <w:rPr>
                <w:rFonts w:ascii="Arial" w:hAnsi="Arial" w:cs="Arial"/>
                <w:bCs/>
                <w:color w:val="000000" w:themeColor="text1"/>
                <w:sz w:val="18"/>
                <w:szCs w:val="18"/>
              </w:rPr>
            </w:pPr>
            <w:r>
              <w:rPr>
                <w:rFonts w:ascii="Arial" w:hAnsi="Arial" w:cs="Arial"/>
                <w:bCs/>
                <w:color w:val="000000" w:themeColor="text1"/>
                <w:sz w:val="18"/>
                <w:szCs w:val="18"/>
              </w:rPr>
              <w:t>Control de acceso a las instalaciones</w:t>
            </w:r>
          </w:p>
        </w:tc>
        <w:tc>
          <w:tcPr>
            <w:tcW w:w="2268" w:type="dxa"/>
            <w:vAlign w:val="center"/>
          </w:tcPr>
          <w:p w14:paraId="175C6DFF"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1106FFC6">
                <v:shape id="_x0000_i1065" type="#_x0000_t75" style="width:76.15pt;height:49.5pt" o:ole="">
                  <v:imagedata r:id="rId114" o:title=""/>
                </v:shape>
                <o:OLEObject Type="Embed" ProgID="Acrobat.Document.DC" ShapeID="_x0000_i1065" DrawAspect="Icon" ObjectID="_1782652223" r:id="rId115"/>
              </w:object>
            </w:r>
          </w:p>
        </w:tc>
      </w:tr>
      <w:tr w:rsidR="00EC4EF0" w:rsidRPr="005B3BFE" w14:paraId="19BD059C" w14:textId="77777777" w:rsidTr="00412FF3">
        <w:trPr>
          <w:trHeight w:val="1077"/>
          <w:jc w:val="center"/>
        </w:trPr>
        <w:tc>
          <w:tcPr>
            <w:tcW w:w="624" w:type="dxa"/>
            <w:shd w:val="clear" w:color="auto" w:fill="auto"/>
            <w:noWrap/>
            <w:vAlign w:val="center"/>
          </w:tcPr>
          <w:p w14:paraId="75E03877" w14:textId="77777777" w:rsidR="00EC4EF0" w:rsidRPr="0012291A" w:rsidRDefault="00EC4EF0" w:rsidP="00412FF3">
            <w:pPr>
              <w:spacing w:line="276" w:lineRule="auto"/>
              <w:jc w:val="center"/>
              <w:rPr>
                <w:rFonts w:ascii="Arial" w:hAnsi="Arial" w:cs="Arial"/>
                <w:color w:val="000000" w:themeColor="text1"/>
                <w:sz w:val="18"/>
                <w:szCs w:val="18"/>
              </w:rPr>
            </w:pPr>
            <w:permStart w:id="344997518" w:edGrp="everyone" w:colFirst="2" w:colLast="2"/>
            <w:permEnd w:id="1650020756"/>
            <w:r>
              <w:rPr>
                <w:rFonts w:ascii="Arial" w:hAnsi="Arial" w:cs="Arial"/>
                <w:color w:val="000000" w:themeColor="text1"/>
                <w:sz w:val="18"/>
                <w:szCs w:val="18"/>
              </w:rPr>
              <w:lastRenderedPageBreak/>
              <w:t>2</w:t>
            </w:r>
          </w:p>
        </w:tc>
        <w:tc>
          <w:tcPr>
            <w:tcW w:w="5669" w:type="dxa"/>
            <w:shd w:val="clear" w:color="auto" w:fill="auto"/>
            <w:vAlign w:val="center"/>
          </w:tcPr>
          <w:p w14:paraId="35E33334" w14:textId="77777777" w:rsidR="00EC4EF0" w:rsidRDefault="00EC4EF0" w:rsidP="00412FF3">
            <w:pPr>
              <w:spacing w:line="276" w:lineRule="auto"/>
              <w:rPr>
                <w:rFonts w:ascii="Arial" w:hAnsi="Arial" w:cs="Arial"/>
                <w:bCs/>
                <w:color w:val="000000" w:themeColor="text1"/>
                <w:sz w:val="18"/>
                <w:szCs w:val="18"/>
              </w:rPr>
            </w:pPr>
            <w:r w:rsidRPr="007501B6">
              <w:rPr>
                <w:rFonts w:ascii="Arial" w:hAnsi="Arial" w:cs="Arial"/>
                <w:bCs/>
                <w:color w:val="000000" w:themeColor="text1"/>
                <w:sz w:val="18"/>
                <w:szCs w:val="18"/>
              </w:rPr>
              <w:t>Estándar de posesión y consumo de alcohol, drogas y fármacos</w:t>
            </w:r>
          </w:p>
        </w:tc>
        <w:tc>
          <w:tcPr>
            <w:tcW w:w="2268" w:type="dxa"/>
            <w:vAlign w:val="center"/>
          </w:tcPr>
          <w:p w14:paraId="68302309"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548F1B21">
                <v:shape id="_x0000_i1066" type="#_x0000_t75" style="width:76.15pt;height:49.5pt" o:ole="">
                  <v:imagedata r:id="rId116" o:title=""/>
                </v:shape>
                <o:OLEObject Type="Embed" ProgID="Acrobat.Document.DC" ShapeID="_x0000_i1066" DrawAspect="Icon" ObjectID="_1782652224" r:id="rId117"/>
              </w:object>
            </w:r>
          </w:p>
        </w:tc>
      </w:tr>
      <w:tr w:rsidR="00EC4EF0" w:rsidRPr="005B3BFE" w14:paraId="17D573FB" w14:textId="77777777" w:rsidTr="00412FF3">
        <w:trPr>
          <w:trHeight w:val="1077"/>
          <w:jc w:val="center"/>
        </w:trPr>
        <w:tc>
          <w:tcPr>
            <w:tcW w:w="624" w:type="dxa"/>
            <w:shd w:val="clear" w:color="auto" w:fill="auto"/>
            <w:noWrap/>
            <w:vAlign w:val="center"/>
          </w:tcPr>
          <w:p w14:paraId="038CF663" w14:textId="77777777" w:rsidR="00EC4EF0" w:rsidRPr="0012291A" w:rsidRDefault="00EC4EF0" w:rsidP="00412FF3">
            <w:pPr>
              <w:spacing w:line="276" w:lineRule="auto"/>
              <w:jc w:val="center"/>
              <w:rPr>
                <w:rFonts w:ascii="Arial" w:hAnsi="Arial" w:cs="Arial"/>
                <w:color w:val="000000" w:themeColor="text1"/>
                <w:sz w:val="18"/>
                <w:szCs w:val="18"/>
              </w:rPr>
            </w:pPr>
            <w:permStart w:id="1675165878" w:edGrp="everyone" w:colFirst="2" w:colLast="2"/>
            <w:permEnd w:id="344997518"/>
            <w:r>
              <w:rPr>
                <w:rFonts w:ascii="Arial" w:hAnsi="Arial" w:cs="Arial"/>
                <w:color w:val="000000" w:themeColor="text1"/>
                <w:sz w:val="18"/>
                <w:szCs w:val="18"/>
              </w:rPr>
              <w:t>3</w:t>
            </w:r>
          </w:p>
        </w:tc>
        <w:tc>
          <w:tcPr>
            <w:tcW w:w="5669" w:type="dxa"/>
            <w:shd w:val="clear" w:color="auto" w:fill="auto"/>
            <w:vAlign w:val="center"/>
          </w:tcPr>
          <w:p w14:paraId="51D4D6BB" w14:textId="77777777" w:rsidR="00EC4EF0" w:rsidRPr="005B3BFE" w:rsidRDefault="00EC4EF0" w:rsidP="00412FF3">
            <w:pPr>
              <w:spacing w:line="276" w:lineRule="auto"/>
              <w:rPr>
                <w:rFonts w:ascii="Arial" w:hAnsi="Arial" w:cs="Arial"/>
                <w:bCs/>
                <w:color w:val="000000" w:themeColor="text1"/>
                <w:sz w:val="18"/>
                <w:szCs w:val="18"/>
              </w:rPr>
            </w:pPr>
            <w:r w:rsidRPr="005B3BFE">
              <w:rPr>
                <w:rFonts w:ascii="Arial" w:hAnsi="Arial" w:cs="Arial"/>
                <w:bCs/>
                <w:color w:val="000000" w:themeColor="text1"/>
                <w:sz w:val="18"/>
                <w:szCs w:val="18"/>
              </w:rPr>
              <w:t>Estándar de acompañamiento de contratistas, subcontratistas y prestadores de servicios en las operaciones ferroviarias</w:t>
            </w:r>
          </w:p>
        </w:tc>
        <w:tc>
          <w:tcPr>
            <w:tcW w:w="2268" w:type="dxa"/>
            <w:vAlign w:val="center"/>
          </w:tcPr>
          <w:p w14:paraId="6D3EA88F"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1110B6C7">
                <v:shape id="_x0000_i1067" type="#_x0000_t75" style="width:76.15pt;height:49.5pt" o:ole="">
                  <v:imagedata r:id="rId118" o:title=""/>
                </v:shape>
                <o:OLEObject Type="Embed" ProgID="Acrobat.Document.DC" ShapeID="_x0000_i1067" DrawAspect="Icon" ObjectID="_1782652225" r:id="rId119"/>
              </w:object>
            </w:r>
          </w:p>
        </w:tc>
      </w:tr>
      <w:tr w:rsidR="00EC4EF0" w:rsidRPr="005B3BFE" w14:paraId="3EE96FFC" w14:textId="77777777" w:rsidTr="00412FF3">
        <w:trPr>
          <w:trHeight w:val="1077"/>
          <w:jc w:val="center"/>
        </w:trPr>
        <w:tc>
          <w:tcPr>
            <w:tcW w:w="624" w:type="dxa"/>
            <w:shd w:val="clear" w:color="auto" w:fill="auto"/>
            <w:noWrap/>
            <w:vAlign w:val="center"/>
          </w:tcPr>
          <w:p w14:paraId="72CF2BBD" w14:textId="77777777" w:rsidR="00EC4EF0" w:rsidRPr="0012291A" w:rsidRDefault="00EC4EF0" w:rsidP="00412FF3">
            <w:pPr>
              <w:spacing w:line="276" w:lineRule="auto"/>
              <w:jc w:val="center"/>
              <w:rPr>
                <w:rFonts w:ascii="Arial" w:hAnsi="Arial" w:cs="Arial"/>
                <w:color w:val="000000" w:themeColor="text1"/>
                <w:sz w:val="18"/>
                <w:szCs w:val="18"/>
              </w:rPr>
            </w:pPr>
            <w:permStart w:id="434920097" w:edGrp="everyone" w:colFirst="2" w:colLast="2"/>
            <w:permEnd w:id="1675165878"/>
            <w:r>
              <w:rPr>
                <w:rFonts w:ascii="Arial" w:hAnsi="Arial" w:cs="Arial"/>
                <w:color w:val="000000" w:themeColor="text1"/>
                <w:sz w:val="18"/>
                <w:szCs w:val="18"/>
              </w:rPr>
              <w:t>4</w:t>
            </w:r>
          </w:p>
        </w:tc>
        <w:tc>
          <w:tcPr>
            <w:tcW w:w="5669" w:type="dxa"/>
            <w:shd w:val="clear" w:color="auto" w:fill="auto"/>
            <w:vAlign w:val="center"/>
          </w:tcPr>
          <w:p w14:paraId="10CDDD69" w14:textId="77777777" w:rsidR="00EC4EF0" w:rsidRPr="005B3BFE" w:rsidRDefault="00EC4EF0" w:rsidP="00412FF3">
            <w:pPr>
              <w:spacing w:line="276" w:lineRule="auto"/>
              <w:rPr>
                <w:rFonts w:ascii="Arial" w:hAnsi="Arial" w:cs="Arial"/>
                <w:bCs/>
                <w:color w:val="000000" w:themeColor="text1"/>
                <w:sz w:val="18"/>
                <w:szCs w:val="18"/>
              </w:rPr>
            </w:pPr>
            <w:r w:rsidRPr="00234DAB">
              <w:rPr>
                <w:rFonts w:ascii="Arial" w:hAnsi="Arial" w:cs="Arial"/>
                <w:bCs/>
                <w:color w:val="000000" w:themeColor="text1"/>
                <w:sz w:val="18"/>
                <w:szCs w:val="18"/>
              </w:rPr>
              <w:t>Suspensión de Trabajos</w:t>
            </w:r>
          </w:p>
        </w:tc>
        <w:tc>
          <w:tcPr>
            <w:tcW w:w="2268" w:type="dxa"/>
            <w:vAlign w:val="center"/>
          </w:tcPr>
          <w:p w14:paraId="44B3C06A"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4940B873">
                <v:shape id="_x0000_i1068" type="#_x0000_t75" style="width:75.4pt;height:49.5pt" o:ole="">
                  <v:imagedata r:id="rId120" o:title=""/>
                </v:shape>
                <o:OLEObject Type="Embed" ProgID="Acrobat.Document.DC" ShapeID="_x0000_i1068" DrawAspect="Icon" ObjectID="_1782652226" r:id="rId121"/>
              </w:object>
            </w:r>
          </w:p>
        </w:tc>
      </w:tr>
      <w:tr w:rsidR="00EC4EF0" w:rsidRPr="005B3BFE" w14:paraId="37EFD279" w14:textId="77777777" w:rsidTr="00412FF3">
        <w:trPr>
          <w:trHeight w:val="1077"/>
          <w:jc w:val="center"/>
        </w:trPr>
        <w:tc>
          <w:tcPr>
            <w:tcW w:w="624" w:type="dxa"/>
            <w:shd w:val="clear" w:color="auto" w:fill="auto"/>
            <w:noWrap/>
            <w:vAlign w:val="center"/>
          </w:tcPr>
          <w:p w14:paraId="1C79E958" w14:textId="77777777" w:rsidR="00EC4EF0" w:rsidRPr="0012291A" w:rsidRDefault="00EC4EF0" w:rsidP="00412FF3">
            <w:pPr>
              <w:spacing w:line="276" w:lineRule="auto"/>
              <w:jc w:val="center"/>
              <w:rPr>
                <w:rFonts w:ascii="Arial" w:hAnsi="Arial" w:cs="Arial"/>
                <w:color w:val="000000" w:themeColor="text1"/>
                <w:sz w:val="18"/>
                <w:szCs w:val="18"/>
              </w:rPr>
            </w:pPr>
            <w:permStart w:id="320675832" w:edGrp="everyone" w:colFirst="2" w:colLast="2"/>
            <w:permEnd w:id="434920097"/>
            <w:r>
              <w:rPr>
                <w:rFonts w:ascii="Arial" w:hAnsi="Arial" w:cs="Arial"/>
                <w:color w:val="000000" w:themeColor="text1"/>
                <w:sz w:val="18"/>
                <w:szCs w:val="18"/>
              </w:rPr>
              <w:t>5</w:t>
            </w:r>
          </w:p>
        </w:tc>
        <w:tc>
          <w:tcPr>
            <w:tcW w:w="5669" w:type="dxa"/>
            <w:shd w:val="clear" w:color="auto" w:fill="auto"/>
            <w:vAlign w:val="center"/>
          </w:tcPr>
          <w:p w14:paraId="0BF9A3CC" w14:textId="77777777" w:rsidR="00EC4EF0" w:rsidRPr="005B3BFE" w:rsidRDefault="00EC4EF0" w:rsidP="00412FF3">
            <w:pPr>
              <w:spacing w:line="276" w:lineRule="auto"/>
              <w:rPr>
                <w:rFonts w:ascii="Arial" w:hAnsi="Arial" w:cs="Arial"/>
                <w:bCs/>
                <w:color w:val="000000" w:themeColor="text1"/>
                <w:sz w:val="18"/>
                <w:szCs w:val="18"/>
              </w:rPr>
            </w:pPr>
            <w:r w:rsidRPr="005B3BFE">
              <w:rPr>
                <w:rFonts w:ascii="Arial" w:hAnsi="Arial" w:cs="Arial"/>
                <w:bCs/>
                <w:color w:val="000000" w:themeColor="text1"/>
                <w:sz w:val="18"/>
                <w:szCs w:val="18"/>
              </w:rPr>
              <w:t>Tabla de sanciones por incumplimiento de medidas de seguridad y medio ambiente por parte de contratistas</w:t>
            </w:r>
          </w:p>
        </w:tc>
        <w:tc>
          <w:tcPr>
            <w:tcW w:w="2268" w:type="dxa"/>
            <w:vAlign w:val="center"/>
          </w:tcPr>
          <w:p w14:paraId="030D7FE3" w14:textId="77777777" w:rsidR="00EC4EF0" w:rsidRPr="005B3BFE" w:rsidRDefault="00EC4EF0" w:rsidP="00412FF3">
            <w:pPr>
              <w:spacing w:line="276" w:lineRule="auto"/>
              <w:jc w:val="center"/>
              <w:rPr>
                <w:rFonts w:ascii="Arial" w:hAnsi="Arial" w:cs="Arial"/>
                <w:bCs/>
                <w:color w:val="000000" w:themeColor="text1"/>
                <w:sz w:val="18"/>
                <w:szCs w:val="18"/>
              </w:rPr>
            </w:pPr>
            <w:r>
              <w:rPr>
                <w:rFonts w:ascii="Arial" w:hAnsi="Arial" w:cs="Arial"/>
                <w:bCs/>
                <w:color w:val="000000" w:themeColor="text1"/>
                <w:sz w:val="18"/>
                <w:szCs w:val="18"/>
              </w:rPr>
              <w:object w:dxaOrig="1508" w:dyaOrig="983" w14:anchorId="52F0EA8B">
                <v:shape id="_x0000_i1069" type="#_x0000_t75" style="width:75.4pt;height:49.15pt" o:ole="">
                  <v:imagedata r:id="rId122" o:title=""/>
                </v:shape>
                <o:OLEObject Type="Embed" ProgID="Acrobat.Document.DC" ShapeID="_x0000_i1069" DrawAspect="Icon" ObjectID="_1782652227" r:id="rId123"/>
              </w:object>
            </w:r>
          </w:p>
        </w:tc>
      </w:tr>
      <w:tr w:rsidR="00EC4EF0" w:rsidRPr="00567F49" w14:paraId="0C4EF031" w14:textId="77777777" w:rsidTr="00412FF3">
        <w:trPr>
          <w:trHeight w:val="1077"/>
          <w:jc w:val="center"/>
        </w:trPr>
        <w:tc>
          <w:tcPr>
            <w:tcW w:w="624" w:type="dxa"/>
            <w:shd w:val="clear" w:color="auto" w:fill="auto"/>
            <w:noWrap/>
            <w:vAlign w:val="center"/>
          </w:tcPr>
          <w:p w14:paraId="066A4FD8" w14:textId="77777777" w:rsidR="00EC4EF0" w:rsidRPr="005B3BFE" w:rsidRDefault="00EC4EF0" w:rsidP="00412FF3">
            <w:pPr>
              <w:spacing w:line="276" w:lineRule="auto"/>
              <w:jc w:val="center"/>
              <w:rPr>
                <w:rFonts w:ascii="Arial" w:hAnsi="Arial" w:cs="Arial"/>
                <w:b/>
                <w:bCs/>
                <w:color w:val="000000" w:themeColor="text1"/>
                <w:sz w:val="18"/>
                <w:szCs w:val="18"/>
              </w:rPr>
            </w:pPr>
            <w:permStart w:id="951479611" w:edGrp="everyone" w:colFirst="2" w:colLast="2"/>
            <w:permEnd w:id="320675832"/>
            <w:r>
              <w:rPr>
                <w:rFonts w:ascii="Arial" w:hAnsi="Arial" w:cs="Arial"/>
                <w:color w:val="000000"/>
                <w:sz w:val="18"/>
                <w:szCs w:val="18"/>
                <w:lang w:val="es-PE" w:eastAsia="es-PE"/>
              </w:rPr>
              <w:t>6</w:t>
            </w:r>
          </w:p>
        </w:tc>
        <w:tc>
          <w:tcPr>
            <w:tcW w:w="5669" w:type="dxa"/>
            <w:shd w:val="clear" w:color="auto" w:fill="auto"/>
            <w:vAlign w:val="center"/>
          </w:tcPr>
          <w:p w14:paraId="3785BA75" w14:textId="77777777" w:rsidR="00EC4EF0" w:rsidRPr="005B3BFE" w:rsidRDefault="00EC4EF0" w:rsidP="00412FF3">
            <w:pPr>
              <w:spacing w:line="276" w:lineRule="auto"/>
              <w:rPr>
                <w:rFonts w:ascii="Arial" w:hAnsi="Arial" w:cs="Arial"/>
                <w:bCs/>
                <w:color w:val="000000" w:themeColor="text1"/>
                <w:sz w:val="18"/>
                <w:szCs w:val="18"/>
              </w:rPr>
            </w:pPr>
            <w:r w:rsidRPr="00567F49">
              <w:rPr>
                <w:rFonts w:ascii="Arial" w:hAnsi="Arial" w:cs="Arial"/>
                <w:sz w:val="18"/>
                <w:szCs w:val="18"/>
              </w:rPr>
              <w:t>Manejo Integral De Residuos Sólidos</w:t>
            </w:r>
          </w:p>
        </w:tc>
        <w:tc>
          <w:tcPr>
            <w:tcW w:w="2268" w:type="dxa"/>
            <w:vAlign w:val="center"/>
          </w:tcPr>
          <w:p w14:paraId="204EDBB2"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7F62BD5E">
                <v:shape id="_x0000_i1070" type="#_x0000_t75" style="width:76.15pt;height:49.5pt" o:ole="">
                  <v:imagedata r:id="rId124" o:title=""/>
                </v:shape>
                <o:OLEObject Type="Embed" ProgID="Acrobat.Document.DC" ShapeID="_x0000_i1070" DrawAspect="Icon" ObjectID="_1782652228" r:id="rId125"/>
              </w:object>
            </w:r>
            <w:r w:rsidRPr="00567F49">
              <w:rPr>
                <w:rFonts w:ascii="Arial" w:hAnsi="Arial" w:cs="Arial"/>
                <w:color w:val="000000"/>
                <w:sz w:val="18"/>
                <w:szCs w:val="18"/>
                <w:lang w:val="es-PE" w:eastAsia="es-PE"/>
              </w:rPr>
              <w:t> </w:t>
            </w:r>
          </w:p>
        </w:tc>
      </w:tr>
      <w:tr w:rsidR="00EC4EF0" w:rsidRPr="00567F49" w14:paraId="2248CE68" w14:textId="77777777" w:rsidTr="00412FF3">
        <w:trPr>
          <w:trHeight w:val="1077"/>
          <w:jc w:val="center"/>
        </w:trPr>
        <w:tc>
          <w:tcPr>
            <w:tcW w:w="624" w:type="dxa"/>
            <w:shd w:val="clear" w:color="auto" w:fill="auto"/>
            <w:noWrap/>
            <w:vAlign w:val="center"/>
          </w:tcPr>
          <w:p w14:paraId="4B6147F0" w14:textId="77777777" w:rsidR="00EC4EF0" w:rsidRDefault="00EC4EF0" w:rsidP="00412FF3">
            <w:pPr>
              <w:spacing w:line="276" w:lineRule="auto"/>
              <w:jc w:val="center"/>
              <w:rPr>
                <w:rFonts w:ascii="Arial" w:hAnsi="Arial" w:cs="Arial"/>
                <w:color w:val="000000"/>
                <w:sz w:val="18"/>
                <w:szCs w:val="18"/>
                <w:lang w:val="es-PE" w:eastAsia="es-PE"/>
              </w:rPr>
            </w:pPr>
            <w:permStart w:id="695230611" w:edGrp="everyone" w:colFirst="2" w:colLast="2"/>
            <w:permEnd w:id="951479611"/>
            <w:r>
              <w:rPr>
                <w:rFonts w:ascii="Arial" w:hAnsi="Arial" w:cs="Arial"/>
                <w:color w:val="000000"/>
                <w:sz w:val="18"/>
                <w:szCs w:val="18"/>
                <w:lang w:val="es-PE" w:eastAsia="es-PE"/>
              </w:rPr>
              <w:t>7</w:t>
            </w:r>
          </w:p>
        </w:tc>
        <w:tc>
          <w:tcPr>
            <w:tcW w:w="5669" w:type="dxa"/>
            <w:shd w:val="clear" w:color="auto" w:fill="auto"/>
            <w:vAlign w:val="center"/>
          </w:tcPr>
          <w:p w14:paraId="6E11AE9B" w14:textId="77777777" w:rsidR="00EC4EF0" w:rsidRPr="00567F49" w:rsidRDefault="00EC4EF0" w:rsidP="00412FF3">
            <w:pPr>
              <w:spacing w:line="276" w:lineRule="auto"/>
              <w:rPr>
                <w:rFonts w:ascii="Arial" w:hAnsi="Arial" w:cs="Arial"/>
                <w:sz w:val="18"/>
                <w:szCs w:val="18"/>
              </w:rPr>
            </w:pPr>
            <w:r w:rsidRPr="0012291A">
              <w:rPr>
                <w:rFonts w:ascii="Arial" w:hAnsi="Arial" w:cs="Arial"/>
                <w:sz w:val="18"/>
                <w:szCs w:val="18"/>
              </w:rPr>
              <w:t>Lineamientos para la contratación de servicios de supervisión de trabajos u obras</w:t>
            </w:r>
          </w:p>
        </w:tc>
        <w:tc>
          <w:tcPr>
            <w:tcW w:w="2268" w:type="dxa"/>
            <w:vAlign w:val="center"/>
          </w:tcPr>
          <w:p w14:paraId="37646A25"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0A07CE6A">
                <v:shape id="_x0000_i1071" type="#_x0000_t75" style="width:76.15pt;height:49.5pt" o:ole="">
                  <v:imagedata r:id="rId126" o:title=""/>
                </v:shape>
                <o:OLEObject Type="Embed" ProgID="Acrobat.Document.DC" ShapeID="_x0000_i1071" DrawAspect="Icon" ObjectID="_1782652229" r:id="rId127"/>
              </w:object>
            </w:r>
          </w:p>
        </w:tc>
      </w:tr>
      <w:tr w:rsidR="00EC4EF0" w:rsidRPr="00567F49" w14:paraId="274FC9F9" w14:textId="77777777" w:rsidTr="00412FF3">
        <w:trPr>
          <w:trHeight w:val="1077"/>
          <w:jc w:val="center"/>
        </w:trPr>
        <w:tc>
          <w:tcPr>
            <w:tcW w:w="624" w:type="dxa"/>
            <w:shd w:val="clear" w:color="auto" w:fill="auto"/>
            <w:noWrap/>
            <w:vAlign w:val="center"/>
          </w:tcPr>
          <w:p w14:paraId="5E2331C3" w14:textId="77777777" w:rsidR="00EC4EF0" w:rsidRDefault="00EC4EF0" w:rsidP="00412FF3">
            <w:pPr>
              <w:spacing w:line="276" w:lineRule="auto"/>
              <w:jc w:val="center"/>
              <w:rPr>
                <w:rFonts w:ascii="Arial" w:hAnsi="Arial" w:cs="Arial"/>
                <w:color w:val="000000"/>
                <w:sz w:val="18"/>
                <w:szCs w:val="18"/>
                <w:lang w:val="es-PE" w:eastAsia="es-PE"/>
              </w:rPr>
            </w:pPr>
            <w:permStart w:id="981694816" w:edGrp="everyone" w:colFirst="2" w:colLast="2"/>
            <w:permEnd w:id="695230611"/>
            <w:r>
              <w:rPr>
                <w:rFonts w:ascii="Arial" w:hAnsi="Arial" w:cs="Arial"/>
                <w:color w:val="000000"/>
                <w:sz w:val="18"/>
                <w:szCs w:val="18"/>
                <w:lang w:val="es-PE" w:eastAsia="es-PE"/>
              </w:rPr>
              <w:t>8</w:t>
            </w:r>
          </w:p>
        </w:tc>
        <w:tc>
          <w:tcPr>
            <w:tcW w:w="5669" w:type="dxa"/>
            <w:shd w:val="clear" w:color="auto" w:fill="auto"/>
            <w:vAlign w:val="center"/>
          </w:tcPr>
          <w:p w14:paraId="0738F8B5" w14:textId="77777777" w:rsidR="00EC4EF0" w:rsidRPr="00567F49" w:rsidRDefault="00EC4EF0" w:rsidP="00412FF3">
            <w:pPr>
              <w:spacing w:line="276" w:lineRule="auto"/>
              <w:rPr>
                <w:rFonts w:ascii="Arial" w:hAnsi="Arial" w:cs="Arial"/>
                <w:sz w:val="18"/>
                <w:szCs w:val="18"/>
              </w:rPr>
            </w:pPr>
            <w:r>
              <w:rPr>
                <w:rFonts w:ascii="Arial" w:hAnsi="Arial" w:cs="Arial"/>
                <w:sz w:val="18"/>
                <w:szCs w:val="18"/>
              </w:rPr>
              <w:t>Reglamento Interno de Seguridad y Salud en el Trabajo</w:t>
            </w:r>
          </w:p>
        </w:tc>
        <w:tc>
          <w:tcPr>
            <w:tcW w:w="2268" w:type="dxa"/>
            <w:vAlign w:val="center"/>
          </w:tcPr>
          <w:p w14:paraId="2FA9FCB0" w14:textId="77777777" w:rsidR="00EC4EF0" w:rsidRPr="00567F49"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6886775F">
                <v:shape id="_x0000_i1072" type="#_x0000_t75" style="width:76.15pt;height:49.5pt" o:ole="">
                  <v:imagedata r:id="rId128" o:title=""/>
                </v:shape>
                <o:OLEObject Type="Embed" ProgID="Acrobat.Document.DC" ShapeID="_x0000_i1072" DrawAspect="Icon" ObjectID="_1782652230" r:id="rId129"/>
              </w:object>
            </w:r>
          </w:p>
        </w:tc>
      </w:tr>
      <w:tr w:rsidR="00EC4EF0" w:rsidRPr="00567F49" w14:paraId="0896F3D5" w14:textId="77777777" w:rsidTr="00412FF3">
        <w:trPr>
          <w:trHeight w:val="1077"/>
          <w:jc w:val="center"/>
        </w:trPr>
        <w:tc>
          <w:tcPr>
            <w:tcW w:w="624" w:type="dxa"/>
            <w:shd w:val="clear" w:color="auto" w:fill="auto"/>
            <w:noWrap/>
            <w:vAlign w:val="center"/>
          </w:tcPr>
          <w:p w14:paraId="3B042DB9" w14:textId="77777777" w:rsidR="00EC4EF0" w:rsidRDefault="00EC4EF0" w:rsidP="00412FF3">
            <w:pPr>
              <w:spacing w:line="276" w:lineRule="auto"/>
              <w:jc w:val="center"/>
              <w:rPr>
                <w:rFonts w:ascii="Arial" w:hAnsi="Arial" w:cs="Arial"/>
                <w:color w:val="000000"/>
                <w:sz w:val="18"/>
                <w:szCs w:val="18"/>
                <w:lang w:val="es-PE" w:eastAsia="es-PE"/>
              </w:rPr>
            </w:pPr>
            <w:permStart w:id="245724654" w:edGrp="everyone" w:colFirst="2" w:colLast="2"/>
            <w:permEnd w:id="981694816"/>
            <w:r>
              <w:rPr>
                <w:rFonts w:ascii="Arial" w:hAnsi="Arial" w:cs="Arial"/>
                <w:color w:val="000000"/>
                <w:sz w:val="18"/>
                <w:szCs w:val="18"/>
                <w:lang w:val="es-PE" w:eastAsia="es-PE"/>
              </w:rPr>
              <w:t>9</w:t>
            </w:r>
          </w:p>
        </w:tc>
        <w:tc>
          <w:tcPr>
            <w:tcW w:w="5669" w:type="dxa"/>
            <w:shd w:val="clear" w:color="auto" w:fill="auto"/>
            <w:vAlign w:val="center"/>
          </w:tcPr>
          <w:p w14:paraId="2A5AEB00" w14:textId="77777777" w:rsidR="00EC4EF0" w:rsidRDefault="00EC4EF0" w:rsidP="00412FF3">
            <w:pPr>
              <w:spacing w:line="276" w:lineRule="auto"/>
              <w:rPr>
                <w:rFonts w:ascii="Arial" w:hAnsi="Arial" w:cs="Arial"/>
                <w:sz w:val="18"/>
                <w:szCs w:val="18"/>
              </w:rPr>
            </w:pPr>
            <w:r w:rsidRPr="008B427B">
              <w:rPr>
                <w:rFonts w:ascii="Arial" w:hAnsi="Arial" w:cs="Arial"/>
                <w:sz w:val="18"/>
                <w:szCs w:val="18"/>
              </w:rPr>
              <w:t>Estándar de Orden y Limpieza en áreas de Trabajo</w:t>
            </w:r>
          </w:p>
        </w:tc>
        <w:tc>
          <w:tcPr>
            <w:tcW w:w="2268" w:type="dxa"/>
            <w:vAlign w:val="center"/>
          </w:tcPr>
          <w:p w14:paraId="7CF61BD7" w14:textId="0C3CBC82" w:rsidR="00EC4EF0" w:rsidRDefault="00EC4EF0"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08" w:dyaOrig="983" w14:anchorId="099E6091">
                <v:shape id="_x0000_i1073" type="#_x0000_t75" style="width:76.15pt;height:49.5pt" o:ole="">
                  <v:imagedata r:id="rId130" o:title=""/>
                </v:shape>
                <o:OLEObject Type="Embed" ProgID="Acrobat.Document.DC" ShapeID="_x0000_i1073" DrawAspect="Icon" ObjectID="_1782652231" r:id="rId131"/>
              </w:object>
            </w:r>
          </w:p>
        </w:tc>
      </w:tr>
      <w:tr w:rsidR="00EC4EF0" w:rsidRPr="00567F49" w14:paraId="28E3A376" w14:textId="77777777" w:rsidTr="00412FF3">
        <w:trPr>
          <w:trHeight w:val="1077"/>
          <w:jc w:val="center"/>
        </w:trPr>
        <w:tc>
          <w:tcPr>
            <w:tcW w:w="624" w:type="dxa"/>
            <w:shd w:val="clear" w:color="auto" w:fill="auto"/>
            <w:noWrap/>
            <w:vAlign w:val="center"/>
          </w:tcPr>
          <w:p w14:paraId="2214D513" w14:textId="77777777" w:rsidR="00EC4EF0" w:rsidRDefault="00EC4EF0" w:rsidP="00412FF3">
            <w:pPr>
              <w:spacing w:line="276" w:lineRule="auto"/>
              <w:jc w:val="center"/>
              <w:rPr>
                <w:rFonts w:ascii="Arial" w:hAnsi="Arial" w:cs="Arial"/>
                <w:color w:val="000000"/>
                <w:sz w:val="18"/>
                <w:szCs w:val="18"/>
                <w:lang w:val="es-PE" w:eastAsia="es-PE"/>
              </w:rPr>
            </w:pPr>
            <w:permStart w:id="895158767" w:edGrp="everyone" w:colFirst="2" w:colLast="2"/>
            <w:permEnd w:id="245724654"/>
            <w:r>
              <w:rPr>
                <w:rFonts w:ascii="Arial" w:hAnsi="Arial" w:cs="Arial"/>
                <w:color w:val="000000"/>
                <w:sz w:val="18"/>
                <w:szCs w:val="18"/>
                <w:lang w:val="es-PE" w:eastAsia="es-PE"/>
              </w:rPr>
              <w:t>10</w:t>
            </w:r>
          </w:p>
        </w:tc>
        <w:tc>
          <w:tcPr>
            <w:tcW w:w="5669" w:type="dxa"/>
            <w:shd w:val="clear" w:color="auto" w:fill="auto"/>
            <w:vAlign w:val="center"/>
          </w:tcPr>
          <w:p w14:paraId="143EF134" w14:textId="77777777" w:rsidR="00EC4EF0" w:rsidRPr="008B427B" w:rsidRDefault="00EC4EF0" w:rsidP="00412FF3">
            <w:pPr>
              <w:spacing w:line="276" w:lineRule="auto"/>
              <w:rPr>
                <w:rFonts w:ascii="Arial" w:hAnsi="Arial" w:cs="Arial"/>
                <w:sz w:val="18"/>
                <w:szCs w:val="18"/>
              </w:rPr>
            </w:pPr>
            <w:r w:rsidRPr="007501B6">
              <w:rPr>
                <w:rFonts w:ascii="Arial" w:hAnsi="Arial" w:cs="Arial"/>
                <w:sz w:val="18"/>
                <w:szCs w:val="18"/>
              </w:rPr>
              <w:t>Estándar para el uso de Celulares en el Trabajo</w:t>
            </w:r>
          </w:p>
        </w:tc>
        <w:tc>
          <w:tcPr>
            <w:tcW w:w="2268" w:type="dxa"/>
            <w:vAlign w:val="center"/>
          </w:tcPr>
          <w:p w14:paraId="4DB80D50" w14:textId="0864F1A6" w:rsidR="00EC4EF0" w:rsidRDefault="00B77511"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376" w:dyaOrig="893" w14:anchorId="1BEB411E">
                <v:shape id="_x0000_i1074" type="#_x0000_t75" style="width:69.4pt;height:45pt" o:ole="">
                  <v:imagedata r:id="rId132" o:title=""/>
                </v:shape>
                <o:OLEObject Type="Embed" ProgID="Acrobat.Document.DC" ShapeID="_x0000_i1074" DrawAspect="Icon" ObjectID="_1782652232" r:id="rId133"/>
              </w:object>
            </w:r>
          </w:p>
        </w:tc>
      </w:tr>
      <w:tr w:rsidR="00EC4EF0" w:rsidRPr="00567F49" w14:paraId="6B5E4E98" w14:textId="77777777" w:rsidTr="00412FF3">
        <w:trPr>
          <w:trHeight w:val="1077"/>
          <w:jc w:val="center"/>
        </w:trPr>
        <w:tc>
          <w:tcPr>
            <w:tcW w:w="624" w:type="dxa"/>
            <w:shd w:val="clear" w:color="auto" w:fill="auto"/>
            <w:noWrap/>
            <w:vAlign w:val="center"/>
          </w:tcPr>
          <w:p w14:paraId="4002A0D6" w14:textId="77777777" w:rsidR="00EC4EF0" w:rsidRDefault="00EC4EF0" w:rsidP="00412FF3">
            <w:pPr>
              <w:spacing w:line="276" w:lineRule="auto"/>
              <w:jc w:val="center"/>
              <w:rPr>
                <w:rFonts w:ascii="Arial" w:hAnsi="Arial" w:cs="Arial"/>
                <w:color w:val="000000"/>
                <w:sz w:val="18"/>
                <w:szCs w:val="18"/>
                <w:lang w:val="es-PE" w:eastAsia="es-PE"/>
              </w:rPr>
            </w:pPr>
            <w:permStart w:id="767565282" w:edGrp="everyone" w:colFirst="2" w:colLast="2"/>
            <w:permEnd w:id="895158767"/>
            <w:r>
              <w:rPr>
                <w:rFonts w:ascii="Arial" w:hAnsi="Arial" w:cs="Arial"/>
                <w:color w:val="000000"/>
                <w:sz w:val="18"/>
                <w:szCs w:val="18"/>
                <w:lang w:val="es-PE" w:eastAsia="es-PE"/>
              </w:rPr>
              <w:t>11</w:t>
            </w:r>
          </w:p>
        </w:tc>
        <w:tc>
          <w:tcPr>
            <w:tcW w:w="5669" w:type="dxa"/>
            <w:shd w:val="clear" w:color="auto" w:fill="auto"/>
            <w:vAlign w:val="center"/>
          </w:tcPr>
          <w:p w14:paraId="3FE109B5" w14:textId="77777777" w:rsidR="00EC4EF0" w:rsidRPr="007501B6" w:rsidRDefault="00EC4EF0" w:rsidP="00412FF3">
            <w:pPr>
              <w:spacing w:line="276" w:lineRule="auto"/>
              <w:rPr>
                <w:rFonts w:ascii="Arial" w:hAnsi="Arial" w:cs="Arial"/>
                <w:sz w:val="18"/>
                <w:szCs w:val="18"/>
              </w:rPr>
            </w:pPr>
            <w:r>
              <w:rPr>
                <w:rFonts w:ascii="Arial" w:hAnsi="Arial" w:cs="Arial"/>
                <w:sz w:val="18"/>
                <w:szCs w:val="18"/>
              </w:rPr>
              <w:t>Manual para el Control Temporal del Tránsito (CTT)</w:t>
            </w:r>
            <w:permStart w:id="2065717350" w:edGrp="everyone"/>
            <w:permEnd w:id="2065717350"/>
          </w:p>
        </w:tc>
        <w:tc>
          <w:tcPr>
            <w:tcW w:w="2268" w:type="dxa"/>
            <w:vAlign w:val="center"/>
          </w:tcPr>
          <w:p w14:paraId="373E4809" w14:textId="335EA5BC" w:rsidR="00EC4EF0" w:rsidRDefault="002C756B" w:rsidP="00412FF3">
            <w:pPr>
              <w:spacing w:line="276" w:lineRule="auto"/>
              <w:jc w:val="center"/>
              <w:rPr>
                <w:rFonts w:ascii="Arial" w:hAnsi="Arial" w:cs="Arial"/>
                <w:color w:val="000000"/>
                <w:sz w:val="18"/>
                <w:szCs w:val="18"/>
                <w:lang w:val="es-PE" w:eastAsia="es-PE"/>
              </w:rPr>
            </w:pPr>
            <w:r>
              <w:rPr>
                <w:rFonts w:ascii="Arial" w:hAnsi="Arial" w:cs="Arial"/>
                <w:color w:val="000000"/>
                <w:sz w:val="18"/>
                <w:szCs w:val="18"/>
                <w:lang w:val="es-PE" w:eastAsia="es-PE"/>
              </w:rPr>
              <w:object w:dxaOrig="1534" w:dyaOrig="997" w14:anchorId="2B2DD658">
                <v:shape id="_x0000_i1075" type="#_x0000_t75" style="width:76.45pt;height:49.15pt" o:ole="">
                  <v:imagedata r:id="rId134" o:title=""/>
                </v:shape>
                <o:OLEObject Type="Embed" ProgID="Acrobat.Document.DC" ShapeID="_x0000_i1075" DrawAspect="Icon" ObjectID="_1782652233" r:id="rId135"/>
              </w:object>
            </w:r>
          </w:p>
        </w:tc>
      </w:tr>
      <w:permEnd w:id="767565282"/>
    </w:tbl>
    <w:p w14:paraId="57C8974F" w14:textId="7DE33388" w:rsidR="009F7E2A" w:rsidRDefault="009F7E2A" w:rsidP="00FA5DB6"/>
    <w:sectPr w:rsidR="009F7E2A" w:rsidSect="000D19C0">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E7A45" w14:textId="77777777" w:rsidR="00BB3B39" w:rsidRDefault="00BB3B39" w:rsidP="00EC4EF0">
      <w:r>
        <w:separator/>
      </w:r>
    </w:p>
  </w:endnote>
  <w:endnote w:type="continuationSeparator" w:id="0">
    <w:p w14:paraId="71C08661" w14:textId="77777777" w:rsidR="00BB3B39" w:rsidRDefault="00BB3B39" w:rsidP="00EC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D40C0" w14:textId="77777777" w:rsidR="00EC4EF0" w:rsidRPr="003608D2" w:rsidRDefault="00EC4EF0" w:rsidP="003608D2">
    <w:pPr>
      <w:pStyle w:val="Textonotaalfinal"/>
      <w:tabs>
        <w:tab w:val="left" w:pos="284"/>
      </w:tabs>
      <w:jc w:val="center"/>
      <w:rPr>
        <w:rFonts w:ascii="Arial" w:hAnsi="Arial" w:cs="Arial"/>
        <w:sz w:val="16"/>
        <w:szCs w:val="16"/>
      </w:rPr>
    </w:pPr>
    <w:r w:rsidRPr="00C77622">
      <w:rPr>
        <w:rFonts w:ascii="Arial" w:hAnsi="Arial" w:cs="Arial"/>
        <w:sz w:val="16"/>
        <w:szCs w:val="16"/>
      </w:rPr>
      <w:t>Toda copia impresa de este documento será considerada como documento no controlado.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4B684" w14:textId="77777777" w:rsidR="00BB3B39" w:rsidRDefault="00BB3B39" w:rsidP="00EC4EF0">
      <w:r>
        <w:separator/>
      </w:r>
    </w:p>
  </w:footnote>
  <w:footnote w:type="continuationSeparator" w:id="0">
    <w:p w14:paraId="0C49DB82" w14:textId="77777777" w:rsidR="00BB3B39" w:rsidRDefault="00BB3B39" w:rsidP="00EC4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888F4" w14:textId="77777777" w:rsidR="00EC4EF0" w:rsidRDefault="00EC4EF0">
    <w:pPr>
      <w:pStyle w:val="Encabezado"/>
    </w:pPr>
    <w:r>
      <w:rPr>
        <w:noProof/>
        <w:snapToGrid/>
      </w:rPr>
      <mc:AlternateContent>
        <mc:Choice Requires="wps">
          <w:drawing>
            <wp:anchor distT="0" distB="0" distL="0" distR="0" simplePos="0" relativeHeight="251662848" behindDoc="0" locked="0" layoutInCell="1" allowOverlap="1" wp14:anchorId="5DC67385" wp14:editId="214AA137">
              <wp:simplePos x="635" y="635"/>
              <wp:positionH relativeFrom="page">
                <wp:align>right</wp:align>
              </wp:positionH>
              <wp:positionV relativeFrom="page">
                <wp:align>top</wp:align>
              </wp:positionV>
              <wp:extent cx="443865" cy="443865"/>
              <wp:effectExtent l="0" t="0" r="0" b="16510"/>
              <wp:wrapNone/>
              <wp:docPr id="1268166698" name="Cuadro de texto 2" descr="USO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22AE31" w14:textId="77777777" w:rsidR="00EC4EF0" w:rsidRPr="0049704C" w:rsidRDefault="00EC4EF0" w:rsidP="0049704C">
                          <w:pPr>
                            <w:rPr>
                              <w:rFonts w:ascii="Calibri" w:eastAsia="Calibri" w:hAnsi="Calibri" w:cs="Calibri"/>
                              <w:noProof/>
                              <w:color w:val="000000"/>
                            </w:rPr>
                          </w:pPr>
                          <w:r w:rsidRPr="0049704C">
                            <w:rPr>
                              <w:rFonts w:ascii="Calibri" w:eastAsia="Calibri" w:hAnsi="Calibri" w:cs="Calibri"/>
                              <w:noProof/>
                              <w:color w:val="000000"/>
                            </w:rPr>
                            <w:t>USO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C67385" id="_x0000_t202" coordsize="21600,21600" o:spt="202" path="m,l,21600r21600,l21600,xe">
              <v:stroke joinstyle="miter"/>
              <v:path gradientshapeok="t" o:connecttype="rect"/>
            </v:shapetype>
            <v:shape id="Cuadro de texto 2" o:spid="_x0000_s1026" type="#_x0000_t202" alt="USO INTERNO" style="position:absolute;margin-left:-16.25pt;margin-top:0;width:34.95pt;height:34.95pt;z-index:25166284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6222AE31" w14:textId="77777777" w:rsidR="00EC4EF0" w:rsidRPr="0049704C" w:rsidRDefault="00EC4EF0" w:rsidP="0049704C">
                    <w:pPr>
                      <w:rPr>
                        <w:rFonts w:ascii="Calibri" w:eastAsia="Calibri" w:hAnsi="Calibri" w:cs="Calibri"/>
                        <w:noProof/>
                        <w:color w:val="000000"/>
                      </w:rPr>
                    </w:pPr>
                    <w:r w:rsidRPr="0049704C">
                      <w:rPr>
                        <w:rFonts w:ascii="Calibri" w:eastAsia="Calibri" w:hAnsi="Calibri" w:cs="Calibri"/>
                        <w:noProof/>
                        <w:color w:val="000000"/>
                      </w:rPr>
                      <w:t>USO INTERNO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5611"/>
      <w:gridCol w:w="2551"/>
    </w:tblGrid>
    <w:tr w:rsidR="00EC4EF0" w:rsidRPr="00D5227F" w14:paraId="6163192D" w14:textId="77777777" w:rsidTr="00B2116F">
      <w:trPr>
        <w:trHeight w:val="316"/>
        <w:jc w:val="center"/>
      </w:trPr>
      <w:tc>
        <w:tcPr>
          <w:tcW w:w="1614" w:type="dxa"/>
          <w:vMerge w:val="restart"/>
          <w:shd w:val="clear" w:color="auto" w:fill="auto"/>
          <w:vAlign w:val="center"/>
        </w:tcPr>
        <w:p w14:paraId="19501319" w14:textId="77777777" w:rsidR="00EC4EF0" w:rsidRPr="00D5227F" w:rsidRDefault="00EC4EF0" w:rsidP="0054447F">
          <w:pPr>
            <w:widowControl w:val="0"/>
            <w:autoSpaceDE w:val="0"/>
            <w:autoSpaceDN w:val="0"/>
            <w:jc w:val="center"/>
            <w:rPr>
              <w:rFonts w:ascii="Arial" w:eastAsia="Arial MT" w:hAnsi="Arial" w:cs="Arial"/>
              <w:snapToGrid/>
              <w:sz w:val="18"/>
              <w:szCs w:val="18"/>
              <w:lang w:val="es-ES" w:eastAsia="en-US"/>
            </w:rPr>
          </w:pPr>
          <w:r w:rsidRPr="00D5227F">
            <w:rPr>
              <w:rFonts w:ascii="Arial" w:eastAsia="Arial MT" w:hAnsi="Arial" w:cs="Arial"/>
              <w:noProof/>
              <w:snapToGrid/>
              <w:sz w:val="18"/>
              <w:szCs w:val="18"/>
              <w:lang w:val="es-ES" w:eastAsia="en-US"/>
            </w:rPr>
            <w:drawing>
              <wp:inline distT="0" distB="0" distL="0" distR="0" wp14:anchorId="47178409" wp14:editId="6C312AED">
                <wp:extent cx="876300" cy="295275"/>
                <wp:effectExtent l="0" t="0" r="0" b="0"/>
                <wp:docPr id="519174533" name="Imagen 51917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295275"/>
                        </a:xfrm>
                        <a:prstGeom prst="rect">
                          <a:avLst/>
                        </a:prstGeom>
                        <a:noFill/>
                        <a:ln>
                          <a:noFill/>
                        </a:ln>
                      </pic:spPr>
                    </pic:pic>
                  </a:graphicData>
                </a:graphic>
              </wp:inline>
            </w:drawing>
          </w:r>
        </w:p>
      </w:tc>
      <w:tc>
        <w:tcPr>
          <w:tcW w:w="5611" w:type="dxa"/>
          <w:shd w:val="clear" w:color="auto" w:fill="auto"/>
          <w:vAlign w:val="center"/>
        </w:tcPr>
        <w:p w14:paraId="2FF952E5" w14:textId="77777777" w:rsidR="00EC4EF0" w:rsidRPr="00D5227F" w:rsidRDefault="00EC4EF0" w:rsidP="0054447F">
          <w:pPr>
            <w:widowControl w:val="0"/>
            <w:autoSpaceDE w:val="0"/>
            <w:autoSpaceDN w:val="0"/>
            <w:jc w:val="center"/>
            <w:rPr>
              <w:rFonts w:ascii="Arial" w:eastAsia="Arial MT" w:hAnsi="Arial" w:cs="Arial"/>
              <w:snapToGrid/>
              <w:sz w:val="18"/>
              <w:szCs w:val="18"/>
              <w:lang w:val="es-ES" w:eastAsia="en-US"/>
            </w:rPr>
          </w:pPr>
          <w:r w:rsidRPr="00D5227F">
            <w:rPr>
              <w:rFonts w:ascii="Arial" w:eastAsia="Arial MT" w:hAnsi="Arial" w:cs="Arial"/>
              <w:b/>
              <w:snapToGrid/>
              <w:sz w:val="18"/>
              <w:szCs w:val="18"/>
              <w:lang w:val="es-ES" w:eastAsia="en-US"/>
            </w:rPr>
            <w:t>PROCEDIMIENTO</w:t>
          </w:r>
        </w:p>
      </w:tc>
      <w:tc>
        <w:tcPr>
          <w:tcW w:w="2551" w:type="dxa"/>
          <w:tcBorders>
            <w:bottom w:val="single" w:sz="4" w:space="0" w:color="auto"/>
          </w:tcBorders>
          <w:shd w:val="clear" w:color="auto" w:fill="auto"/>
          <w:vAlign w:val="center"/>
        </w:tcPr>
        <w:p w14:paraId="0AEDD723" w14:textId="77777777" w:rsidR="00EC4EF0" w:rsidRPr="00D5227F" w:rsidRDefault="00EC4EF0" w:rsidP="0054447F">
          <w:pPr>
            <w:widowControl w:val="0"/>
            <w:autoSpaceDE w:val="0"/>
            <w:autoSpaceDN w:val="0"/>
            <w:jc w:val="center"/>
            <w:rPr>
              <w:rFonts w:ascii="Arial" w:eastAsia="Arial MT" w:hAnsi="Arial" w:cs="Arial"/>
              <w:b/>
              <w:bCs/>
              <w:snapToGrid/>
              <w:sz w:val="18"/>
              <w:szCs w:val="18"/>
              <w:lang w:val="es-ES" w:eastAsia="en-US"/>
            </w:rPr>
          </w:pPr>
          <w:r w:rsidRPr="00D5227F">
            <w:rPr>
              <w:rFonts w:ascii="Arial" w:eastAsia="Arial MT" w:hAnsi="Arial" w:cs="Arial"/>
              <w:b/>
              <w:bCs/>
              <w:snapToGrid/>
              <w:sz w:val="18"/>
              <w:szCs w:val="18"/>
              <w:lang w:val="es-ES" w:eastAsia="en-US"/>
            </w:rPr>
            <w:t>UT-</w:t>
          </w:r>
          <w:r>
            <w:rPr>
              <w:rFonts w:ascii="Arial" w:eastAsia="Arial MT" w:hAnsi="Arial" w:cs="Arial"/>
              <w:b/>
              <w:bCs/>
              <w:snapToGrid/>
              <w:sz w:val="18"/>
              <w:szCs w:val="18"/>
              <w:lang w:val="es-ES" w:eastAsia="en-US"/>
            </w:rPr>
            <w:t>SSOMA-PRO-004</w:t>
          </w:r>
        </w:p>
      </w:tc>
    </w:tr>
    <w:tr w:rsidR="00EC4EF0" w:rsidRPr="00D5227F" w14:paraId="437434F0" w14:textId="77777777">
      <w:trPr>
        <w:trHeight w:val="977"/>
        <w:jc w:val="center"/>
      </w:trPr>
      <w:tc>
        <w:tcPr>
          <w:tcW w:w="1614" w:type="dxa"/>
          <w:vMerge/>
          <w:shd w:val="clear" w:color="auto" w:fill="auto"/>
          <w:vAlign w:val="center"/>
        </w:tcPr>
        <w:p w14:paraId="31C9CDC8" w14:textId="77777777" w:rsidR="00EC4EF0" w:rsidRPr="00D5227F" w:rsidRDefault="00EC4EF0" w:rsidP="0054447F">
          <w:pPr>
            <w:widowControl w:val="0"/>
            <w:autoSpaceDE w:val="0"/>
            <w:autoSpaceDN w:val="0"/>
            <w:jc w:val="center"/>
            <w:rPr>
              <w:rFonts w:ascii="Arial" w:eastAsia="Arial MT" w:hAnsi="Arial" w:cs="Arial"/>
              <w:snapToGrid/>
              <w:sz w:val="18"/>
              <w:szCs w:val="18"/>
              <w:lang w:val="es-ES" w:eastAsia="en-US"/>
            </w:rPr>
          </w:pPr>
        </w:p>
      </w:tc>
      <w:tc>
        <w:tcPr>
          <w:tcW w:w="5611" w:type="dxa"/>
          <w:tcBorders>
            <w:right w:val="single" w:sz="4" w:space="0" w:color="auto"/>
          </w:tcBorders>
          <w:shd w:val="clear" w:color="auto" w:fill="auto"/>
          <w:vAlign w:val="center"/>
        </w:tcPr>
        <w:p w14:paraId="25E843DB" w14:textId="77777777" w:rsidR="00EC4EF0" w:rsidRPr="00D5227F" w:rsidRDefault="00EC4EF0" w:rsidP="0054447F">
          <w:pPr>
            <w:widowControl w:val="0"/>
            <w:autoSpaceDE w:val="0"/>
            <w:autoSpaceDN w:val="0"/>
            <w:jc w:val="center"/>
            <w:rPr>
              <w:rFonts w:ascii="Arial" w:eastAsia="Arial MT" w:hAnsi="Arial" w:cs="Arial"/>
              <w:b/>
              <w:snapToGrid/>
              <w:sz w:val="18"/>
              <w:szCs w:val="18"/>
              <w:lang w:val="es-ES" w:eastAsia="en-US"/>
            </w:rPr>
          </w:pPr>
          <w:r>
            <w:rPr>
              <w:rFonts w:ascii="Arial" w:eastAsia="Arial MT" w:hAnsi="Arial" w:cs="Arial"/>
              <w:b/>
              <w:snapToGrid/>
              <w:sz w:val="18"/>
              <w:szCs w:val="18"/>
              <w:lang w:val="es-ES" w:eastAsia="en-US"/>
            </w:rPr>
            <w:t>GESTIÓN DE CONTRATISTAS, PROVEEDORES Y VISITAS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A7FE600" w14:textId="56C2293E" w:rsidR="00EC4EF0" w:rsidRPr="00D5227F" w:rsidRDefault="00EC4EF0" w:rsidP="004E7413">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 xml:space="preserve">Versión: </w:t>
          </w:r>
          <w:r>
            <w:rPr>
              <w:rFonts w:ascii="Arial" w:eastAsia="Arial MT" w:hAnsi="Arial" w:cs="Arial"/>
              <w:snapToGrid/>
              <w:sz w:val="18"/>
              <w:szCs w:val="18"/>
              <w:lang w:val="es-ES" w:eastAsia="en-US"/>
            </w:rPr>
            <w:t>08</w:t>
          </w:r>
        </w:p>
        <w:p w14:paraId="77A765BD" w14:textId="77777777" w:rsidR="00EC4EF0" w:rsidRPr="00D5227F" w:rsidRDefault="00EC4EF0" w:rsidP="004E7413">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Página</w:t>
          </w:r>
          <w:r>
            <w:rPr>
              <w:rFonts w:ascii="Arial" w:eastAsia="Arial MT" w:hAnsi="Arial" w:cs="Arial"/>
              <w:snapToGrid/>
              <w:sz w:val="18"/>
              <w:szCs w:val="18"/>
              <w:lang w:val="es-ES" w:eastAsia="en-US"/>
            </w:rPr>
            <w:t>:</w:t>
          </w:r>
          <w:r w:rsidRPr="00D5227F">
            <w:rPr>
              <w:rFonts w:ascii="Arial" w:eastAsia="Arial MT" w:hAnsi="Arial" w:cs="Arial"/>
              <w:snapToGrid/>
              <w:sz w:val="18"/>
              <w:szCs w:val="18"/>
              <w:lang w:val="es-ES" w:eastAsia="en-US"/>
            </w:rPr>
            <w:t xml:space="preserve"> </w:t>
          </w:r>
          <w:r w:rsidRPr="00D5227F">
            <w:rPr>
              <w:rFonts w:ascii="Arial" w:eastAsia="Arial MT" w:hAnsi="Arial" w:cs="Arial"/>
              <w:snapToGrid/>
              <w:sz w:val="18"/>
              <w:szCs w:val="18"/>
              <w:lang w:val="es-ES" w:eastAsia="en-US"/>
            </w:rPr>
            <w:fldChar w:fldCharType="begin"/>
          </w:r>
          <w:r w:rsidRPr="00D5227F">
            <w:rPr>
              <w:rFonts w:ascii="Arial" w:eastAsia="Arial MT" w:hAnsi="Arial" w:cs="Arial"/>
              <w:snapToGrid/>
              <w:sz w:val="18"/>
              <w:szCs w:val="18"/>
              <w:lang w:val="es-ES" w:eastAsia="en-US"/>
            </w:rPr>
            <w:instrText>PAGE  \* Arabic  \* MERGEFORMAT</w:instrText>
          </w:r>
          <w:r w:rsidRPr="00D5227F">
            <w:rPr>
              <w:rFonts w:ascii="Arial" w:eastAsia="Arial MT" w:hAnsi="Arial" w:cs="Arial"/>
              <w:snapToGrid/>
              <w:sz w:val="18"/>
              <w:szCs w:val="18"/>
              <w:lang w:val="es-ES" w:eastAsia="en-US"/>
            </w:rPr>
            <w:fldChar w:fldCharType="separate"/>
          </w:r>
          <w:r w:rsidRPr="00D5227F">
            <w:rPr>
              <w:rFonts w:ascii="Arial" w:eastAsia="Arial MT" w:hAnsi="Arial" w:cs="Arial"/>
              <w:snapToGrid/>
              <w:sz w:val="18"/>
              <w:szCs w:val="18"/>
              <w:lang w:val="es-ES" w:eastAsia="en-US"/>
            </w:rPr>
            <w:t>3</w:t>
          </w:r>
          <w:r w:rsidRPr="00D5227F">
            <w:rPr>
              <w:rFonts w:ascii="Arial" w:eastAsia="Arial MT" w:hAnsi="Arial" w:cs="Arial"/>
              <w:snapToGrid/>
              <w:sz w:val="18"/>
              <w:szCs w:val="18"/>
              <w:lang w:val="es-ES" w:eastAsia="en-US"/>
            </w:rPr>
            <w:fldChar w:fldCharType="end"/>
          </w:r>
          <w:r w:rsidRPr="00D5227F">
            <w:rPr>
              <w:rFonts w:ascii="Arial" w:eastAsia="Arial MT" w:hAnsi="Arial" w:cs="Arial"/>
              <w:snapToGrid/>
              <w:sz w:val="18"/>
              <w:szCs w:val="18"/>
              <w:lang w:val="es-ES" w:eastAsia="en-US"/>
            </w:rPr>
            <w:t xml:space="preserve"> de </w:t>
          </w:r>
          <w:r w:rsidRPr="00D5227F">
            <w:rPr>
              <w:rFonts w:ascii="Arial" w:eastAsia="Arial MT" w:hAnsi="Arial" w:cs="Arial"/>
              <w:snapToGrid/>
              <w:sz w:val="18"/>
              <w:szCs w:val="18"/>
              <w:lang w:val="es-ES" w:eastAsia="en-US"/>
            </w:rPr>
            <w:fldChar w:fldCharType="begin"/>
          </w:r>
          <w:r w:rsidRPr="00D5227F">
            <w:rPr>
              <w:rFonts w:ascii="Arial" w:eastAsia="Arial MT" w:hAnsi="Arial" w:cs="Arial"/>
              <w:snapToGrid/>
              <w:sz w:val="18"/>
              <w:szCs w:val="18"/>
              <w:lang w:val="es-ES" w:eastAsia="en-US"/>
            </w:rPr>
            <w:instrText>NUMPAGES  \* Arabic  \* MERGEFORMAT</w:instrText>
          </w:r>
          <w:r w:rsidRPr="00D5227F">
            <w:rPr>
              <w:rFonts w:ascii="Arial" w:eastAsia="Arial MT" w:hAnsi="Arial" w:cs="Arial"/>
              <w:snapToGrid/>
              <w:sz w:val="18"/>
              <w:szCs w:val="18"/>
              <w:lang w:val="es-ES" w:eastAsia="en-US"/>
            </w:rPr>
            <w:fldChar w:fldCharType="separate"/>
          </w:r>
          <w:r w:rsidRPr="00D5227F">
            <w:rPr>
              <w:rFonts w:ascii="Arial" w:eastAsia="Arial MT" w:hAnsi="Arial" w:cs="Arial"/>
              <w:snapToGrid/>
              <w:sz w:val="18"/>
              <w:szCs w:val="18"/>
              <w:lang w:val="es-ES" w:eastAsia="en-US"/>
            </w:rPr>
            <w:t>4</w:t>
          </w:r>
          <w:r w:rsidRPr="00D5227F">
            <w:rPr>
              <w:rFonts w:ascii="Arial" w:eastAsia="Arial MT" w:hAnsi="Arial" w:cs="Arial"/>
              <w:snapToGrid/>
              <w:sz w:val="18"/>
              <w:szCs w:val="18"/>
              <w:lang w:val="es-ES" w:eastAsia="en-US"/>
            </w:rPr>
            <w:fldChar w:fldCharType="end"/>
          </w:r>
        </w:p>
        <w:p w14:paraId="6BF6F865" w14:textId="50BD80DF" w:rsidR="00EC4EF0" w:rsidRPr="00D5227F" w:rsidRDefault="00EC4EF0" w:rsidP="004E7413">
          <w:pPr>
            <w:widowControl w:val="0"/>
            <w:autoSpaceDE w:val="0"/>
            <w:autoSpaceDN w:val="0"/>
            <w:rPr>
              <w:rFonts w:ascii="Arial" w:eastAsia="Arial MT" w:hAnsi="Arial" w:cs="Arial"/>
              <w:snapToGrid/>
              <w:sz w:val="18"/>
              <w:szCs w:val="18"/>
              <w:lang w:val="es-ES" w:eastAsia="en-US"/>
            </w:rPr>
          </w:pPr>
          <w:r w:rsidRPr="00395970">
            <w:rPr>
              <w:rFonts w:ascii="Arial" w:eastAsia="Arial MT" w:hAnsi="Arial" w:cs="Arial"/>
              <w:snapToGrid/>
              <w:sz w:val="18"/>
              <w:szCs w:val="18"/>
              <w:lang w:val="es-ES" w:eastAsia="en-US"/>
            </w:rPr>
            <w:t xml:space="preserve">Fecha: </w:t>
          </w:r>
          <w:r>
            <w:rPr>
              <w:rFonts w:ascii="Arial" w:eastAsia="Arial MT" w:hAnsi="Arial" w:cs="Arial"/>
              <w:snapToGrid/>
              <w:sz w:val="18"/>
              <w:szCs w:val="18"/>
              <w:lang w:val="es-ES" w:eastAsia="en-US"/>
            </w:rPr>
            <w:t>0</w:t>
          </w:r>
          <w:r w:rsidR="002F4F0B">
            <w:rPr>
              <w:rFonts w:ascii="Arial" w:eastAsia="Arial MT" w:hAnsi="Arial" w:cs="Arial"/>
              <w:snapToGrid/>
              <w:sz w:val="18"/>
              <w:szCs w:val="18"/>
              <w:lang w:val="es-ES" w:eastAsia="en-US"/>
            </w:rPr>
            <w:t>3</w:t>
          </w:r>
          <w:r w:rsidRPr="00D5227F">
            <w:rPr>
              <w:rFonts w:ascii="Arial" w:eastAsia="Arial MT" w:hAnsi="Arial" w:cs="Arial"/>
              <w:snapToGrid/>
              <w:sz w:val="18"/>
              <w:szCs w:val="18"/>
              <w:lang w:val="es-ES" w:eastAsia="en-US"/>
            </w:rPr>
            <w:t>/</w:t>
          </w:r>
          <w:r w:rsidR="002F4F0B">
            <w:rPr>
              <w:rFonts w:ascii="Arial" w:eastAsia="Arial MT" w:hAnsi="Arial" w:cs="Arial"/>
              <w:snapToGrid/>
              <w:sz w:val="18"/>
              <w:szCs w:val="18"/>
              <w:lang w:val="es-ES" w:eastAsia="en-US"/>
            </w:rPr>
            <w:t>07</w:t>
          </w:r>
          <w:r w:rsidRPr="00D5227F">
            <w:rPr>
              <w:rFonts w:ascii="Arial" w:eastAsia="Arial MT" w:hAnsi="Arial" w:cs="Arial"/>
              <w:snapToGrid/>
              <w:sz w:val="18"/>
              <w:szCs w:val="18"/>
              <w:lang w:val="es-ES" w:eastAsia="en-US"/>
            </w:rPr>
            <w:t>/</w:t>
          </w:r>
          <w:r>
            <w:rPr>
              <w:rFonts w:ascii="Arial" w:eastAsia="Arial MT" w:hAnsi="Arial" w:cs="Arial"/>
              <w:snapToGrid/>
              <w:sz w:val="18"/>
              <w:szCs w:val="18"/>
              <w:lang w:val="es-ES" w:eastAsia="en-US"/>
            </w:rPr>
            <w:t>202</w:t>
          </w:r>
          <w:r w:rsidR="002F4F0B">
            <w:rPr>
              <w:rFonts w:ascii="Arial" w:eastAsia="Arial MT" w:hAnsi="Arial" w:cs="Arial"/>
              <w:snapToGrid/>
              <w:sz w:val="18"/>
              <w:szCs w:val="18"/>
              <w:lang w:val="es-ES" w:eastAsia="en-US"/>
            </w:rPr>
            <w:t>4</w:t>
          </w:r>
        </w:p>
        <w:p w14:paraId="7CA43AE4" w14:textId="77777777" w:rsidR="00EC4EF0" w:rsidRPr="00D5227F" w:rsidRDefault="00EC4EF0" w:rsidP="004E7413">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 xml:space="preserve">Área: </w:t>
          </w:r>
          <w:r>
            <w:rPr>
              <w:rFonts w:ascii="Arial" w:eastAsia="Arial MT" w:hAnsi="Arial" w:cs="Arial"/>
              <w:snapToGrid/>
              <w:sz w:val="18"/>
              <w:szCs w:val="18"/>
              <w:lang w:val="es-ES" w:eastAsia="en-US"/>
            </w:rPr>
            <w:t>SSOMA</w:t>
          </w:r>
        </w:p>
      </w:tc>
    </w:tr>
  </w:tbl>
  <w:p w14:paraId="5C1FBB9E" w14:textId="77777777" w:rsidR="00EC4EF0" w:rsidRPr="00955B2F" w:rsidRDefault="00EC4EF0" w:rsidP="00BA192A">
    <w:pPr>
      <w:pStyle w:val="Encabezado"/>
      <w:rPr>
        <w:rFonts w:ascii="Arial" w:hAnsi="Arial"/>
        <w:lang w:val="es-ES"/>
      </w:rPr>
    </w:pPr>
    <w:r>
      <w:rPr>
        <w:rFonts w:ascii="Arial" w:eastAsia="Arial MT" w:hAnsi="Arial" w:cs="Arial"/>
        <w:noProof/>
        <w:snapToGrid/>
        <w:sz w:val="18"/>
        <w:szCs w:val="18"/>
        <w:lang w:val="es-ES" w:eastAsia="en-US"/>
      </w:rPr>
      <mc:AlternateContent>
        <mc:Choice Requires="wps">
          <w:drawing>
            <wp:anchor distT="0" distB="0" distL="0" distR="0" simplePos="0" relativeHeight="251661824" behindDoc="0" locked="0" layoutInCell="1" allowOverlap="1" wp14:anchorId="3548C840" wp14:editId="4437065B">
              <wp:simplePos x="0" y="0"/>
              <wp:positionH relativeFrom="page">
                <wp:posOffset>6083935</wp:posOffset>
              </wp:positionH>
              <wp:positionV relativeFrom="page">
                <wp:align>top</wp:align>
              </wp:positionV>
              <wp:extent cx="443865" cy="443865"/>
              <wp:effectExtent l="0" t="0" r="0" b="16510"/>
              <wp:wrapNone/>
              <wp:docPr id="869050676" name="Cuadro de texto 3" descr="USO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DEDFD3" w14:textId="77777777" w:rsidR="00EC4EF0" w:rsidRPr="0049704C" w:rsidRDefault="00EC4EF0" w:rsidP="0049704C">
                          <w:pPr>
                            <w:rPr>
                              <w:rFonts w:ascii="Calibri" w:eastAsia="Calibri" w:hAnsi="Calibri" w:cs="Calibri"/>
                              <w:noProof/>
                              <w:color w:val="000000"/>
                            </w:rPr>
                          </w:pPr>
                          <w:r w:rsidRPr="0049704C">
                            <w:rPr>
                              <w:rFonts w:ascii="Calibri" w:eastAsia="Calibri" w:hAnsi="Calibri" w:cs="Calibri"/>
                              <w:noProof/>
                              <w:color w:val="000000"/>
                            </w:rPr>
                            <w:t>USO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548C840" id="_x0000_t202" coordsize="21600,21600" o:spt="202" path="m,l,21600r21600,l21600,xe">
              <v:stroke joinstyle="miter"/>
              <v:path gradientshapeok="t" o:connecttype="rect"/>
            </v:shapetype>
            <v:shape id="Cuadro de texto 3" o:spid="_x0000_s1027" type="#_x0000_t202" alt="USO INTERNO" style="position:absolute;margin-left:479.05pt;margin-top:0;width:34.95pt;height:34.95pt;z-index:251661824;visibility:visible;mso-wrap-style:none;mso-width-percent:0;mso-height-percent:0;mso-wrap-distance-left:0;mso-wrap-distance-top:0;mso-wrap-distance-right:0;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" filled="f" stroked="f">
              <v:textbox style="mso-fit-shape-to-text:t" inset="0,15pt,20pt,0">
                <w:txbxContent>
                  <w:p w14:paraId="6BDEDFD3" w14:textId="77777777" w:rsidR="00EC4EF0" w:rsidRPr="0049704C" w:rsidRDefault="00EC4EF0" w:rsidP="0049704C">
                    <w:pPr>
                      <w:rPr>
                        <w:rFonts w:ascii="Calibri" w:eastAsia="Calibri" w:hAnsi="Calibri" w:cs="Calibri"/>
                        <w:noProof/>
                        <w:color w:val="000000"/>
                      </w:rPr>
                    </w:pPr>
                    <w:r w:rsidRPr="0049704C">
                      <w:rPr>
                        <w:rFonts w:ascii="Calibri" w:eastAsia="Calibri" w:hAnsi="Calibri" w:cs="Calibri"/>
                        <w:noProof/>
                        <w:color w:val="000000"/>
                      </w:rPr>
                      <w:t>USO INTERNO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6F2E3" w14:textId="77777777" w:rsidR="00EC4EF0" w:rsidRDefault="00EC4EF0">
    <w:pPr>
      <w:pStyle w:val="Encabezado"/>
    </w:pPr>
    <w:r>
      <w:rPr>
        <w:noProof/>
        <w:snapToGrid/>
      </w:rPr>
      <mc:AlternateContent>
        <mc:Choice Requires="wps">
          <w:drawing>
            <wp:anchor distT="0" distB="0" distL="0" distR="0" simplePos="0" relativeHeight="251663872" behindDoc="0" locked="0" layoutInCell="1" allowOverlap="1" wp14:anchorId="0DFBB95D" wp14:editId="0D02D245">
              <wp:simplePos x="635" y="635"/>
              <wp:positionH relativeFrom="page">
                <wp:align>right</wp:align>
              </wp:positionH>
              <wp:positionV relativeFrom="page">
                <wp:align>top</wp:align>
              </wp:positionV>
              <wp:extent cx="443865" cy="443865"/>
              <wp:effectExtent l="0" t="0" r="0" b="16510"/>
              <wp:wrapNone/>
              <wp:docPr id="959371629" name="Cuadro de texto 1" descr="USO 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B42B8E" w14:textId="77777777" w:rsidR="00EC4EF0" w:rsidRPr="0049704C" w:rsidRDefault="00EC4EF0" w:rsidP="0049704C">
                          <w:pPr>
                            <w:rPr>
                              <w:rFonts w:ascii="Calibri" w:eastAsia="Calibri" w:hAnsi="Calibri" w:cs="Calibri"/>
                              <w:noProof/>
                              <w:color w:val="000000"/>
                            </w:rPr>
                          </w:pPr>
                          <w:r w:rsidRPr="0049704C">
                            <w:rPr>
                              <w:rFonts w:ascii="Calibri" w:eastAsia="Calibri" w:hAnsi="Calibri" w:cs="Calibri"/>
                              <w:noProof/>
                              <w:color w:val="000000"/>
                            </w:rPr>
                            <w:t>USO INTERNO</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FBB95D" id="_x0000_t202" coordsize="21600,21600" o:spt="202" path="m,l,21600r21600,l21600,xe">
              <v:stroke joinstyle="miter"/>
              <v:path gradientshapeok="t" o:connecttype="rect"/>
            </v:shapetype>
            <v:shape id="Cuadro de texto 1" o:spid="_x0000_s1028" type="#_x0000_t202" alt="USO INTERNO" style="position:absolute;margin-left:-16.25pt;margin-top:0;width:34.95pt;height:34.95pt;z-index:25166387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33B42B8E" w14:textId="77777777" w:rsidR="00EC4EF0" w:rsidRPr="0049704C" w:rsidRDefault="00EC4EF0" w:rsidP="0049704C">
                    <w:pPr>
                      <w:rPr>
                        <w:rFonts w:ascii="Calibri" w:eastAsia="Calibri" w:hAnsi="Calibri" w:cs="Calibri"/>
                        <w:noProof/>
                        <w:color w:val="000000"/>
                      </w:rPr>
                    </w:pPr>
                    <w:r w:rsidRPr="0049704C">
                      <w:rPr>
                        <w:rFonts w:ascii="Calibri" w:eastAsia="Calibri" w:hAnsi="Calibri" w:cs="Calibri"/>
                        <w:noProof/>
                        <w:color w:val="000000"/>
                      </w:rPr>
                      <w:t>USO INTERNO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5611"/>
      <w:gridCol w:w="2551"/>
    </w:tblGrid>
    <w:tr w:rsidR="001422D7" w:rsidRPr="00D5227F" w14:paraId="531AD0EA" w14:textId="77777777" w:rsidTr="00412FF3">
      <w:trPr>
        <w:trHeight w:val="316"/>
        <w:jc w:val="center"/>
      </w:trPr>
      <w:tc>
        <w:tcPr>
          <w:tcW w:w="1614" w:type="dxa"/>
          <w:vMerge w:val="restart"/>
          <w:shd w:val="clear" w:color="auto" w:fill="auto"/>
          <w:vAlign w:val="center"/>
        </w:tcPr>
        <w:p w14:paraId="0C5D9B33" w14:textId="77777777" w:rsidR="001422D7" w:rsidRPr="00D5227F" w:rsidRDefault="001422D7" w:rsidP="00EC4EF0">
          <w:pPr>
            <w:widowControl w:val="0"/>
            <w:autoSpaceDE w:val="0"/>
            <w:autoSpaceDN w:val="0"/>
            <w:jc w:val="center"/>
            <w:rPr>
              <w:rFonts w:ascii="Arial" w:eastAsia="Arial MT" w:hAnsi="Arial" w:cs="Arial"/>
              <w:snapToGrid/>
              <w:sz w:val="18"/>
              <w:szCs w:val="18"/>
              <w:lang w:val="es-ES" w:eastAsia="en-US"/>
            </w:rPr>
          </w:pPr>
          <w:r w:rsidRPr="00D5227F">
            <w:rPr>
              <w:rFonts w:ascii="Arial" w:eastAsia="Arial MT" w:hAnsi="Arial" w:cs="Arial"/>
              <w:noProof/>
              <w:snapToGrid/>
              <w:sz w:val="18"/>
              <w:szCs w:val="18"/>
              <w:lang w:val="es-ES" w:eastAsia="en-US"/>
            </w:rPr>
            <w:drawing>
              <wp:inline distT="0" distB="0" distL="0" distR="0" wp14:anchorId="72BADE54" wp14:editId="05F0256B">
                <wp:extent cx="876300" cy="295275"/>
                <wp:effectExtent l="0" t="0" r="0" b="0"/>
                <wp:docPr id="1941820691" name="Imagen 1941820691"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35015" name="Imagen 1987135015"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295275"/>
                        </a:xfrm>
                        <a:prstGeom prst="rect">
                          <a:avLst/>
                        </a:prstGeom>
                        <a:noFill/>
                        <a:ln>
                          <a:noFill/>
                        </a:ln>
                      </pic:spPr>
                    </pic:pic>
                  </a:graphicData>
                </a:graphic>
              </wp:inline>
            </w:drawing>
          </w:r>
        </w:p>
      </w:tc>
      <w:tc>
        <w:tcPr>
          <w:tcW w:w="5611" w:type="dxa"/>
          <w:shd w:val="clear" w:color="auto" w:fill="auto"/>
          <w:vAlign w:val="center"/>
        </w:tcPr>
        <w:p w14:paraId="7E17B982" w14:textId="77777777" w:rsidR="001422D7" w:rsidRPr="00D5227F" w:rsidRDefault="001422D7" w:rsidP="00EC4EF0">
          <w:pPr>
            <w:widowControl w:val="0"/>
            <w:autoSpaceDE w:val="0"/>
            <w:autoSpaceDN w:val="0"/>
            <w:jc w:val="center"/>
            <w:rPr>
              <w:rFonts w:ascii="Arial" w:eastAsia="Arial MT" w:hAnsi="Arial" w:cs="Arial"/>
              <w:snapToGrid/>
              <w:sz w:val="18"/>
              <w:szCs w:val="18"/>
              <w:lang w:val="es-ES" w:eastAsia="en-US"/>
            </w:rPr>
          </w:pPr>
          <w:r w:rsidRPr="00D5227F">
            <w:rPr>
              <w:rFonts w:ascii="Arial" w:eastAsia="Arial MT" w:hAnsi="Arial" w:cs="Arial"/>
              <w:b/>
              <w:snapToGrid/>
              <w:sz w:val="18"/>
              <w:szCs w:val="18"/>
              <w:lang w:val="es-ES" w:eastAsia="en-US"/>
            </w:rPr>
            <w:t>PROCEDIMIENTO</w:t>
          </w:r>
        </w:p>
      </w:tc>
      <w:tc>
        <w:tcPr>
          <w:tcW w:w="2551" w:type="dxa"/>
          <w:tcBorders>
            <w:bottom w:val="single" w:sz="4" w:space="0" w:color="auto"/>
          </w:tcBorders>
          <w:shd w:val="clear" w:color="auto" w:fill="auto"/>
          <w:vAlign w:val="center"/>
        </w:tcPr>
        <w:p w14:paraId="6F34AE97" w14:textId="77777777" w:rsidR="001422D7" w:rsidRPr="00D5227F" w:rsidRDefault="001422D7" w:rsidP="00EC4EF0">
          <w:pPr>
            <w:widowControl w:val="0"/>
            <w:autoSpaceDE w:val="0"/>
            <w:autoSpaceDN w:val="0"/>
            <w:jc w:val="center"/>
            <w:rPr>
              <w:rFonts w:ascii="Arial" w:eastAsia="Arial MT" w:hAnsi="Arial" w:cs="Arial"/>
              <w:b/>
              <w:bCs/>
              <w:snapToGrid/>
              <w:sz w:val="18"/>
              <w:szCs w:val="18"/>
              <w:lang w:val="es-ES" w:eastAsia="en-US"/>
            </w:rPr>
          </w:pPr>
          <w:r w:rsidRPr="00D5227F">
            <w:rPr>
              <w:rFonts w:ascii="Arial" w:eastAsia="Arial MT" w:hAnsi="Arial" w:cs="Arial"/>
              <w:b/>
              <w:bCs/>
              <w:snapToGrid/>
              <w:sz w:val="18"/>
              <w:szCs w:val="18"/>
              <w:lang w:val="es-ES" w:eastAsia="en-US"/>
            </w:rPr>
            <w:t>UT-</w:t>
          </w:r>
          <w:r>
            <w:rPr>
              <w:rFonts w:ascii="Arial" w:eastAsia="Arial MT" w:hAnsi="Arial" w:cs="Arial"/>
              <w:b/>
              <w:bCs/>
              <w:snapToGrid/>
              <w:sz w:val="18"/>
              <w:szCs w:val="18"/>
              <w:lang w:val="es-ES" w:eastAsia="en-US"/>
            </w:rPr>
            <w:t>SSOMA-PRO-004</w:t>
          </w:r>
        </w:p>
      </w:tc>
    </w:tr>
    <w:tr w:rsidR="001422D7" w:rsidRPr="00D5227F" w14:paraId="5213AEF7" w14:textId="77777777" w:rsidTr="00412FF3">
      <w:trPr>
        <w:trHeight w:val="977"/>
        <w:jc w:val="center"/>
      </w:trPr>
      <w:tc>
        <w:tcPr>
          <w:tcW w:w="1614" w:type="dxa"/>
          <w:vMerge/>
          <w:shd w:val="clear" w:color="auto" w:fill="auto"/>
          <w:vAlign w:val="center"/>
        </w:tcPr>
        <w:p w14:paraId="46CD76CD" w14:textId="77777777" w:rsidR="001422D7" w:rsidRPr="00D5227F" w:rsidRDefault="001422D7" w:rsidP="00EC4EF0">
          <w:pPr>
            <w:widowControl w:val="0"/>
            <w:autoSpaceDE w:val="0"/>
            <w:autoSpaceDN w:val="0"/>
            <w:jc w:val="center"/>
            <w:rPr>
              <w:rFonts w:ascii="Arial" w:eastAsia="Arial MT" w:hAnsi="Arial" w:cs="Arial"/>
              <w:snapToGrid/>
              <w:sz w:val="18"/>
              <w:szCs w:val="18"/>
              <w:lang w:val="es-ES" w:eastAsia="en-US"/>
            </w:rPr>
          </w:pPr>
        </w:p>
      </w:tc>
      <w:tc>
        <w:tcPr>
          <w:tcW w:w="5611" w:type="dxa"/>
          <w:tcBorders>
            <w:right w:val="single" w:sz="4" w:space="0" w:color="auto"/>
          </w:tcBorders>
          <w:shd w:val="clear" w:color="auto" w:fill="auto"/>
          <w:vAlign w:val="center"/>
        </w:tcPr>
        <w:p w14:paraId="53536F7D" w14:textId="77777777" w:rsidR="001422D7" w:rsidRPr="00D5227F" w:rsidRDefault="001422D7" w:rsidP="00EC4EF0">
          <w:pPr>
            <w:widowControl w:val="0"/>
            <w:autoSpaceDE w:val="0"/>
            <w:autoSpaceDN w:val="0"/>
            <w:jc w:val="center"/>
            <w:rPr>
              <w:rFonts w:ascii="Arial" w:eastAsia="Arial MT" w:hAnsi="Arial" w:cs="Arial"/>
              <w:b/>
              <w:snapToGrid/>
              <w:sz w:val="18"/>
              <w:szCs w:val="18"/>
              <w:lang w:val="es-ES" w:eastAsia="en-US"/>
            </w:rPr>
          </w:pPr>
          <w:r>
            <w:rPr>
              <w:rFonts w:ascii="Arial" w:eastAsia="Arial MT" w:hAnsi="Arial" w:cs="Arial"/>
              <w:b/>
              <w:snapToGrid/>
              <w:sz w:val="18"/>
              <w:szCs w:val="18"/>
              <w:lang w:val="es-ES" w:eastAsia="en-US"/>
            </w:rPr>
            <w:t>GESTIÓN DE CONTRATISTAS, PROVEEDORES Y VISITAS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2E8E028" w14:textId="77777777" w:rsidR="001422D7" w:rsidRDefault="001422D7" w:rsidP="00EC4EF0">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 xml:space="preserve">Versión: </w:t>
          </w:r>
          <w:r>
            <w:rPr>
              <w:rFonts w:ascii="Arial" w:eastAsia="Arial MT" w:hAnsi="Arial" w:cs="Arial"/>
              <w:snapToGrid/>
              <w:sz w:val="18"/>
              <w:szCs w:val="18"/>
              <w:lang w:val="es-ES" w:eastAsia="en-US"/>
            </w:rPr>
            <w:t>08</w:t>
          </w:r>
        </w:p>
        <w:p w14:paraId="7AEC3EE3" w14:textId="77777777" w:rsidR="001422D7" w:rsidRPr="00D5227F" w:rsidRDefault="001422D7" w:rsidP="00EC4EF0">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Página</w:t>
          </w:r>
          <w:r>
            <w:rPr>
              <w:rFonts w:ascii="Arial" w:eastAsia="Arial MT" w:hAnsi="Arial" w:cs="Arial"/>
              <w:snapToGrid/>
              <w:sz w:val="18"/>
              <w:szCs w:val="18"/>
              <w:lang w:val="es-ES" w:eastAsia="en-US"/>
            </w:rPr>
            <w:t>:</w:t>
          </w:r>
          <w:r w:rsidRPr="00D5227F">
            <w:rPr>
              <w:rFonts w:ascii="Arial" w:eastAsia="Arial MT" w:hAnsi="Arial" w:cs="Arial"/>
              <w:snapToGrid/>
              <w:sz w:val="18"/>
              <w:szCs w:val="18"/>
              <w:lang w:val="es-ES" w:eastAsia="en-US"/>
            </w:rPr>
            <w:t xml:space="preserve"> </w:t>
          </w:r>
          <w:r w:rsidRPr="00D5227F">
            <w:rPr>
              <w:rFonts w:ascii="Arial" w:eastAsia="Arial MT" w:hAnsi="Arial" w:cs="Arial"/>
              <w:snapToGrid/>
              <w:sz w:val="18"/>
              <w:szCs w:val="18"/>
              <w:lang w:val="es-ES" w:eastAsia="en-US"/>
            </w:rPr>
            <w:fldChar w:fldCharType="begin"/>
          </w:r>
          <w:r w:rsidRPr="00D5227F">
            <w:rPr>
              <w:rFonts w:ascii="Arial" w:eastAsia="Arial MT" w:hAnsi="Arial" w:cs="Arial"/>
              <w:snapToGrid/>
              <w:sz w:val="18"/>
              <w:szCs w:val="18"/>
              <w:lang w:val="es-ES" w:eastAsia="en-US"/>
            </w:rPr>
            <w:instrText>PAGE  \* Arabic  \* MERGEFORMAT</w:instrText>
          </w:r>
          <w:r w:rsidRPr="00D5227F">
            <w:rPr>
              <w:rFonts w:ascii="Arial" w:eastAsia="Arial MT" w:hAnsi="Arial" w:cs="Arial"/>
              <w:snapToGrid/>
              <w:sz w:val="18"/>
              <w:szCs w:val="18"/>
              <w:lang w:val="es-ES" w:eastAsia="en-US"/>
            </w:rPr>
            <w:fldChar w:fldCharType="separate"/>
          </w:r>
          <w:r w:rsidRPr="00D5227F">
            <w:rPr>
              <w:rFonts w:ascii="Arial" w:eastAsia="Arial MT" w:hAnsi="Arial" w:cs="Arial"/>
              <w:snapToGrid/>
              <w:sz w:val="18"/>
              <w:szCs w:val="18"/>
              <w:lang w:val="es-ES" w:eastAsia="en-US"/>
            </w:rPr>
            <w:t>3</w:t>
          </w:r>
          <w:r w:rsidRPr="00D5227F">
            <w:rPr>
              <w:rFonts w:ascii="Arial" w:eastAsia="Arial MT" w:hAnsi="Arial" w:cs="Arial"/>
              <w:snapToGrid/>
              <w:sz w:val="18"/>
              <w:szCs w:val="18"/>
              <w:lang w:val="es-ES" w:eastAsia="en-US"/>
            </w:rPr>
            <w:fldChar w:fldCharType="end"/>
          </w:r>
          <w:r w:rsidRPr="00D5227F">
            <w:rPr>
              <w:rFonts w:ascii="Arial" w:eastAsia="Arial MT" w:hAnsi="Arial" w:cs="Arial"/>
              <w:snapToGrid/>
              <w:sz w:val="18"/>
              <w:szCs w:val="18"/>
              <w:lang w:val="es-ES" w:eastAsia="en-US"/>
            </w:rPr>
            <w:t xml:space="preserve"> de </w:t>
          </w:r>
          <w:r w:rsidRPr="00D5227F">
            <w:rPr>
              <w:rFonts w:ascii="Arial" w:eastAsia="Arial MT" w:hAnsi="Arial" w:cs="Arial"/>
              <w:snapToGrid/>
              <w:sz w:val="18"/>
              <w:szCs w:val="18"/>
              <w:lang w:val="es-ES" w:eastAsia="en-US"/>
            </w:rPr>
            <w:fldChar w:fldCharType="begin"/>
          </w:r>
          <w:r w:rsidRPr="00D5227F">
            <w:rPr>
              <w:rFonts w:ascii="Arial" w:eastAsia="Arial MT" w:hAnsi="Arial" w:cs="Arial"/>
              <w:snapToGrid/>
              <w:sz w:val="18"/>
              <w:szCs w:val="18"/>
              <w:lang w:val="es-ES" w:eastAsia="en-US"/>
            </w:rPr>
            <w:instrText>NUMPAGES  \* Arabic  \* MERGEFORMAT</w:instrText>
          </w:r>
          <w:r w:rsidRPr="00D5227F">
            <w:rPr>
              <w:rFonts w:ascii="Arial" w:eastAsia="Arial MT" w:hAnsi="Arial" w:cs="Arial"/>
              <w:snapToGrid/>
              <w:sz w:val="18"/>
              <w:szCs w:val="18"/>
              <w:lang w:val="es-ES" w:eastAsia="en-US"/>
            </w:rPr>
            <w:fldChar w:fldCharType="separate"/>
          </w:r>
          <w:r w:rsidRPr="00D5227F">
            <w:rPr>
              <w:rFonts w:ascii="Arial" w:eastAsia="Arial MT" w:hAnsi="Arial" w:cs="Arial"/>
              <w:snapToGrid/>
              <w:sz w:val="18"/>
              <w:szCs w:val="18"/>
              <w:lang w:val="es-ES" w:eastAsia="en-US"/>
            </w:rPr>
            <w:t>4</w:t>
          </w:r>
          <w:r w:rsidRPr="00D5227F">
            <w:rPr>
              <w:rFonts w:ascii="Arial" w:eastAsia="Arial MT" w:hAnsi="Arial" w:cs="Arial"/>
              <w:snapToGrid/>
              <w:sz w:val="18"/>
              <w:szCs w:val="18"/>
              <w:lang w:val="es-ES" w:eastAsia="en-US"/>
            </w:rPr>
            <w:fldChar w:fldCharType="end"/>
          </w:r>
        </w:p>
        <w:p w14:paraId="54357AEE" w14:textId="77777777" w:rsidR="001422D7" w:rsidRPr="00D5227F" w:rsidRDefault="001422D7" w:rsidP="00EC4EF0">
          <w:pPr>
            <w:widowControl w:val="0"/>
            <w:autoSpaceDE w:val="0"/>
            <w:autoSpaceDN w:val="0"/>
            <w:rPr>
              <w:rFonts w:ascii="Arial" w:eastAsia="Arial MT" w:hAnsi="Arial" w:cs="Arial"/>
              <w:snapToGrid/>
              <w:sz w:val="18"/>
              <w:szCs w:val="18"/>
              <w:lang w:val="es-ES" w:eastAsia="en-US"/>
            </w:rPr>
          </w:pPr>
          <w:r w:rsidRPr="00395970">
            <w:rPr>
              <w:rFonts w:ascii="Arial" w:eastAsia="Arial MT" w:hAnsi="Arial" w:cs="Arial"/>
              <w:snapToGrid/>
              <w:sz w:val="18"/>
              <w:szCs w:val="18"/>
              <w:lang w:val="es-ES" w:eastAsia="en-US"/>
            </w:rPr>
            <w:t xml:space="preserve">Fecha: </w:t>
          </w:r>
          <w:r>
            <w:rPr>
              <w:rFonts w:ascii="Arial" w:eastAsia="Arial MT" w:hAnsi="Arial" w:cs="Arial"/>
              <w:snapToGrid/>
              <w:sz w:val="18"/>
              <w:szCs w:val="18"/>
              <w:lang w:val="es-ES" w:eastAsia="en-US"/>
            </w:rPr>
            <w:t>03/07/2024</w:t>
          </w:r>
        </w:p>
        <w:p w14:paraId="22B9EF07" w14:textId="77777777" w:rsidR="001422D7" w:rsidRPr="00D5227F" w:rsidRDefault="001422D7" w:rsidP="00EC4EF0">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 xml:space="preserve">Área: </w:t>
          </w:r>
          <w:r>
            <w:rPr>
              <w:rFonts w:ascii="Arial" w:eastAsia="Arial MT" w:hAnsi="Arial" w:cs="Arial"/>
              <w:snapToGrid/>
              <w:sz w:val="18"/>
              <w:szCs w:val="18"/>
              <w:lang w:val="es-ES" w:eastAsia="en-US"/>
            </w:rPr>
            <w:t>SSOMA</w:t>
          </w:r>
        </w:p>
      </w:tc>
    </w:tr>
  </w:tbl>
  <w:p w14:paraId="582C2840" w14:textId="77777777" w:rsidR="001422D7" w:rsidRDefault="001422D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5611"/>
      <w:gridCol w:w="2551"/>
    </w:tblGrid>
    <w:tr w:rsidR="00EC4EF0" w:rsidRPr="00D5227F" w14:paraId="5D66E4A2" w14:textId="77777777" w:rsidTr="00412FF3">
      <w:trPr>
        <w:trHeight w:val="316"/>
        <w:jc w:val="center"/>
      </w:trPr>
      <w:tc>
        <w:tcPr>
          <w:tcW w:w="1614" w:type="dxa"/>
          <w:vMerge w:val="restart"/>
          <w:shd w:val="clear" w:color="auto" w:fill="auto"/>
          <w:vAlign w:val="center"/>
        </w:tcPr>
        <w:p w14:paraId="65D78346" w14:textId="77777777" w:rsidR="00EC4EF0" w:rsidRPr="00D5227F" w:rsidRDefault="00EC4EF0" w:rsidP="00EC4EF0">
          <w:pPr>
            <w:widowControl w:val="0"/>
            <w:autoSpaceDE w:val="0"/>
            <w:autoSpaceDN w:val="0"/>
            <w:jc w:val="center"/>
            <w:rPr>
              <w:rFonts w:ascii="Arial" w:eastAsia="Arial MT" w:hAnsi="Arial" w:cs="Arial"/>
              <w:snapToGrid/>
              <w:sz w:val="18"/>
              <w:szCs w:val="18"/>
              <w:lang w:val="es-ES" w:eastAsia="en-US"/>
            </w:rPr>
          </w:pPr>
          <w:r w:rsidRPr="00D5227F">
            <w:rPr>
              <w:rFonts w:ascii="Arial" w:eastAsia="Arial MT" w:hAnsi="Arial" w:cs="Arial"/>
              <w:noProof/>
              <w:snapToGrid/>
              <w:sz w:val="18"/>
              <w:szCs w:val="18"/>
              <w:lang w:val="es-ES" w:eastAsia="en-US"/>
            </w:rPr>
            <w:drawing>
              <wp:inline distT="0" distB="0" distL="0" distR="0" wp14:anchorId="30FB8A01" wp14:editId="22A9293E">
                <wp:extent cx="876300" cy="295275"/>
                <wp:effectExtent l="0" t="0" r="0" b="0"/>
                <wp:docPr id="1987135015" name="Imagen 198713501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35015" name="Imagen 1987135015"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295275"/>
                        </a:xfrm>
                        <a:prstGeom prst="rect">
                          <a:avLst/>
                        </a:prstGeom>
                        <a:noFill/>
                        <a:ln>
                          <a:noFill/>
                        </a:ln>
                      </pic:spPr>
                    </pic:pic>
                  </a:graphicData>
                </a:graphic>
              </wp:inline>
            </w:drawing>
          </w:r>
        </w:p>
      </w:tc>
      <w:tc>
        <w:tcPr>
          <w:tcW w:w="5611" w:type="dxa"/>
          <w:shd w:val="clear" w:color="auto" w:fill="auto"/>
          <w:vAlign w:val="center"/>
        </w:tcPr>
        <w:p w14:paraId="17D3F8D6" w14:textId="77777777" w:rsidR="00EC4EF0" w:rsidRPr="00D5227F" w:rsidRDefault="00EC4EF0" w:rsidP="00EC4EF0">
          <w:pPr>
            <w:widowControl w:val="0"/>
            <w:autoSpaceDE w:val="0"/>
            <w:autoSpaceDN w:val="0"/>
            <w:jc w:val="center"/>
            <w:rPr>
              <w:rFonts w:ascii="Arial" w:eastAsia="Arial MT" w:hAnsi="Arial" w:cs="Arial"/>
              <w:snapToGrid/>
              <w:sz w:val="18"/>
              <w:szCs w:val="18"/>
              <w:lang w:val="es-ES" w:eastAsia="en-US"/>
            </w:rPr>
          </w:pPr>
          <w:r w:rsidRPr="00D5227F">
            <w:rPr>
              <w:rFonts w:ascii="Arial" w:eastAsia="Arial MT" w:hAnsi="Arial" w:cs="Arial"/>
              <w:b/>
              <w:snapToGrid/>
              <w:sz w:val="18"/>
              <w:szCs w:val="18"/>
              <w:lang w:val="es-ES" w:eastAsia="en-US"/>
            </w:rPr>
            <w:t>PROCEDIMIENTO</w:t>
          </w:r>
        </w:p>
      </w:tc>
      <w:tc>
        <w:tcPr>
          <w:tcW w:w="2551" w:type="dxa"/>
          <w:tcBorders>
            <w:bottom w:val="single" w:sz="4" w:space="0" w:color="auto"/>
          </w:tcBorders>
          <w:shd w:val="clear" w:color="auto" w:fill="auto"/>
          <w:vAlign w:val="center"/>
        </w:tcPr>
        <w:p w14:paraId="39FDEC81" w14:textId="77777777" w:rsidR="00EC4EF0" w:rsidRPr="00D5227F" w:rsidRDefault="00EC4EF0" w:rsidP="00EC4EF0">
          <w:pPr>
            <w:widowControl w:val="0"/>
            <w:autoSpaceDE w:val="0"/>
            <w:autoSpaceDN w:val="0"/>
            <w:jc w:val="center"/>
            <w:rPr>
              <w:rFonts w:ascii="Arial" w:eastAsia="Arial MT" w:hAnsi="Arial" w:cs="Arial"/>
              <w:b/>
              <w:bCs/>
              <w:snapToGrid/>
              <w:sz w:val="18"/>
              <w:szCs w:val="18"/>
              <w:lang w:val="es-ES" w:eastAsia="en-US"/>
            </w:rPr>
          </w:pPr>
          <w:r w:rsidRPr="00D5227F">
            <w:rPr>
              <w:rFonts w:ascii="Arial" w:eastAsia="Arial MT" w:hAnsi="Arial" w:cs="Arial"/>
              <w:b/>
              <w:bCs/>
              <w:snapToGrid/>
              <w:sz w:val="18"/>
              <w:szCs w:val="18"/>
              <w:lang w:val="es-ES" w:eastAsia="en-US"/>
            </w:rPr>
            <w:t>UT-</w:t>
          </w:r>
          <w:r>
            <w:rPr>
              <w:rFonts w:ascii="Arial" w:eastAsia="Arial MT" w:hAnsi="Arial" w:cs="Arial"/>
              <w:b/>
              <w:bCs/>
              <w:snapToGrid/>
              <w:sz w:val="18"/>
              <w:szCs w:val="18"/>
              <w:lang w:val="es-ES" w:eastAsia="en-US"/>
            </w:rPr>
            <w:t>SSOMA-PRO-004</w:t>
          </w:r>
        </w:p>
      </w:tc>
    </w:tr>
    <w:tr w:rsidR="00EC4EF0" w:rsidRPr="00D5227F" w14:paraId="33D94367" w14:textId="77777777" w:rsidTr="00412FF3">
      <w:trPr>
        <w:trHeight w:val="977"/>
        <w:jc w:val="center"/>
      </w:trPr>
      <w:tc>
        <w:tcPr>
          <w:tcW w:w="1614" w:type="dxa"/>
          <w:vMerge/>
          <w:shd w:val="clear" w:color="auto" w:fill="auto"/>
          <w:vAlign w:val="center"/>
        </w:tcPr>
        <w:p w14:paraId="4F5DF78A" w14:textId="77777777" w:rsidR="00EC4EF0" w:rsidRPr="00D5227F" w:rsidRDefault="00EC4EF0" w:rsidP="00EC4EF0">
          <w:pPr>
            <w:widowControl w:val="0"/>
            <w:autoSpaceDE w:val="0"/>
            <w:autoSpaceDN w:val="0"/>
            <w:jc w:val="center"/>
            <w:rPr>
              <w:rFonts w:ascii="Arial" w:eastAsia="Arial MT" w:hAnsi="Arial" w:cs="Arial"/>
              <w:snapToGrid/>
              <w:sz w:val="18"/>
              <w:szCs w:val="18"/>
              <w:lang w:val="es-ES" w:eastAsia="en-US"/>
            </w:rPr>
          </w:pPr>
        </w:p>
      </w:tc>
      <w:tc>
        <w:tcPr>
          <w:tcW w:w="5611" w:type="dxa"/>
          <w:tcBorders>
            <w:right w:val="single" w:sz="4" w:space="0" w:color="auto"/>
          </w:tcBorders>
          <w:shd w:val="clear" w:color="auto" w:fill="auto"/>
          <w:vAlign w:val="center"/>
        </w:tcPr>
        <w:p w14:paraId="62EE370E" w14:textId="77777777" w:rsidR="00EC4EF0" w:rsidRPr="00D5227F" w:rsidRDefault="00EC4EF0" w:rsidP="00EC4EF0">
          <w:pPr>
            <w:widowControl w:val="0"/>
            <w:autoSpaceDE w:val="0"/>
            <w:autoSpaceDN w:val="0"/>
            <w:jc w:val="center"/>
            <w:rPr>
              <w:rFonts w:ascii="Arial" w:eastAsia="Arial MT" w:hAnsi="Arial" w:cs="Arial"/>
              <w:b/>
              <w:snapToGrid/>
              <w:sz w:val="18"/>
              <w:szCs w:val="18"/>
              <w:lang w:val="es-ES" w:eastAsia="en-US"/>
            </w:rPr>
          </w:pPr>
          <w:r>
            <w:rPr>
              <w:rFonts w:ascii="Arial" w:eastAsia="Arial MT" w:hAnsi="Arial" w:cs="Arial"/>
              <w:b/>
              <w:snapToGrid/>
              <w:sz w:val="18"/>
              <w:szCs w:val="18"/>
              <w:lang w:val="es-ES" w:eastAsia="en-US"/>
            </w:rPr>
            <w:t>GESTIÓN DE CONTRATISTAS, PROVEEDORES Y VISITAS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AB74069" w14:textId="77777777" w:rsidR="004B4913" w:rsidRDefault="00EC4EF0" w:rsidP="00EC4EF0">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 xml:space="preserve">Versión: </w:t>
          </w:r>
          <w:r>
            <w:rPr>
              <w:rFonts w:ascii="Arial" w:eastAsia="Arial MT" w:hAnsi="Arial" w:cs="Arial"/>
              <w:snapToGrid/>
              <w:sz w:val="18"/>
              <w:szCs w:val="18"/>
              <w:lang w:val="es-ES" w:eastAsia="en-US"/>
            </w:rPr>
            <w:t>0</w:t>
          </w:r>
          <w:r w:rsidR="004B4913">
            <w:rPr>
              <w:rFonts w:ascii="Arial" w:eastAsia="Arial MT" w:hAnsi="Arial" w:cs="Arial"/>
              <w:snapToGrid/>
              <w:sz w:val="18"/>
              <w:szCs w:val="18"/>
              <w:lang w:val="es-ES" w:eastAsia="en-US"/>
            </w:rPr>
            <w:t>8</w:t>
          </w:r>
        </w:p>
        <w:p w14:paraId="416432C3" w14:textId="65AC3698" w:rsidR="00EC4EF0" w:rsidRPr="00D5227F" w:rsidRDefault="00EC4EF0" w:rsidP="00EC4EF0">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Página</w:t>
          </w:r>
          <w:r>
            <w:rPr>
              <w:rFonts w:ascii="Arial" w:eastAsia="Arial MT" w:hAnsi="Arial" w:cs="Arial"/>
              <w:snapToGrid/>
              <w:sz w:val="18"/>
              <w:szCs w:val="18"/>
              <w:lang w:val="es-ES" w:eastAsia="en-US"/>
            </w:rPr>
            <w:t>:</w:t>
          </w:r>
          <w:r w:rsidRPr="00D5227F">
            <w:rPr>
              <w:rFonts w:ascii="Arial" w:eastAsia="Arial MT" w:hAnsi="Arial" w:cs="Arial"/>
              <w:snapToGrid/>
              <w:sz w:val="18"/>
              <w:szCs w:val="18"/>
              <w:lang w:val="es-ES" w:eastAsia="en-US"/>
            </w:rPr>
            <w:t xml:space="preserve"> </w:t>
          </w:r>
          <w:r w:rsidRPr="00D5227F">
            <w:rPr>
              <w:rFonts w:ascii="Arial" w:eastAsia="Arial MT" w:hAnsi="Arial" w:cs="Arial"/>
              <w:snapToGrid/>
              <w:sz w:val="18"/>
              <w:szCs w:val="18"/>
              <w:lang w:val="es-ES" w:eastAsia="en-US"/>
            </w:rPr>
            <w:fldChar w:fldCharType="begin"/>
          </w:r>
          <w:r w:rsidRPr="00D5227F">
            <w:rPr>
              <w:rFonts w:ascii="Arial" w:eastAsia="Arial MT" w:hAnsi="Arial" w:cs="Arial"/>
              <w:snapToGrid/>
              <w:sz w:val="18"/>
              <w:szCs w:val="18"/>
              <w:lang w:val="es-ES" w:eastAsia="en-US"/>
            </w:rPr>
            <w:instrText>PAGE  \* Arabic  \* MERGEFORMAT</w:instrText>
          </w:r>
          <w:r w:rsidRPr="00D5227F">
            <w:rPr>
              <w:rFonts w:ascii="Arial" w:eastAsia="Arial MT" w:hAnsi="Arial" w:cs="Arial"/>
              <w:snapToGrid/>
              <w:sz w:val="18"/>
              <w:szCs w:val="18"/>
              <w:lang w:val="es-ES" w:eastAsia="en-US"/>
            </w:rPr>
            <w:fldChar w:fldCharType="separate"/>
          </w:r>
          <w:r w:rsidRPr="00D5227F">
            <w:rPr>
              <w:rFonts w:ascii="Arial" w:eastAsia="Arial MT" w:hAnsi="Arial" w:cs="Arial"/>
              <w:snapToGrid/>
              <w:sz w:val="18"/>
              <w:szCs w:val="18"/>
              <w:lang w:val="es-ES" w:eastAsia="en-US"/>
            </w:rPr>
            <w:t>3</w:t>
          </w:r>
          <w:r w:rsidRPr="00D5227F">
            <w:rPr>
              <w:rFonts w:ascii="Arial" w:eastAsia="Arial MT" w:hAnsi="Arial" w:cs="Arial"/>
              <w:snapToGrid/>
              <w:sz w:val="18"/>
              <w:szCs w:val="18"/>
              <w:lang w:val="es-ES" w:eastAsia="en-US"/>
            </w:rPr>
            <w:fldChar w:fldCharType="end"/>
          </w:r>
          <w:r w:rsidRPr="00D5227F">
            <w:rPr>
              <w:rFonts w:ascii="Arial" w:eastAsia="Arial MT" w:hAnsi="Arial" w:cs="Arial"/>
              <w:snapToGrid/>
              <w:sz w:val="18"/>
              <w:szCs w:val="18"/>
              <w:lang w:val="es-ES" w:eastAsia="en-US"/>
            </w:rPr>
            <w:t xml:space="preserve"> de </w:t>
          </w:r>
          <w:r w:rsidRPr="00D5227F">
            <w:rPr>
              <w:rFonts w:ascii="Arial" w:eastAsia="Arial MT" w:hAnsi="Arial" w:cs="Arial"/>
              <w:snapToGrid/>
              <w:sz w:val="18"/>
              <w:szCs w:val="18"/>
              <w:lang w:val="es-ES" w:eastAsia="en-US"/>
            </w:rPr>
            <w:fldChar w:fldCharType="begin"/>
          </w:r>
          <w:r w:rsidRPr="00D5227F">
            <w:rPr>
              <w:rFonts w:ascii="Arial" w:eastAsia="Arial MT" w:hAnsi="Arial" w:cs="Arial"/>
              <w:snapToGrid/>
              <w:sz w:val="18"/>
              <w:szCs w:val="18"/>
              <w:lang w:val="es-ES" w:eastAsia="en-US"/>
            </w:rPr>
            <w:instrText>NUMPAGES  \* Arabic  \* MERGEFORMAT</w:instrText>
          </w:r>
          <w:r w:rsidRPr="00D5227F">
            <w:rPr>
              <w:rFonts w:ascii="Arial" w:eastAsia="Arial MT" w:hAnsi="Arial" w:cs="Arial"/>
              <w:snapToGrid/>
              <w:sz w:val="18"/>
              <w:szCs w:val="18"/>
              <w:lang w:val="es-ES" w:eastAsia="en-US"/>
            </w:rPr>
            <w:fldChar w:fldCharType="separate"/>
          </w:r>
          <w:r w:rsidRPr="00D5227F">
            <w:rPr>
              <w:rFonts w:ascii="Arial" w:eastAsia="Arial MT" w:hAnsi="Arial" w:cs="Arial"/>
              <w:snapToGrid/>
              <w:sz w:val="18"/>
              <w:szCs w:val="18"/>
              <w:lang w:val="es-ES" w:eastAsia="en-US"/>
            </w:rPr>
            <w:t>4</w:t>
          </w:r>
          <w:r w:rsidRPr="00D5227F">
            <w:rPr>
              <w:rFonts w:ascii="Arial" w:eastAsia="Arial MT" w:hAnsi="Arial" w:cs="Arial"/>
              <w:snapToGrid/>
              <w:sz w:val="18"/>
              <w:szCs w:val="18"/>
              <w:lang w:val="es-ES" w:eastAsia="en-US"/>
            </w:rPr>
            <w:fldChar w:fldCharType="end"/>
          </w:r>
        </w:p>
        <w:p w14:paraId="3BFC4239" w14:textId="2F7EACCE" w:rsidR="00EC4EF0" w:rsidRPr="00D5227F" w:rsidRDefault="00EC4EF0" w:rsidP="00EC4EF0">
          <w:pPr>
            <w:widowControl w:val="0"/>
            <w:autoSpaceDE w:val="0"/>
            <w:autoSpaceDN w:val="0"/>
            <w:rPr>
              <w:rFonts w:ascii="Arial" w:eastAsia="Arial MT" w:hAnsi="Arial" w:cs="Arial"/>
              <w:snapToGrid/>
              <w:sz w:val="18"/>
              <w:szCs w:val="18"/>
              <w:lang w:val="es-ES" w:eastAsia="en-US"/>
            </w:rPr>
          </w:pPr>
          <w:r w:rsidRPr="00395970">
            <w:rPr>
              <w:rFonts w:ascii="Arial" w:eastAsia="Arial MT" w:hAnsi="Arial" w:cs="Arial"/>
              <w:snapToGrid/>
              <w:sz w:val="18"/>
              <w:szCs w:val="18"/>
              <w:lang w:val="es-ES" w:eastAsia="en-US"/>
            </w:rPr>
            <w:t xml:space="preserve">Fecha: </w:t>
          </w:r>
          <w:r>
            <w:rPr>
              <w:rFonts w:ascii="Arial" w:eastAsia="Arial MT" w:hAnsi="Arial" w:cs="Arial"/>
              <w:snapToGrid/>
              <w:sz w:val="18"/>
              <w:szCs w:val="18"/>
              <w:lang w:val="es-ES" w:eastAsia="en-US"/>
            </w:rPr>
            <w:t>0</w:t>
          </w:r>
          <w:r w:rsidR="004B4913">
            <w:rPr>
              <w:rFonts w:ascii="Arial" w:eastAsia="Arial MT" w:hAnsi="Arial" w:cs="Arial"/>
              <w:snapToGrid/>
              <w:sz w:val="18"/>
              <w:szCs w:val="18"/>
              <w:lang w:val="es-ES" w:eastAsia="en-US"/>
            </w:rPr>
            <w:t>3/07/2024</w:t>
          </w:r>
        </w:p>
        <w:p w14:paraId="57856750" w14:textId="77777777" w:rsidR="00EC4EF0" w:rsidRPr="00D5227F" w:rsidRDefault="00EC4EF0" w:rsidP="00EC4EF0">
          <w:pPr>
            <w:widowControl w:val="0"/>
            <w:autoSpaceDE w:val="0"/>
            <w:autoSpaceDN w:val="0"/>
            <w:rPr>
              <w:rFonts w:ascii="Arial" w:eastAsia="Arial MT" w:hAnsi="Arial" w:cs="Arial"/>
              <w:snapToGrid/>
              <w:sz w:val="18"/>
              <w:szCs w:val="18"/>
              <w:lang w:val="es-ES" w:eastAsia="en-US"/>
            </w:rPr>
          </w:pPr>
          <w:r w:rsidRPr="00D5227F">
            <w:rPr>
              <w:rFonts w:ascii="Arial" w:eastAsia="Arial MT" w:hAnsi="Arial" w:cs="Arial"/>
              <w:snapToGrid/>
              <w:sz w:val="18"/>
              <w:szCs w:val="18"/>
              <w:lang w:val="es-ES" w:eastAsia="en-US"/>
            </w:rPr>
            <w:t xml:space="preserve">Área: </w:t>
          </w:r>
          <w:r>
            <w:rPr>
              <w:rFonts w:ascii="Arial" w:eastAsia="Arial MT" w:hAnsi="Arial" w:cs="Arial"/>
              <w:snapToGrid/>
              <w:sz w:val="18"/>
              <w:szCs w:val="18"/>
              <w:lang w:val="es-ES" w:eastAsia="en-US"/>
            </w:rPr>
            <w:t>SSOMA</w:t>
          </w:r>
        </w:p>
      </w:tc>
    </w:tr>
  </w:tbl>
  <w:p w14:paraId="6B9FDC91" w14:textId="77777777" w:rsidR="00EC4EF0" w:rsidRDefault="00EC4E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1FBA8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C51A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FB1B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0956EE"/>
    <w:multiLevelType w:val="hybridMultilevel"/>
    <w:tmpl w:val="413E32A2"/>
    <w:lvl w:ilvl="0" w:tplc="280A0001">
      <w:start w:val="1"/>
      <w:numFmt w:val="bullet"/>
      <w:lvlText w:val=""/>
      <w:lvlJc w:val="left"/>
      <w:pPr>
        <w:ind w:left="1477" w:hanging="360"/>
      </w:pPr>
      <w:rPr>
        <w:rFonts w:ascii="Symbol" w:hAnsi="Symbol" w:hint="default"/>
      </w:rPr>
    </w:lvl>
    <w:lvl w:ilvl="1" w:tplc="280A0003" w:tentative="1">
      <w:start w:val="1"/>
      <w:numFmt w:val="bullet"/>
      <w:lvlText w:val="o"/>
      <w:lvlJc w:val="left"/>
      <w:pPr>
        <w:ind w:left="2197" w:hanging="360"/>
      </w:pPr>
      <w:rPr>
        <w:rFonts w:ascii="Courier New" w:hAnsi="Courier New" w:cs="Courier New" w:hint="default"/>
      </w:rPr>
    </w:lvl>
    <w:lvl w:ilvl="2" w:tplc="280A0005" w:tentative="1">
      <w:start w:val="1"/>
      <w:numFmt w:val="bullet"/>
      <w:lvlText w:val=""/>
      <w:lvlJc w:val="left"/>
      <w:pPr>
        <w:ind w:left="2917" w:hanging="360"/>
      </w:pPr>
      <w:rPr>
        <w:rFonts w:ascii="Wingdings" w:hAnsi="Wingdings" w:hint="default"/>
      </w:rPr>
    </w:lvl>
    <w:lvl w:ilvl="3" w:tplc="280A0001" w:tentative="1">
      <w:start w:val="1"/>
      <w:numFmt w:val="bullet"/>
      <w:lvlText w:val=""/>
      <w:lvlJc w:val="left"/>
      <w:pPr>
        <w:ind w:left="3637" w:hanging="360"/>
      </w:pPr>
      <w:rPr>
        <w:rFonts w:ascii="Symbol" w:hAnsi="Symbol" w:hint="default"/>
      </w:rPr>
    </w:lvl>
    <w:lvl w:ilvl="4" w:tplc="280A0003" w:tentative="1">
      <w:start w:val="1"/>
      <w:numFmt w:val="bullet"/>
      <w:lvlText w:val="o"/>
      <w:lvlJc w:val="left"/>
      <w:pPr>
        <w:ind w:left="4357" w:hanging="360"/>
      </w:pPr>
      <w:rPr>
        <w:rFonts w:ascii="Courier New" w:hAnsi="Courier New" w:cs="Courier New" w:hint="default"/>
      </w:rPr>
    </w:lvl>
    <w:lvl w:ilvl="5" w:tplc="280A0005" w:tentative="1">
      <w:start w:val="1"/>
      <w:numFmt w:val="bullet"/>
      <w:lvlText w:val=""/>
      <w:lvlJc w:val="left"/>
      <w:pPr>
        <w:ind w:left="5077" w:hanging="360"/>
      </w:pPr>
      <w:rPr>
        <w:rFonts w:ascii="Wingdings" w:hAnsi="Wingdings" w:hint="default"/>
      </w:rPr>
    </w:lvl>
    <w:lvl w:ilvl="6" w:tplc="280A0001" w:tentative="1">
      <w:start w:val="1"/>
      <w:numFmt w:val="bullet"/>
      <w:lvlText w:val=""/>
      <w:lvlJc w:val="left"/>
      <w:pPr>
        <w:ind w:left="5797" w:hanging="360"/>
      </w:pPr>
      <w:rPr>
        <w:rFonts w:ascii="Symbol" w:hAnsi="Symbol" w:hint="default"/>
      </w:rPr>
    </w:lvl>
    <w:lvl w:ilvl="7" w:tplc="280A0003" w:tentative="1">
      <w:start w:val="1"/>
      <w:numFmt w:val="bullet"/>
      <w:lvlText w:val="o"/>
      <w:lvlJc w:val="left"/>
      <w:pPr>
        <w:ind w:left="6517" w:hanging="360"/>
      </w:pPr>
      <w:rPr>
        <w:rFonts w:ascii="Courier New" w:hAnsi="Courier New" w:cs="Courier New" w:hint="default"/>
      </w:rPr>
    </w:lvl>
    <w:lvl w:ilvl="8" w:tplc="280A0005" w:tentative="1">
      <w:start w:val="1"/>
      <w:numFmt w:val="bullet"/>
      <w:lvlText w:val=""/>
      <w:lvlJc w:val="left"/>
      <w:pPr>
        <w:ind w:left="7237" w:hanging="360"/>
      </w:pPr>
      <w:rPr>
        <w:rFonts w:ascii="Wingdings" w:hAnsi="Wingdings" w:hint="default"/>
      </w:rPr>
    </w:lvl>
  </w:abstractNum>
  <w:abstractNum w:abstractNumId="4" w15:restartNumberingAfterBreak="0">
    <w:nsid w:val="02A77024"/>
    <w:multiLevelType w:val="hybridMultilevel"/>
    <w:tmpl w:val="DCA8DA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92577DB"/>
    <w:multiLevelType w:val="hybridMultilevel"/>
    <w:tmpl w:val="A96E8504"/>
    <w:lvl w:ilvl="0" w:tplc="5F98BCAA">
      <w:numFmt w:val="bullet"/>
      <w:lvlText w:val="-"/>
      <w:lvlJc w:val="left"/>
      <w:pPr>
        <w:ind w:left="466" w:hanging="113"/>
      </w:pPr>
      <w:rPr>
        <w:rFonts w:ascii="Arial MT" w:eastAsia="Arial MT" w:hAnsi="Arial MT" w:cs="Arial MT" w:hint="default"/>
        <w:w w:val="100"/>
        <w:sz w:val="22"/>
        <w:szCs w:val="22"/>
        <w:lang w:val="es-ES" w:eastAsia="en-US" w:bidi="ar-SA"/>
      </w:rPr>
    </w:lvl>
    <w:lvl w:ilvl="1" w:tplc="4E42C9F0">
      <w:numFmt w:val="bullet"/>
      <w:lvlText w:val="•"/>
      <w:lvlJc w:val="left"/>
      <w:pPr>
        <w:ind w:left="1356" w:hanging="113"/>
      </w:pPr>
      <w:rPr>
        <w:rFonts w:hint="default"/>
        <w:lang w:val="es-ES" w:eastAsia="en-US" w:bidi="ar-SA"/>
      </w:rPr>
    </w:lvl>
    <w:lvl w:ilvl="2" w:tplc="8A08D704">
      <w:numFmt w:val="bullet"/>
      <w:lvlText w:val="•"/>
      <w:lvlJc w:val="left"/>
      <w:pPr>
        <w:ind w:left="2253" w:hanging="113"/>
      </w:pPr>
      <w:rPr>
        <w:rFonts w:hint="default"/>
        <w:lang w:val="es-ES" w:eastAsia="en-US" w:bidi="ar-SA"/>
      </w:rPr>
    </w:lvl>
    <w:lvl w:ilvl="3" w:tplc="672EDA42">
      <w:numFmt w:val="bullet"/>
      <w:lvlText w:val="•"/>
      <w:lvlJc w:val="left"/>
      <w:pPr>
        <w:ind w:left="3150" w:hanging="113"/>
      </w:pPr>
      <w:rPr>
        <w:rFonts w:hint="default"/>
        <w:lang w:val="es-ES" w:eastAsia="en-US" w:bidi="ar-SA"/>
      </w:rPr>
    </w:lvl>
    <w:lvl w:ilvl="4" w:tplc="D3340AF0">
      <w:numFmt w:val="bullet"/>
      <w:lvlText w:val="•"/>
      <w:lvlJc w:val="left"/>
      <w:pPr>
        <w:ind w:left="4046" w:hanging="113"/>
      </w:pPr>
      <w:rPr>
        <w:rFonts w:hint="default"/>
        <w:lang w:val="es-ES" w:eastAsia="en-US" w:bidi="ar-SA"/>
      </w:rPr>
    </w:lvl>
    <w:lvl w:ilvl="5" w:tplc="DE724164">
      <w:numFmt w:val="bullet"/>
      <w:lvlText w:val="•"/>
      <w:lvlJc w:val="left"/>
      <w:pPr>
        <w:ind w:left="4943" w:hanging="113"/>
      </w:pPr>
      <w:rPr>
        <w:rFonts w:hint="default"/>
        <w:lang w:val="es-ES" w:eastAsia="en-US" w:bidi="ar-SA"/>
      </w:rPr>
    </w:lvl>
    <w:lvl w:ilvl="6" w:tplc="F68E479C">
      <w:numFmt w:val="bullet"/>
      <w:lvlText w:val="•"/>
      <w:lvlJc w:val="left"/>
      <w:pPr>
        <w:ind w:left="5840" w:hanging="113"/>
      </w:pPr>
      <w:rPr>
        <w:rFonts w:hint="default"/>
        <w:lang w:val="es-ES" w:eastAsia="en-US" w:bidi="ar-SA"/>
      </w:rPr>
    </w:lvl>
    <w:lvl w:ilvl="7" w:tplc="BA084FA2">
      <w:numFmt w:val="bullet"/>
      <w:lvlText w:val="•"/>
      <w:lvlJc w:val="left"/>
      <w:pPr>
        <w:ind w:left="6736" w:hanging="113"/>
      </w:pPr>
      <w:rPr>
        <w:rFonts w:hint="default"/>
        <w:lang w:val="es-ES" w:eastAsia="en-US" w:bidi="ar-SA"/>
      </w:rPr>
    </w:lvl>
    <w:lvl w:ilvl="8" w:tplc="610EBE34">
      <w:numFmt w:val="bullet"/>
      <w:lvlText w:val="•"/>
      <w:lvlJc w:val="left"/>
      <w:pPr>
        <w:ind w:left="7633" w:hanging="113"/>
      </w:pPr>
      <w:rPr>
        <w:rFonts w:hint="default"/>
        <w:lang w:val="es-ES" w:eastAsia="en-US" w:bidi="ar-SA"/>
      </w:rPr>
    </w:lvl>
  </w:abstractNum>
  <w:abstractNum w:abstractNumId="6" w15:restartNumberingAfterBreak="0">
    <w:nsid w:val="094129BF"/>
    <w:multiLevelType w:val="hybridMultilevel"/>
    <w:tmpl w:val="6BE4774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A7E45B7"/>
    <w:multiLevelType w:val="multilevel"/>
    <w:tmpl w:val="C5AC07B0"/>
    <w:lvl w:ilvl="0">
      <w:start w:val="1"/>
      <w:numFmt w:val="decimal"/>
      <w:lvlText w:val="%1."/>
      <w:lvlJc w:val="left"/>
      <w:pPr>
        <w:ind w:left="360" w:hanging="360"/>
      </w:pPr>
    </w:lvl>
    <w:lvl w:ilvl="1">
      <w:start w:val="1"/>
      <w:numFmt w:val="decimal"/>
      <w:lvlText w:val="%1.%2."/>
      <w:lvlJc w:val="left"/>
      <w:pPr>
        <w:ind w:left="824"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0A2E1E"/>
    <w:multiLevelType w:val="hybridMultilevel"/>
    <w:tmpl w:val="E8769F64"/>
    <w:lvl w:ilvl="0" w:tplc="689468B8">
      <w:start w:val="1"/>
      <w:numFmt w:val="lowerLetter"/>
      <w:lvlText w:val="%1."/>
      <w:lvlJc w:val="left"/>
      <w:pPr>
        <w:ind w:left="1495" w:hanging="360"/>
      </w:pPr>
      <w:rPr>
        <w:rFonts w:hint="default"/>
      </w:rPr>
    </w:lvl>
    <w:lvl w:ilvl="1" w:tplc="280A0019">
      <w:start w:val="1"/>
      <w:numFmt w:val="lowerLetter"/>
      <w:lvlText w:val="%2."/>
      <w:lvlJc w:val="left"/>
      <w:pPr>
        <w:ind w:left="1904" w:hanging="360"/>
      </w:pPr>
    </w:lvl>
    <w:lvl w:ilvl="2" w:tplc="280A001B" w:tentative="1">
      <w:start w:val="1"/>
      <w:numFmt w:val="lowerRoman"/>
      <w:lvlText w:val="%3."/>
      <w:lvlJc w:val="right"/>
      <w:pPr>
        <w:ind w:left="2624" w:hanging="180"/>
      </w:pPr>
    </w:lvl>
    <w:lvl w:ilvl="3" w:tplc="280A000F" w:tentative="1">
      <w:start w:val="1"/>
      <w:numFmt w:val="decimal"/>
      <w:lvlText w:val="%4."/>
      <w:lvlJc w:val="left"/>
      <w:pPr>
        <w:ind w:left="3344" w:hanging="360"/>
      </w:pPr>
    </w:lvl>
    <w:lvl w:ilvl="4" w:tplc="280A0019" w:tentative="1">
      <w:start w:val="1"/>
      <w:numFmt w:val="lowerLetter"/>
      <w:lvlText w:val="%5."/>
      <w:lvlJc w:val="left"/>
      <w:pPr>
        <w:ind w:left="4064" w:hanging="360"/>
      </w:pPr>
    </w:lvl>
    <w:lvl w:ilvl="5" w:tplc="280A001B" w:tentative="1">
      <w:start w:val="1"/>
      <w:numFmt w:val="lowerRoman"/>
      <w:lvlText w:val="%6."/>
      <w:lvlJc w:val="right"/>
      <w:pPr>
        <w:ind w:left="4784" w:hanging="180"/>
      </w:pPr>
    </w:lvl>
    <w:lvl w:ilvl="6" w:tplc="280A000F" w:tentative="1">
      <w:start w:val="1"/>
      <w:numFmt w:val="decimal"/>
      <w:lvlText w:val="%7."/>
      <w:lvlJc w:val="left"/>
      <w:pPr>
        <w:ind w:left="5504" w:hanging="360"/>
      </w:pPr>
    </w:lvl>
    <w:lvl w:ilvl="7" w:tplc="280A0019" w:tentative="1">
      <w:start w:val="1"/>
      <w:numFmt w:val="lowerLetter"/>
      <w:lvlText w:val="%8."/>
      <w:lvlJc w:val="left"/>
      <w:pPr>
        <w:ind w:left="6224" w:hanging="360"/>
      </w:pPr>
    </w:lvl>
    <w:lvl w:ilvl="8" w:tplc="280A001B" w:tentative="1">
      <w:start w:val="1"/>
      <w:numFmt w:val="lowerRoman"/>
      <w:lvlText w:val="%9."/>
      <w:lvlJc w:val="right"/>
      <w:pPr>
        <w:ind w:left="6944" w:hanging="180"/>
      </w:pPr>
    </w:lvl>
  </w:abstractNum>
  <w:abstractNum w:abstractNumId="9" w15:restartNumberingAfterBreak="0">
    <w:nsid w:val="0DC02331"/>
    <w:multiLevelType w:val="hybridMultilevel"/>
    <w:tmpl w:val="8A9642A2"/>
    <w:lvl w:ilvl="0" w:tplc="B7269B08">
      <w:start w:val="1"/>
      <w:numFmt w:val="bullet"/>
      <w:lvlText w:val="­"/>
      <w:lvlJc w:val="left"/>
      <w:pPr>
        <w:ind w:left="757" w:hanging="360"/>
      </w:pPr>
      <w:rPr>
        <w:rFonts w:ascii="Courier New" w:hAnsi="Courier New" w:hint="default"/>
      </w:rPr>
    </w:lvl>
    <w:lvl w:ilvl="1" w:tplc="280A0003" w:tentative="1">
      <w:start w:val="1"/>
      <w:numFmt w:val="bullet"/>
      <w:lvlText w:val="o"/>
      <w:lvlJc w:val="left"/>
      <w:pPr>
        <w:ind w:left="1477" w:hanging="360"/>
      </w:pPr>
      <w:rPr>
        <w:rFonts w:ascii="Courier New" w:hAnsi="Courier New" w:cs="Courier New" w:hint="default"/>
      </w:rPr>
    </w:lvl>
    <w:lvl w:ilvl="2" w:tplc="280A0005" w:tentative="1">
      <w:start w:val="1"/>
      <w:numFmt w:val="bullet"/>
      <w:lvlText w:val=""/>
      <w:lvlJc w:val="left"/>
      <w:pPr>
        <w:ind w:left="2197" w:hanging="360"/>
      </w:pPr>
      <w:rPr>
        <w:rFonts w:ascii="Wingdings" w:hAnsi="Wingdings" w:hint="default"/>
      </w:rPr>
    </w:lvl>
    <w:lvl w:ilvl="3" w:tplc="280A0001" w:tentative="1">
      <w:start w:val="1"/>
      <w:numFmt w:val="bullet"/>
      <w:lvlText w:val=""/>
      <w:lvlJc w:val="left"/>
      <w:pPr>
        <w:ind w:left="2917" w:hanging="360"/>
      </w:pPr>
      <w:rPr>
        <w:rFonts w:ascii="Symbol" w:hAnsi="Symbol" w:hint="default"/>
      </w:rPr>
    </w:lvl>
    <w:lvl w:ilvl="4" w:tplc="280A0003" w:tentative="1">
      <w:start w:val="1"/>
      <w:numFmt w:val="bullet"/>
      <w:lvlText w:val="o"/>
      <w:lvlJc w:val="left"/>
      <w:pPr>
        <w:ind w:left="3637" w:hanging="360"/>
      </w:pPr>
      <w:rPr>
        <w:rFonts w:ascii="Courier New" w:hAnsi="Courier New" w:cs="Courier New" w:hint="default"/>
      </w:rPr>
    </w:lvl>
    <w:lvl w:ilvl="5" w:tplc="280A0005" w:tentative="1">
      <w:start w:val="1"/>
      <w:numFmt w:val="bullet"/>
      <w:lvlText w:val=""/>
      <w:lvlJc w:val="left"/>
      <w:pPr>
        <w:ind w:left="4357" w:hanging="360"/>
      </w:pPr>
      <w:rPr>
        <w:rFonts w:ascii="Wingdings" w:hAnsi="Wingdings" w:hint="default"/>
      </w:rPr>
    </w:lvl>
    <w:lvl w:ilvl="6" w:tplc="280A0001" w:tentative="1">
      <w:start w:val="1"/>
      <w:numFmt w:val="bullet"/>
      <w:lvlText w:val=""/>
      <w:lvlJc w:val="left"/>
      <w:pPr>
        <w:ind w:left="5077" w:hanging="360"/>
      </w:pPr>
      <w:rPr>
        <w:rFonts w:ascii="Symbol" w:hAnsi="Symbol" w:hint="default"/>
      </w:rPr>
    </w:lvl>
    <w:lvl w:ilvl="7" w:tplc="280A0003" w:tentative="1">
      <w:start w:val="1"/>
      <w:numFmt w:val="bullet"/>
      <w:lvlText w:val="o"/>
      <w:lvlJc w:val="left"/>
      <w:pPr>
        <w:ind w:left="5797" w:hanging="360"/>
      </w:pPr>
      <w:rPr>
        <w:rFonts w:ascii="Courier New" w:hAnsi="Courier New" w:cs="Courier New" w:hint="default"/>
      </w:rPr>
    </w:lvl>
    <w:lvl w:ilvl="8" w:tplc="280A0005" w:tentative="1">
      <w:start w:val="1"/>
      <w:numFmt w:val="bullet"/>
      <w:lvlText w:val=""/>
      <w:lvlJc w:val="left"/>
      <w:pPr>
        <w:ind w:left="6517" w:hanging="360"/>
      </w:pPr>
      <w:rPr>
        <w:rFonts w:ascii="Wingdings" w:hAnsi="Wingdings" w:hint="default"/>
      </w:rPr>
    </w:lvl>
  </w:abstractNum>
  <w:abstractNum w:abstractNumId="10" w15:restartNumberingAfterBreak="0">
    <w:nsid w:val="0E934CF6"/>
    <w:multiLevelType w:val="hybridMultilevel"/>
    <w:tmpl w:val="3C0CF340"/>
    <w:lvl w:ilvl="0" w:tplc="9CACF22C">
      <w:start w:val="1"/>
      <w:numFmt w:val="bullet"/>
      <w:lvlText w:val=""/>
      <w:lvlJc w:val="left"/>
      <w:pPr>
        <w:ind w:left="1146" w:hanging="360"/>
      </w:pPr>
      <w:rPr>
        <w:rFonts w:ascii="Symbol" w:hAnsi="Symbol" w:hint="default"/>
        <w:color w:val="auto"/>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1" w15:restartNumberingAfterBreak="0">
    <w:nsid w:val="0F2E12D3"/>
    <w:multiLevelType w:val="multilevel"/>
    <w:tmpl w:val="5776BF3E"/>
    <w:lvl w:ilvl="0">
      <w:start w:val="1"/>
      <w:numFmt w:val="bullet"/>
      <w:lvlText w:val=""/>
      <w:lvlJc w:val="left"/>
      <w:pPr>
        <w:ind w:left="1263" w:hanging="404"/>
      </w:pPr>
      <w:rPr>
        <w:rFonts w:ascii="Wingdings" w:hAnsi="Wingdings" w:hint="default"/>
        <w:lang w:val="es-ES" w:eastAsia="en-US" w:bidi="ar-SA"/>
      </w:rPr>
    </w:lvl>
    <w:lvl w:ilvl="1">
      <w:start w:val="1"/>
      <w:numFmt w:val="bullet"/>
      <w:lvlText w:val=""/>
      <w:lvlJc w:val="left"/>
      <w:pPr>
        <w:ind w:left="1219" w:hanging="360"/>
      </w:pPr>
      <w:rPr>
        <w:rFonts w:ascii="Symbol" w:hAnsi="Symbol" w:hint="default"/>
      </w:rPr>
    </w:lvl>
    <w:lvl w:ilvl="2">
      <w:numFmt w:val="bullet"/>
      <w:lvlText w:val="•"/>
      <w:lvlJc w:val="left"/>
      <w:pPr>
        <w:ind w:left="3133" w:hanging="404"/>
      </w:pPr>
      <w:rPr>
        <w:rFonts w:hint="default"/>
        <w:lang w:val="es-ES" w:eastAsia="en-US" w:bidi="ar-SA"/>
      </w:rPr>
    </w:lvl>
    <w:lvl w:ilvl="3">
      <w:numFmt w:val="bullet"/>
      <w:lvlText w:val="•"/>
      <w:lvlJc w:val="left"/>
      <w:pPr>
        <w:ind w:left="4069" w:hanging="404"/>
      </w:pPr>
      <w:rPr>
        <w:rFonts w:hint="default"/>
        <w:lang w:val="es-ES" w:eastAsia="en-US" w:bidi="ar-SA"/>
      </w:rPr>
    </w:lvl>
    <w:lvl w:ilvl="4">
      <w:numFmt w:val="bullet"/>
      <w:lvlText w:val="•"/>
      <w:lvlJc w:val="left"/>
      <w:pPr>
        <w:ind w:left="5006" w:hanging="404"/>
      </w:pPr>
      <w:rPr>
        <w:rFonts w:hint="default"/>
        <w:lang w:val="es-ES" w:eastAsia="en-US" w:bidi="ar-SA"/>
      </w:rPr>
    </w:lvl>
    <w:lvl w:ilvl="5">
      <w:numFmt w:val="bullet"/>
      <w:lvlText w:val="•"/>
      <w:lvlJc w:val="left"/>
      <w:pPr>
        <w:ind w:left="5943" w:hanging="404"/>
      </w:pPr>
      <w:rPr>
        <w:rFonts w:hint="default"/>
        <w:lang w:val="es-ES" w:eastAsia="en-US" w:bidi="ar-SA"/>
      </w:rPr>
    </w:lvl>
    <w:lvl w:ilvl="6">
      <w:numFmt w:val="bullet"/>
      <w:lvlText w:val="•"/>
      <w:lvlJc w:val="left"/>
      <w:pPr>
        <w:ind w:left="6879" w:hanging="404"/>
      </w:pPr>
      <w:rPr>
        <w:rFonts w:hint="default"/>
        <w:lang w:val="es-ES" w:eastAsia="en-US" w:bidi="ar-SA"/>
      </w:rPr>
    </w:lvl>
    <w:lvl w:ilvl="7">
      <w:numFmt w:val="bullet"/>
      <w:lvlText w:val="•"/>
      <w:lvlJc w:val="left"/>
      <w:pPr>
        <w:ind w:left="7816" w:hanging="404"/>
      </w:pPr>
      <w:rPr>
        <w:rFonts w:hint="default"/>
        <w:lang w:val="es-ES" w:eastAsia="en-US" w:bidi="ar-SA"/>
      </w:rPr>
    </w:lvl>
    <w:lvl w:ilvl="8">
      <w:numFmt w:val="bullet"/>
      <w:lvlText w:val="•"/>
      <w:lvlJc w:val="left"/>
      <w:pPr>
        <w:ind w:left="8753" w:hanging="404"/>
      </w:pPr>
      <w:rPr>
        <w:rFonts w:hint="default"/>
        <w:lang w:val="es-ES" w:eastAsia="en-US" w:bidi="ar-SA"/>
      </w:rPr>
    </w:lvl>
  </w:abstractNum>
  <w:abstractNum w:abstractNumId="12" w15:restartNumberingAfterBreak="0">
    <w:nsid w:val="101F191C"/>
    <w:multiLevelType w:val="hybridMultilevel"/>
    <w:tmpl w:val="F740D73E"/>
    <w:lvl w:ilvl="0" w:tplc="77184BC2">
      <w:numFmt w:val="bullet"/>
      <w:lvlText w:val="–"/>
      <w:lvlJc w:val="left"/>
      <w:pPr>
        <w:ind w:left="720" w:hanging="360"/>
      </w:pPr>
      <w:rPr>
        <w:rFonts w:ascii="Arial MT" w:eastAsia="Arial MT" w:hAnsi="Arial MT" w:cs="Arial MT" w:hint="default"/>
        <w:w w:val="100"/>
        <w:sz w:val="22"/>
        <w:szCs w:val="22"/>
        <w:lang w:val="es-ES" w:eastAsia="en-US" w:bidi="ar-SA"/>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40A79E1"/>
    <w:multiLevelType w:val="hybridMultilevel"/>
    <w:tmpl w:val="E68054A6"/>
    <w:lvl w:ilvl="0" w:tplc="B7269B08">
      <w:start w:val="1"/>
      <w:numFmt w:val="bullet"/>
      <w:lvlText w:val="­"/>
      <w:lvlJc w:val="left"/>
      <w:pPr>
        <w:ind w:left="757" w:hanging="360"/>
      </w:pPr>
      <w:rPr>
        <w:rFonts w:ascii="Courier New" w:hAnsi="Courier New" w:hint="default"/>
      </w:rPr>
    </w:lvl>
    <w:lvl w:ilvl="1" w:tplc="280A0003" w:tentative="1">
      <w:start w:val="1"/>
      <w:numFmt w:val="bullet"/>
      <w:lvlText w:val="o"/>
      <w:lvlJc w:val="left"/>
      <w:pPr>
        <w:ind w:left="1477" w:hanging="360"/>
      </w:pPr>
      <w:rPr>
        <w:rFonts w:ascii="Courier New" w:hAnsi="Courier New" w:cs="Courier New" w:hint="default"/>
      </w:rPr>
    </w:lvl>
    <w:lvl w:ilvl="2" w:tplc="280A0005" w:tentative="1">
      <w:start w:val="1"/>
      <w:numFmt w:val="bullet"/>
      <w:lvlText w:val=""/>
      <w:lvlJc w:val="left"/>
      <w:pPr>
        <w:ind w:left="2197" w:hanging="360"/>
      </w:pPr>
      <w:rPr>
        <w:rFonts w:ascii="Wingdings" w:hAnsi="Wingdings" w:hint="default"/>
      </w:rPr>
    </w:lvl>
    <w:lvl w:ilvl="3" w:tplc="280A0001" w:tentative="1">
      <w:start w:val="1"/>
      <w:numFmt w:val="bullet"/>
      <w:lvlText w:val=""/>
      <w:lvlJc w:val="left"/>
      <w:pPr>
        <w:ind w:left="2917" w:hanging="360"/>
      </w:pPr>
      <w:rPr>
        <w:rFonts w:ascii="Symbol" w:hAnsi="Symbol" w:hint="default"/>
      </w:rPr>
    </w:lvl>
    <w:lvl w:ilvl="4" w:tplc="280A0003" w:tentative="1">
      <w:start w:val="1"/>
      <w:numFmt w:val="bullet"/>
      <w:lvlText w:val="o"/>
      <w:lvlJc w:val="left"/>
      <w:pPr>
        <w:ind w:left="3637" w:hanging="360"/>
      </w:pPr>
      <w:rPr>
        <w:rFonts w:ascii="Courier New" w:hAnsi="Courier New" w:cs="Courier New" w:hint="default"/>
      </w:rPr>
    </w:lvl>
    <w:lvl w:ilvl="5" w:tplc="280A0005" w:tentative="1">
      <w:start w:val="1"/>
      <w:numFmt w:val="bullet"/>
      <w:lvlText w:val=""/>
      <w:lvlJc w:val="left"/>
      <w:pPr>
        <w:ind w:left="4357" w:hanging="360"/>
      </w:pPr>
      <w:rPr>
        <w:rFonts w:ascii="Wingdings" w:hAnsi="Wingdings" w:hint="default"/>
      </w:rPr>
    </w:lvl>
    <w:lvl w:ilvl="6" w:tplc="280A0001" w:tentative="1">
      <w:start w:val="1"/>
      <w:numFmt w:val="bullet"/>
      <w:lvlText w:val=""/>
      <w:lvlJc w:val="left"/>
      <w:pPr>
        <w:ind w:left="5077" w:hanging="360"/>
      </w:pPr>
      <w:rPr>
        <w:rFonts w:ascii="Symbol" w:hAnsi="Symbol" w:hint="default"/>
      </w:rPr>
    </w:lvl>
    <w:lvl w:ilvl="7" w:tplc="280A0003" w:tentative="1">
      <w:start w:val="1"/>
      <w:numFmt w:val="bullet"/>
      <w:lvlText w:val="o"/>
      <w:lvlJc w:val="left"/>
      <w:pPr>
        <w:ind w:left="5797" w:hanging="360"/>
      </w:pPr>
      <w:rPr>
        <w:rFonts w:ascii="Courier New" w:hAnsi="Courier New" w:cs="Courier New" w:hint="default"/>
      </w:rPr>
    </w:lvl>
    <w:lvl w:ilvl="8" w:tplc="280A0005" w:tentative="1">
      <w:start w:val="1"/>
      <w:numFmt w:val="bullet"/>
      <w:lvlText w:val=""/>
      <w:lvlJc w:val="left"/>
      <w:pPr>
        <w:ind w:left="6517" w:hanging="360"/>
      </w:pPr>
      <w:rPr>
        <w:rFonts w:ascii="Wingdings" w:hAnsi="Wingdings" w:hint="default"/>
      </w:rPr>
    </w:lvl>
  </w:abstractNum>
  <w:abstractNum w:abstractNumId="14" w15:restartNumberingAfterBreak="0">
    <w:nsid w:val="2227603A"/>
    <w:multiLevelType w:val="hybridMultilevel"/>
    <w:tmpl w:val="DB9ECED6"/>
    <w:lvl w:ilvl="0" w:tplc="280A0001">
      <w:start w:val="1"/>
      <w:numFmt w:val="bullet"/>
      <w:lvlText w:val=""/>
      <w:lvlJc w:val="left"/>
      <w:pPr>
        <w:ind w:left="757" w:hanging="360"/>
      </w:pPr>
      <w:rPr>
        <w:rFonts w:ascii="Symbol" w:hAnsi="Symbol" w:hint="default"/>
      </w:rPr>
    </w:lvl>
    <w:lvl w:ilvl="1" w:tplc="FFFFFFFF" w:tentative="1">
      <w:start w:val="1"/>
      <w:numFmt w:val="bullet"/>
      <w:lvlText w:val="o"/>
      <w:lvlJc w:val="left"/>
      <w:pPr>
        <w:ind w:left="1477" w:hanging="360"/>
      </w:pPr>
      <w:rPr>
        <w:rFonts w:ascii="Courier New" w:hAnsi="Courier New" w:cs="Courier New" w:hint="default"/>
      </w:rPr>
    </w:lvl>
    <w:lvl w:ilvl="2" w:tplc="FFFFFFFF" w:tentative="1">
      <w:start w:val="1"/>
      <w:numFmt w:val="bullet"/>
      <w:lvlText w:val=""/>
      <w:lvlJc w:val="left"/>
      <w:pPr>
        <w:ind w:left="2197" w:hanging="360"/>
      </w:pPr>
      <w:rPr>
        <w:rFonts w:ascii="Wingdings" w:hAnsi="Wingdings" w:hint="default"/>
      </w:rPr>
    </w:lvl>
    <w:lvl w:ilvl="3" w:tplc="FFFFFFFF" w:tentative="1">
      <w:start w:val="1"/>
      <w:numFmt w:val="bullet"/>
      <w:lvlText w:val=""/>
      <w:lvlJc w:val="left"/>
      <w:pPr>
        <w:ind w:left="2917" w:hanging="360"/>
      </w:pPr>
      <w:rPr>
        <w:rFonts w:ascii="Symbol" w:hAnsi="Symbol" w:hint="default"/>
      </w:rPr>
    </w:lvl>
    <w:lvl w:ilvl="4" w:tplc="FFFFFFFF" w:tentative="1">
      <w:start w:val="1"/>
      <w:numFmt w:val="bullet"/>
      <w:lvlText w:val="o"/>
      <w:lvlJc w:val="left"/>
      <w:pPr>
        <w:ind w:left="3637" w:hanging="360"/>
      </w:pPr>
      <w:rPr>
        <w:rFonts w:ascii="Courier New" w:hAnsi="Courier New" w:cs="Courier New" w:hint="default"/>
      </w:rPr>
    </w:lvl>
    <w:lvl w:ilvl="5" w:tplc="FFFFFFFF" w:tentative="1">
      <w:start w:val="1"/>
      <w:numFmt w:val="bullet"/>
      <w:lvlText w:val=""/>
      <w:lvlJc w:val="left"/>
      <w:pPr>
        <w:ind w:left="4357" w:hanging="360"/>
      </w:pPr>
      <w:rPr>
        <w:rFonts w:ascii="Wingdings" w:hAnsi="Wingdings" w:hint="default"/>
      </w:rPr>
    </w:lvl>
    <w:lvl w:ilvl="6" w:tplc="FFFFFFFF" w:tentative="1">
      <w:start w:val="1"/>
      <w:numFmt w:val="bullet"/>
      <w:lvlText w:val=""/>
      <w:lvlJc w:val="left"/>
      <w:pPr>
        <w:ind w:left="5077" w:hanging="360"/>
      </w:pPr>
      <w:rPr>
        <w:rFonts w:ascii="Symbol" w:hAnsi="Symbol" w:hint="default"/>
      </w:rPr>
    </w:lvl>
    <w:lvl w:ilvl="7" w:tplc="FFFFFFFF" w:tentative="1">
      <w:start w:val="1"/>
      <w:numFmt w:val="bullet"/>
      <w:lvlText w:val="o"/>
      <w:lvlJc w:val="left"/>
      <w:pPr>
        <w:ind w:left="5797" w:hanging="360"/>
      </w:pPr>
      <w:rPr>
        <w:rFonts w:ascii="Courier New" w:hAnsi="Courier New" w:cs="Courier New" w:hint="default"/>
      </w:rPr>
    </w:lvl>
    <w:lvl w:ilvl="8" w:tplc="FFFFFFFF" w:tentative="1">
      <w:start w:val="1"/>
      <w:numFmt w:val="bullet"/>
      <w:lvlText w:val=""/>
      <w:lvlJc w:val="left"/>
      <w:pPr>
        <w:ind w:left="6517" w:hanging="360"/>
      </w:pPr>
      <w:rPr>
        <w:rFonts w:ascii="Wingdings" w:hAnsi="Wingdings" w:hint="default"/>
      </w:rPr>
    </w:lvl>
  </w:abstractNum>
  <w:abstractNum w:abstractNumId="15" w15:restartNumberingAfterBreak="0">
    <w:nsid w:val="2B441BC2"/>
    <w:multiLevelType w:val="hybridMultilevel"/>
    <w:tmpl w:val="23083794"/>
    <w:lvl w:ilvl="0" w:tplc="B7269B08">
      <w:start w:val="1"/>
      <w:numFmt w:val="bullet"/>
      <w:lvlText w:val="­"/>
      <w:lvlJc w:val="left"/>
      <w:pPr>
        <w:ind w:left="720" w:hanging="360"/>
      </w:pPr>
      <w:rPr>
        <w:rFonts w:ascii="Courier New" w:hAnsi="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E0F1FD3"/>
    <w:multiLevelType w:val="hybridMultilevel"/>
    <w:tmpl w:val="559E17A6"/>
    <w:lvl w:ilvl="0" w:tplc="28603566">
      <w:start w:val="8"/>
      <w:numFmt w:val="bullet"/>
      <w:lvlText w:val="-"/>
      <w:lvlJc w:val="left"/>
      <w:pPr>
        <w:ind w:left="720" w:hanging="360"/>
      </w:pPr>
      <w:rPr>
        <w:rFonts w:ascii="Arial" w:eastAsia="Times New Roman" w:hAnsi="Arial" w:cs="Arial" w:hint="default"/>
        <w:b w:val="0"/>
        <w:w w:val="100"/>
        <w:sz w:val="22"/>
        <w:szCs w:val="22"/>
        <w:lang w:val="es-ES" w:eastAsia="en-US" w:bidi="ar-SA"/>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E7323F7"/>
    <w:multiLevelType w:val="hybridMultilevel"/>
    <w:tmpl w:val="0A8CFBAE"/>
    <w:lvl w:ilvl="0" w:tplc="B7269B08">
      <w:start w:val="1"/>
      <w:numFmt w:val="bullet"/>
      <w:lvlText w:val="­"/>
      <w:lvlJc w:val="left"/>
      <w:pPr>
        <w:ind w:left="720" w:hanging="360"/>
      </w:pPr>
      <w:rPr>
        <w:rFonts w:ascii="Courier New" w:hAnsi="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21D3F2F"/>
    <w:multiLevelType w:val="hybridMultilevel"/>
    <w:tmpl w:val="15167054"/>
    <w:lvl w:ilvl="0" w:tplc="D05E57B4">
      <w:start w:val="14"/>
      <w:numFmt w:val="bullet"/>
      <w:lvlText w:val=""/>
      <w:lvlJc w:val="left"/>
      <w:pPr>
        <w:ind w:left="720" w:hanging="360"/>
      </w:pPr>
      <w:rPr>
        <w:rFonts w:ascii="Wingdings" w:eastAsia="Times New Roman" w:hAnsi="Wingdings"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3115EFB"/>
    <w:multiLevelType w:val="hybridMultilevel"/>
    <w:tmpl w:val="556A48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988683D"/>
    <w:multiLevelType w:val="hybridMultilevel"/>
    <w:tmpl w:val="8F08C4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50B705A"/>
    <w:multiLevelType w:val="multilevel"/>
    <w:tmpl w:val="280A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50F23CC"/>
    <w:multiLevelType w:val="hybridMultilevel"/>
    <w:tmpl w:val="065A146C"/>
    <w:lvl w:ilvl="0" w:tplc="B6A8DC1E">
      <w:start w:val="1"/>
      <w:numFmt w:val="bullet"/>
      <w:lvlText w:val="•"/>
      <w:lvlJc w:val="left"/>
      <w:pPr>
        <w:tabs>
          <w:tab w:val="num" w:pos="720"/>
        </w:tabs>
        <w:ind w:left="720" w:hanging="360"/>
      </w:pPr>
      <w:rPr>
        <w:rFonts w:ascii="Arial" w:hAnsi="Arial" w:hint="default"/>
      </w:rPr>
    </w:lvl>
    <w:lvl w:ilvl="1" w:tplc="24182E9A" w:tentative="1">
      <w:start w:val="1"/>
      <w:numFmt w:val="bullet"/>
      <w:lvlText w:val="•"/>
      <w:lvlJc w:val="left"/>
      <w:pPr>
        <w:tabs>
          <w:tab w:val="num" w:pos="1440"/>
        </w:tabs>
        <w:ind w:left="1440" w:hanging="360"/>
      </w:pPr>
      <w:rPr>
        <w:rFonts w:ascii="Arial" w:hAnsi="Arial" w:hint="default"/>
      </w:rPr>
    </w:lvl>
    <w:lvl w:ilvl="2" w:tplc="497694AE" w:tentative="1">
      <w:start w:val="1"/>
      <w:numFmt w:val="bullet"/>
      <w:lvlText w:val="•"/>
      <w:lvlJc w:val="left"/>
      <w:pPr>
        <w:tabs>
          <w:tab w:val="num" w:pos="2160"/>
        </w:tabs>
        <w:ind w:left="2160" w:hanging="360"/>
      </w:pPr>
      <w:rPr>
        <w:rFonts w:ascii="Arial" w:hAnsi="Arial" w:hint="default"/>
      </w:rPr>
    </w:lvl>
    <w:lvl w:ilvl="3" w:tplc="4E72D1F0" w:tentative="1">
      <w:start w:val="1"/>
      <w:numFmt w:val="bullet"/>
      <w:lvlText w:val="•"/>
      <w:lvlJc w:val="left"/>
      <w:pPr>
        <w:tabs>
          <w:tab w:val="num" w:pos="2880"/>
        </w:tabs>
        <w:ind w:left="2880" w:hanging="360"/>
      </w:pPr>
      <w:rPr>
        <w:rFonts w:ascii="Arial" w:hAnsi="Arial" w:hint="default"/>
      </w:rPr>
    </w:lvl>
    <w:lvl w:ilvl="4" w:tplc="68F644E2" w:tentative="1">
      <w:start w:val="1"/>
      <w:numFmt w:val="bullet"/>
      <w:lvlText w:val="•"/>
      <w:lvlJc w:val="left"/>
      <w:pPr>
        <w:tabs>
          <w:tab w:val="num" w:pos="3600"/>
        </w:tabs>
        <w:ind w:left="3600" w:hanging="360"/>
      </w:pPr>
      <w:rPr>
        <w:rFonts w:ascii="Arial" w:hAnsi="Arial" w:hint="default"/>
      </w:rPr>
    </w:lvl>
    <w:lvl w:ilvl="5" w:tplc="E2903DCA" w:tentative="1">
      <w:start w:val="1"/>
      <w:numFmt w:val="bullet"/>
      <w:lvlText w:val="•"/>
      <w:lvlJc w:val="left"/>
      <w:pPr>
        <w:tabs>
          <w:tab w:val="num" w:pos="4320"/>
        </w:tabs>
        <w:ind w:left="4320" w:hanging="360"/>
      </w:pPr>
      <w:rPr>
        <w:rFonts w:ascii="Arial" w:hAnsi="Arial" w:hint="default"/>
      </w:rPr>
    </w:lvl>
    <w:lvl w:ilvl="6" w:tplc="DBA4DDD8" w:tentative="1">
      <w:start w:val="1"/>
      <w:numFmt w:val="bullet"/>
      <w:lvlText w:val="•"/>
      <w:lvlJc w:val="left"/>
      <w:pPr>
        <w:tabs>
          <w:tab w:val="num" w:pos="5040"/>
        </w:tabs>
        <w:ind w:left="5040" w:hanging="360"/>
      </w:pPr>
      <w:rPr>
        <w:rFonts w:ascii="Arial" w:hAnsi="Arial" w:hint="default"/>
      </w:rPr>
    </w:lvl>
    <w:lvl w:ilvl="7" w:tplc="44641348" w:tentative="1">
      <w:start w:val="1"/>
      <w:numFmt w:val="bullet"/>
      <w:lvlText w:val="•"/>
      <w:lvlJc w:val="left"/>
      <w:pPr>
        <w:tabs>
          <w:tab w:val="num" w:pos="5760"/>
        </w:tabs>
        <w:ind w:left="5760" w:hanging="360"/>
      </w:pPr>
      <w:rPr>
        <w:rFonts w:ascii="Arial" w:hAnsi="Arial" w:hint="default"/>
      </w:rPr>
    </w:lvl>
    <w:lvl w:ilvl="8" w:tplc="23142BE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3C75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6CE5EE7"/>
    <w:multiLevelType w:val="multilevel"/>
    <w:tmpl w:val="DC449AA2"/>
    <w:lvl w:ilvl="0">
      <w:start w:val="1"/>
      <w:numFmt w:val="decimal"/>
      <w:lvlText w:val="%1."/>
      <w:lvlJc w:val="left"/>
      <w:pPr>
        <w:ind w:left="360" w:hanging="360"/>
      </w:pPr>
    </w:lvl>
    <w:lvl w:ilvl="1">
      <w:start w:val="1"/>
      <w:numFmt w:val="decimal"/>
      <w:lvlText w:val="%1.%2."/>
      <w:lvlJc w:val="left"/>
      <w:pPr>
        <w:ind w:left="824" w:hanging="432"/>
      </w:pPr>
      <w:rPr>
        <w:rFonts w:hint="default"/>
        <w:b/>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3483" w:hanging="648"/>
      </w:pPr>
      <w:rPr>
        <w:rFonts w:hint="default"/>
        <w:i w:val="0"/>
        <w:i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845B67"/>
    <w:multiLevelType w:val="hybridMultilevel"/>
    <w:tmpl w:val="A7DC561A"/>
    <w:lvl w:ilvl="0" w:tplc="83FCE4E2">
      <w:numFmt w:val="bullet"/>
      <w:lvlText w:val="-"/>
      <w:lvlJc w:val="left"/>
      <w:pPr>
        <w:ind w:left="359" w:hanging="142"/>
      </w:pPr>
      <w:rPr>
        <w:rFonts w:ascii="Arial MT" w:eastAsia="Arial MT" w:hAnsi="Arial MT" w:cs="Arial MT" w:hint="default"/>
        <w:w w:val="100"/>
        <w:sz w:val="22"/>
        <w:szCs w:val="22"/>
        <w:lang w:val="es-ES" w:eastAsia="en-US" w:bidi="ar-SA"/>
      </w:rPr>
    </w:lvl>
    <w:lvl w:ilvl="1" w:tplc="76FE7850">
      <w:numFmt w:val="bullet"/>
      <w:lvlText w:val="•"/>
      <w:lvlJc w:val="left"/>
      <w:pPr>
        <w:ind w:left="1269" w:hanging="142"/>
      </w:pPr>
      <w:rPr>
        <w:rFonts w:hint="default"/>
        <w:lang w:val="es-ES" w:eastAsia="en-US" w:bidi="ar-SA"/>
      </w:rPr>
    </w:lvl>
    <w:lvl w:ilvl="2" w:tplc="27E013BE">
      <w:numFmt w:val="bullet"/>
      <w:lvlText w:val="•"/>
      <w:lvlJc w:val="left"/>
      <w:pPr>
        <w:ind w:left="2179" w:hanging="142"/>
      </w:pPr>
      <w:rPr>
        <w:rFonts w:hint="default"/>
        <w:lang w:val="es-ES" w:eastAsia="en-US" w:bidi="ar-SA"/>
      </w:rPr>
    </w:lvl>
    <w:lvl w:ilvl="3" w:tplc="9E0813D0">
      <w:numFmt w:val="bullet"/>
      <w:lvlText w:val="•"/>
      <w:lvlJc w:val="left"/>
      <w:pPr>
        <w:ind w:left="3089" w:hanging="142"/>
      </w:pPr>
      <w:rPr>
        <w:rFonts w:hint="default"/>
        <w:lang w:val="es-ES" w:eastAsia="en-US" w:bidi="ar-SA"/>
      </w:rPr>
    </w:lvl>
    <w:lvl w:ilvl="4" w:tplc="80E094C4">
      <w:numFmt w:val="bullet"/>
      <w:lvlText w:val="•"/>
      <w:lvlJc w:val="left"/>
      <w:pPr>
        <w:ind w:left="3999" w:hanging="142"/>
      </w:pPr>
      <w:rPr>
        <w:rFonts w:hint="default"/>
        <w:lang w:val="es-ES" w:eastAsia="en-US" w:bidi="ar-SA"/>
      </w:rPr>
    </w:lvl>
    <w:lvl w:ilvl="5" w:tplc="C986A19C">
      <w:numFmt w:val="bullet"/>
      <w:lvlText w:val="•"/>
      <w:lvlJc w:val="left"/>
      <w:pPr>
        <w:ind w:left="4909" w:hanging="142"/>
      </w:pPr>
      <w:rPr>
        <w:rFonts w:hint="default"/>
        <w:lang w:val="es-ES" w:eastAsia="en-US" w:bidi="ar-SA"/>
      </w:rPr>
    </w:lvl>
    <w:lvl w:ilvl="6" w:tplc="83084F6A">
      <w:numFmt w:val="bullet"/>
      <w:lvlText w:val="•"/>
      <w:lvlJc w:val="left"/>
      <w:pPr>
        <w:ind w:left="5819" w:hanging="142"/>
      </w:pPr>
      <w:rPr>
        <w:rFonts w:hint="default"/>
        <w:lang w:val="es-ES" w:eastAsia="en-US" w:bidi="ar-SA"/>
      </w:rPr>
    </w:lvl>
    <w:lvl w:ilvl="7" w:tplc="F5F8CC18">
      <w:numFmt w:val="bullet"/>
      <w:lvlText w:val="•"/>
      <w:lvlJc w:val="left"/>
      <w:pPr>
        <w:ind w:left="6729" w:hanging="142"/>
      </w:pPr>
      <w:rPr>
        <w:rFonts w:hint="default"/>
        <w:lang w:val="es-ES" w:eastAsia="en-US" w:bidi="ar-SA"/>
      </w:rPr>
    </w:lvl>
    <w:lvl w:ilvl="8" w:tplc="49ACDC86">
      <w:numFmt w:val="bullet"/>
      <w:lvlText w:val="•"/>
      <w:lvlJc w:val="left"/>
      <w:pPr>
        <w:ind w:left="7639" w:hanging="142"/>
      </w:pPr>
      <w:rPr>
        <w:rFonts w:hint="default"/>
        <w:lang w:val="es-ES" w:eastAsia="en-US" w:bidi="ar-SA"/>
      </w:rPr>
    </w:lvl>
  </w:abstractNum>
  <w:abstractNum w:abstractNumId="26" w15:restartNumberingAfterBreak="0">
    <w:nsid w:val="62482B2D"/>
    <w:multiLevelType w:val="hybridMultilevel"/>
    <w:tmpl w:val="38EE507C"/>
    <w:lvl w:ilvl="0" w:tplc="B7269B08">
      <w:start w:val="1"/>
      <w:numFmt w:val="bullet"/>
      <w:lvlText w:val="­"/>
      <w:lvlJc w:val="left"/>
      <w:pPr>
        <w:ind w:left="757" w:hanging="360"/>
      </w:pPr>
      <w:rPr>
        <w:rFonts w:ascii="Courier New" w:hAnsi="Courier New" w:hint="default"/>
      </w:rPr>
    </w:lvl>
    <w:lvl w:ilvl="1" w:tplc="280A0003" w:tentative="1">
      <w:start w:val="1"/>
      <w:numFmt w:val="bullet"/>
      <w:lvlText w:val="o"/>
      <w:lvlJc w:val="left"/>
      <w:pPr>
        <w:ind w:left="1477" w:hanging="360"/>
      </w:pPr>
      <w:rPr>
        <w:rFonts w:ascii="Courier New" w:hAnsi="Courier New" w:cs="Courier New" w:hint="default"/>
      </w:rPr>
    </w:lvl>
    <w:lvl w:ilvl="2" w:tplc="280A0005" w:tentative="1">
      <w:start w:val="1"/>
      <w:numFmt w:val="bullet"/>
      <w:lvlText w:val=""/>
      <w:lvlJc w:val="left"/>
      <w:pPr>
        <w:ind w:left="2197" w:hanging="360"/>
      </w:pPr>
      <w:rPr>
        <w:rFonts w:ascii="Wingdings" w:hAnsi="Wingdings" w:hint="default"/>
      </w:rPr>
    </w:lvl>
    <w:lvl w:ilvl="3" w:tplc="280A0001" w:tentative="1">
      <w:start w:val="1"/>
      <w:numFmt w:val="bullet"/>
      <w:lvlText w:val=""/>
      <w:lvlJc w:val="left"/>
      <w:pPr>
        <w:ind w:left="2917" w:hanging="360"/>
      </w:pPr>
      <w:rPr>
        <w:rFonts w:ascii="Symbol" w:hAnsi="Symbol" w:hint="default"/>
      </w:rPr>
    </w:lvl>
    <w:lvl w:ilvl="4" w:tplc="280A0003" w:tentative="1">
      <w:start w:val="1"/>
      <w:numFmt w:val="bullet"/>
      <w:lvlText w:val="o"/>
      <w:lvlJc w:val="left"/>
      <w:pPr>
        <w:ind w:left="3637" w:hanging="360"/>
      </w:pPr>
      <w:rPr>
        <w:rFonts w:ascii="Courier New" w:hAnsi="Courier New" w:cs="Courier New" w:hint="default"/>
      </w:rPr>
    </w:lvl>
    <w:lvl w:ilvl="5" w:tplc="280A0005" w:tentative="1">
      <w:start w:val="1"/>
      <w:numFmt w:val="bullet"/>
      <w:lvlText w:val=""/>
      <w:lvlJc w:val="left"/>
      <w:pPr>
        <w:ind w:left="4357" w:hanging="360"/>
      </w:pPr>
      <w:rPr>
        <w:rFonts w:ascii="Wingdings" w:hAnsi="Wingdings" w:hint="default"/>
      </w:rPr>
    </w:lvl>
    <w:lvl w:ilvl="6" w:tplc="280A0001" w:tentative="1">
      <w:start w:val="1"/>
      <w:numFmt w:val="bullet"/>
      <w:lvlText w:val=""/>
      <w:lvlJc w:val="left"/>
      <w:pPr>
        <w:ind w:left="5077" w:hanging="360"/>
      </w:pPr>
      <w:rPr>
        <w:rFonts w:ascii="Symbol" w:hAnsi="Symbol" w:hint="default"/>
      </w:rPr>
    </w:lvl>
    <w:lvl w:ilvl="7" w:tplc="280A0003" w:tentative="1">
      <w:start w:val="1"/>
      <w:numFmt w:val="bullet"/>
      <w:lvlText w:val="o"/>
      <w:lvlJc w:val="left"/>
      <w:pPr>
        <w:ind w:left="5797" w:hanging="360"/>
      </w:pPr>
      <w:rPr>
        <w:rFonts w:ascii="Courier New" w:hAnsi="Courier New" w:cs="Courier New" w:hint="default"/>
      </w:rPr>
    </w:lvl>
    <w:lvl w:ilvl="8" w:tplc="280A0005" w:tentative="1">
      <w:start w:val="1"/>
      <w:numFmt w:val="bullet"/>
      <w:lvlText w:val=""/>
      <w:lvlJc w:val="left"/>
      <w:pPr>
        <w:ind w:left="6517" w:hanging="360"/>
      </w:pPr>
      <w:rPr>
        <w:rFonts w:ascii="Wingdings" w:hAnsi="Wingdings" w:hint="default"/>
      </w:rPr>
    </w:lvl>
  </w:abstractNum>
  <w:abstractNum w:abstractNumId="27" w15:restartNumberingAfterBreak="0">
    <w:nsid w:val="632141CF"/>
    <w:multiLevelType w:val="hybridMultilevel"/>
    <w:tmpl w:val="A76A18A2"/>
    <w:lvl w:ilvl="0" w:tplc="5F98BCAA">
      <w:numFmt w:val="bullet"/>
      <w:lvlText w:val="-"/>
      <w:lvlJc w:val="left"/>
      <w:pPr>
        <w:ind w:left="796" w:hanging="360"/>
      </w:pPr>
      <w:rPr>
        <w:rFonts w:ascii="Arial MT" w:eastAsia="Arial MT" w:hAnsi="Arial MT" w:cs="Arial MT" w:hint="default"/>
        <w:w w:val="100"/>
        <w:sz w:val="22"/>
        <w:szCs w:val="22"/>
        <w:lang w:val="es-ES" w:eastAsia="en-US" w:bidi="ar-SA"/>
      </w:rPr>
    </w:lvl>
    <w:lvl w:ilvl="1" w:tplc="280A0003" w:tentative="1">
      <w:start w:val="1"/>
      <w:numFmt w:val="bullet"/>
      <w:lvlText w:val="o"/>
      <w:lvlJc w:val="left"/>
      <w:pPr>
        <w:ind w:left="1516" w:hanging="360"/>
      </w:pPr>
      <w:rPr>
        <w:rFonts w:ascii="Courier New" w:hAnsi="Courier New" w:cs="Courier New" w:hint="default"/>
      </w:rPr>
    </w:lvl>
    <w:lvl w:ilvl="2" w:tplc="280A0005" w:tentative="1">
      <w:start w:val="1"/>
      <w:numFmt w:val="bullet"/>
      <w:lvlText w:val=""/>
      <w:lvlJc w:val="left"/>
      <w:pPr>
        <w:ind w:left="2236" w:hanging="360"/>
      </w:pPr>
      <w:rPr>
        <w:rFonts w:ascii="Wingdings" w:hAnsi="Wingdings" w:hint="default"/>
      </w:rPr>
    </w:lvl>
    <w:lvl w:ilvl="3" w:tplc="280A0001" w:tentative="1">
      <w:start w:val="1"/>
      <w:numFmt w:val="bullet"/>
      <w:lvlText w:val=""/>
      <w:lvlJc w:val="left"/>
      <w:pPr>
        <w:ind w:left="2956" w:hanging="360"/>
      </w:pPr>
      <w:rPr>
        <w:rFonts w:ascii="Symbol" w:hAnsi="Symbol" w:hint="default"/>
      </w:rPr>
    </w:lvl>
    <w:lvl w:ilvl="4" w:tplc="280A0003" w:tentative="1">
      <w:start w:val="1"/>
      <w:numFmt w:val="bullet"/>
      <w:lvlText w:val="o"/>
      <w:lvlJc w:val="left"/>
      <w:pPr>
        <w:ind w:left="3676" w:hanging="360"/>
      </w:pPr>
      <w:rPr>
        <w:rFonts w:ascii="Courier New" w:hAnsi="Courier New" w:cs="Courier New" w:hint="default"/>
      </w:rPr>
    </w:lvl>
    <w:lvl w:ilvl="5" w:tplc="280A0005" w:tentative="1">
      <w:start w:val="1"/>
      <w:numFmt w:val="bullet"/>
      <w:lvlText w:val=""/>
      <w:lvlJc w:val="left"/>
      <w:pPr>
        <w:ind w:left="4396" w:hanging="360"/>
      </w:pPr>
      <w:rPr>
        <w:rFonts w:ascii="Wingdings" w:hAnsi="Wingdings" w:hint="default"/>
      </w:rPr>
    </w:lvl>
    <w:lvl w:ilvl="6" w:tplc="280A0001" w:tentative="1">
      <w:start w:val="1"/>
      <w:numFmt w:val="bullet"/>
      <w:lvlText w:val=""/>
      <w:lvlJc w:val="left"/>
      <w:pPr>
        <w:ind w:left="5116" w:hanging="360"/>
      </w:pPr>
      <w:rPr>
        <w:rFonts w:ascii="Symbol" w:hAnsi="Symbol" w:hint="default"/>
      </w:rPr>
    </w:lvl>
    <w:lvl w:ilvl="7" w:tplc="280A0003" w:tentative="1">
      <w:start w:val="1"/>
      <w:numFmt w:val="bullet"/>
      <w:lvlText w:val="o"/>
      <w:lvlJc w:val="left"/>
      <w:pPr>
        <w:ind w:left="5836" w:hanging="360"/>
      </w:pPr>
      <w:rPr>
        <w:rFonts w:ascii="Courier New" w:hAnsi="Courier New" w:cs="Courier New" w:hint="default"/>
      </w:rPr>
    </w:lvl>
    <w:lvl w:ilvl="8" w:tplc="280A0005" w:tentative="1">
      <w:start w:val="1"/>
      <w:numFmt w:val="bullet"/>
      <w:lvlText w:val=""/>
      <w:lvlJc w:val="left"/>
      <w:pPr>
        <w:ind w:left="6556" w:hanging="360"/>
      </w:pPr>
      <w:rPr>
        <w:rFonts w:ascii="Wingdings" w:hAnsi="Wingdings" w:hint="default"/>
      </w:rPr>
    </w:lvl>
  </w:abstractNum>
  <w:abstractNum w:abstractNumId="28" w15:restartNumberingAfterBreak="0">
    <w:nsid w:val="63417D68"/>
    <w:multiLevelType w:val="hybridMultilevel"/>
    <w:tmpl w:val="C1F45756"/>
    <w:lvl w:ilvl="0" w:tplc="E13EC5E0">
      <w:numFmt w:val="bullet"/>
      <w:lvlText w:val="-"/>
      <w:lvlJc w:val="left"/>
      <w:pPr>
        <w:ind w:left="359" w:hanging="142"/>
      </w:pPr>
      <w:rPr>
        <w:rFonts w:ascii="Arial MT" w:eastAsia="Arial MT" w:hAnsi="Arial MT" w:cs="Arial MT" w:hint="default"/>
        <w:w w:val="100"/>
        <w:sz w:val="22"/>
        <w:szCs w:val="22"/>
        <w:lang w:val="es-ES" w:eastAsia="en-US" w:bidi="ar-SA"/>
      </w:rPr>
    </w:lvl>
    <w:lvl w:ilvl="1" w:tplc="9BCED640">
      <w:numFmt w:val="bullet"/>
      <w:lvlText w:val="•"/>
      <w:lvlJc w:val="left"/>
      <w:pPr>
        <w:ind w:left="1325" w:hanging="142"/>
      </w:pPr>
      <w:rPr>
        <w:rFonts w:hint="default"/>
        <w:lang w:val="es-ES" w:eastAsia="en-US" w:bidi="ar-SA"/>
      </w:rPr>
    </w:lvl>
    <w:lvl w:ilvl="2" w:tplc="0AFA9062">
      <w:numFmt w:val="bullet"/>
      <w:lvlText w:val="•"/>
      <w:lvlJc w:val="left"/>
      <w:pPr>
        <w:ind w:left="2290" w:hanging="142"/>
      </w:pPr>
      <w:rPr>
        <w:rFonts w:hint="default"/>
        <w:lang w:val="es-ES" w:eastAsia="en-US" w:bidi="ar-SA"/>
      </w:rPr>
    </w:lvl>
    <w:lvl w:ilvl="3" w:tplc="97FAC452">
      <w:numFmt w:val="bullet"/>
      <w:lvlText w:val="•"/>
      <w:lvlJc w:val="left"/>
      <w:pPr>
        <w:ind w:left="3255" w:hanging="142"/>
      </w:pPr>
      <w:rPr>
        <w:rFonts w:hint="default"/>
        <w:lang w:val="es-ES" w:eastAsia="en-US" w:bidi="ar-SA"/>
      </w:rPr>
    </w:lvl>
    <w:lvl w:ilvl="4" w:tplc="070EF2E6">
      <w:numFmt w:val="bullet"/>
      <w:lvlText w:val="•"/>
      <w:lvlJc w:val="left"/>
      <w:pPr>
        <w:ind w:left="4220" w:hanging="142"/>
      </w:pPr>
      <w:rPr>
        <w:rFonts w:hint="default"/>
        <w:lang w:val="es-ES" w:eastAsia="en-US" w:bidi="ar-SA"/>
      </w:rPr>
    </w:lvl>
    <w:lvl w:ilvl="5" w:tplc="1AFA38AA">
      <w:numFmt w:val="bullet"/>
      <w:lvlText w:val="•"/>
      <w:lvlJc w:val="left"/>
      <w:pPr>
        <w:ind w:left="5185" w:hanging="142"/>
      </w:pPr>
      <w:rPr>
        <w:rFonts w:hint="default"/>
        <w:lang w:val="es-ES" w:eastAsia="en-US" w:bidi="ar-SA"/>
      </w:rPr>
    </w:lvl>
    <w:lvl w:ilvl="6" w:tplc="26DC100A">
      <w:numFmt w:val="bullet"/>
      <w:lvlText w:val="•"/>
      <w:lvlJc w:val="left"/>
      <w:pPr>
        <w:ind w:left="6150" w:hanging="142"/>
      </w:pPr>
      <w:rPr>
        <w:rFonts w:hint="default"/>
        <w:lang w:val="es-ES" w:eastAsia="en-US" w:bidi="ar-SA"/>
      </w:rPr>
    </w:lvl>
    <w:lvl w:ilvl="7" w:tplc="AF04AA38">
      <w:numFmt w:val="bullet"/>
      <w:lvlText w:val="•"/>
      <w:lvlJc w:val="left"/>
      <w:pPr>
        <w:ind w:left="7115" w:hanging="142"/>
      </w:pPr>
      <w:rPr>
        <w:rFonts w:hint="default"/>
        <w:lang w:val="es-ES" w:eastAsia="en-US" w:bidi="ar-SA"/>
      </w:rPr>
    </w:lvl>
    <w:lvl w:ilvl="8" w:tplc="936871E4">
      <w:numFmt w:val="bullet"/>
      <w:lvlText w:val="•"/>
      <w:lvlJc w:val="left"/>
      <w:pPr>
        <w:ind w:left="8080" w:hanging="142"/>
      </w:pPr>
      <w:rPr>
        <w:rFonts w:hint="default"/>
        <w:lang w:val="es-ES" w:eastAsia="en-US" w:bidi="ar-SA"/>
      </w:rPr>
    </w:lvl>
  </w:abstractNum>
  <w:abstractNum w:abstractNumId="29" w15:restartNumberingAfterBreak="0">
    <w:nsid w:val="64223136"/>
    <w:multiLevelType w:val="multilevel"/>
    <w:tmpl w:val="E862B872"/>
    <w:lvl w:ilvl="0">
      <w:start w:val="1"/>
      <w:numFmt w:val="decimal"/>
      <w:lvlText w:val="%1."/>
      <w:lvlJc w:val="left"/>
      <w:pPr>
        <w:ind w:left="1514" w:hanging="360"/>
      </w:pPr>
    </w:lvl>
    <w:lvl w:ilvl="1">
      <w:start w:val="1"/>
      <w:numFmt w:val="decimal"/>
      <w:isLgl/>
      <w:lvlText w:val="%1.%2"/>
      <w:lvlJc w:val="left"/>
      <w:pPr>
        <w:ind w:left="1514" w:hanging="360"/>
      </w:pPr>
      <w:rPr>
        <w:rFonts w:hint="default"/>
      </w:rPr>
    </w:lvl>
    <w:lvl w:ilvl="2">
      <w:start w:val="1"/>
      <w:numFmt w:val="decimal"/>
      <w:isLgl/>
      <w:lvlText w:val="%1.%2.%3"/>
      <w:lvlJc w:val="left"/>
      <w:pPr>
        <w:ind w:left="1874" w:hanging="720"/>
      </w:pPr>
      <w:rPr>
        <w:rFonts w:hint="default"/>
      </w:rPr>
    </w:lvl>
    <w:lvl w:ilvl="3">
      <w:start w:val="1"/>
      <w:numFmt w:val="decimal"/>
      <w:isLgl/>
      <w:lvlText w:val="%1.%2.%3.%4"/>
      <w:lvlJc w:val="left"/>
      <w:pPr>
        <w:ind w:left="1874" w:hanging="720"/>
      </w:pPr>
      <w:rPr>
        <w:rFonts w:hint="default"/>
      </w:rPr>
    </w:lvl>
    <w:lvl w:ilvl="4">
      <w:start w:val="1"/>
      <w:numFmt w:val="decimal"/>
      <w:isLgl/>
      <w:lvlText w:val="%1.%2.%3.%4.%5"/>
      <w:lvlJc w:val="left"/>
      <w:pPr>
        <w:ind w:left="2234" w:hanging="1080"/>
      </w:pPr>
      <w:rPr>
        <w:rFonts w:hint="default"/>
      </w:rPr>
    </w:lvl>
    <w:lvl w:ilvl="5">
      <w:start w:val="1"/>
      <w:numFmt w:val="decimal"/>
      <w:isLgl/>
      <w:lvlText w:val="%1.%2.%3.%4.%5.%6"/>
      <w:lvlJc w:val="left"/>
      <w:pPr>
        <w:ind w:left="2234" w:hanging="1080"/>
      </w:pPr>
      <w:rPr>
        <w:rFonts w:hint="default"/>
      </w:rPr>
    </w:lvl>
    <w:lvl w:ilvl="6">
      <w:start w:val="1"/>
      <w:numFmt w:val="decimal"/>
      <w:isLgl/>
      <w:lvlText w:val="%1.%2.%3.%4.%5.%6.%7"/>
      <w:lvlJc w:val="left"/>
      <w:pPr>
        <w:ind w:left="2594" w:hanging="1440"/>
      </w:pPr>
      <w:rPr>
        <w:rFonts w:hint="default"/>
      </w:rPr>
    </w:lvl>
    <w:lvl w:ilvl="7">
      <w:start w:val="1"/>
      <w:numFmt w:val="decimal"/>
      <w:isLgl/>
      <w:lvlText w:val="%1.%2.%3.%4.%5.%6.%7.%8"/>
      <w:lvlJc w:val="left"/>
      <w:pPr>
        <w:ind w:left="2594" w:hanging="1440"/>
      </w:pPr>
      <w:rPr>
        <w:rFonts w:hint="default"/>
      </w:rPr>
    </w:lvl>
    <w:lvl w:ilvl="8">
      <w:start w:val="1"/>
      <w:numFmt w:val="decimal"/>
      <w:isLgl/>
      <w:lvlText w:val="%1.%2.%3.%4.%5.%6.%7.%8.%9"/>
      <w:lvlJc w:val="left"/>
      <w:pPr>
        <w:ind w:left="2954" w:hanging="1800"/>
      </w:pPr>
      <w:rPr>
        <w:rFonts w:hint="default"/>
      </w:rPr>
    </w:lvl>
  </w:abstractNum>
  <w:abstractNum w:abstractNumId="30" w15:restartNumberingAfterBreak="0">
    <w:nsid w:val="675C041E"/>
    <w:multiLevelType w:val="hybridMultilevel"/>
    <w:tmpl w:val="0D3C395A"/>
    <w:lvl w:ilvl="0" w:tplc="5F98BCAA">
      <w:numFmt w:val="bullet"/>
      <w:lvlText w:val="-"/>
      <w:lvlJc w:val="left"/>
      <w:pPr>
        <w:ind w:left="796" w:hanging="360"/>
      </w:pPr>
      <w:rPr>
        <w:rFonts w:ascii="Arial MT" w:eastAsia="Arial MT" w:hAnsi="Arial MT" w:cs="Arial MT" w:hint="default"/>
        <w:w w:val="100"/>
        <w:sz w:val="22"/>
        <w:szCs w:val="22"/>
        <w:lang w:val="es-ES" w:eastAsia="en-US" w:bidi="ar-SA"/>
      </w:rPr>
    </w:lvl>
    <w:lvl w:ilvl="1" w:tplc="FFFFFFFF" w:tentative="1">
      <w:start w:val="1"/>
      <w:numFmt w:val="bullet"/>
      <w:lvlText w:val="o"/>
      <w:lvlJc w:val="left"/>
      <w:pPr>
        <w:ind w:left="1516" w:hanging="360"/>
      </w:pPr>
      <w:rPr>
        <w:rFonts w:ascii="Courier New" w:hAnsi="Courier New" w:cs="Courier New" w:hint="default"/>
      </w:rPr>
    </w:lvl>
    <w:lvl w:ilvl="2" w:tplc="FFFFFFFF" w:tentative="1">
      <w:start w:val="1"/>
      <w:numFmt w:val="bullet"/>
      <w:lvlText w:val=""/>
      <w:lvlJc w:val="left"/>
      <w:pPr>
        <w:ind w:left="2236" w:hanging="360"/>
      </w:pPr>
      <w:rPr>
        <w:rFonts w:ascii="Wingdings" w:hAnsi="Wingdings" w:hint="default"/>
      </w:rPr>
    </w:lvl>
    <w:lvl w:ilvl="3" w:tplc="FFFFFFFF" w:tentative="1">
      <w:start w:val="1"/>
      <w:numFmt w:val="bullet"/>
      <w:lvlText w:val=""/>
      <w:lvlJc w:val="left"/>
      <w:pPr>
        <w:ind w:left="2956" w:hanging="360"/>
      </w:pPr>
      <w:rPr>
        <w:rFonts w:ascii="Symbol" w:hAnsi="Symbol" w:hint="default"/>
      </w:rPr>
    </w:lvl>
    <w:lvl w:ilvl="4" w:tplc="FFFFFFFF" w:tentative="1">
      <w:start w:val="1"/>
      <w:numFmt w:val="bullet"/>
      <w:lvlText w:val="o"/>
      <w:lvlJc w:val="left"/>
      <w:pPr>
        <w:ind w:left="3676" w:hanging="360"/>
      </w:pPr>
      <w:rPr>
        <w:rFonts w:ascii="Courier New" w:hAnsi="Courier New" w:cs="Courier New" w:hint="default"/>
      </w:rPr>
    </w:lvl>
    <w:lvl w:ilvl="5" w:tplc="FFFFFFFF" w:tentative="1">
      <w:start w:val="1"/>
      <w:numFmt w:val="bullet"/>
      <w:lvlText w:val=""/>
      <w:lvlJc w:val="left"/>
      <w:pPr>
        <w:ind w:left="4396" w:hanging="360"/>
      </w:pPr>
      <w:rPr>
        <w:rFonts w:ascii="Wingdings" w:hAnsi="Wingdings" w:hint="default"/>
      </w:rPr>
    </w:lvl>
    <w:lvl w:ilvl="6" w:tplc="FFFFFFFF" w:tentative="1">
      <w:start w:val="1"/>
      <w:numFmt w:val="bullet"/>
      <w:lvlText w:val=""/>
      <w:lvlJc w:val="left"/>
      <w:pPr>
        <w:ind w:left="5116" w:hanging="360"/>
      </w:pPr>
      <w:rPr>
        <w:rFonts w:ascii="Symbol" w:hAnsi="Symbol" w:hint="default"/>
      </w:rPr>
    </w:lvl>
    <w:lvl w:ilvl="7" w:tplc="FFFFFFFF" w:tentative="1">
      <w:start w:val="1"/>
      <w:numFmt w:val="bullet"/>
      <w:lvlText w:val="o"/>
      <w:lvlJc w:val="left"/>
      <w:pPr>
        <w:ind w:left="5836" w:hanging="360"/>
      </w:pPr>
      <w:rPr>
        <w:rFonts w:ascii="Courier New" w:hAnsi="Courier New" w:cs="Courier New" w:hint="default"/>
      </w:rPr>
    </w:lvl>
    <w:lvl w:ilvl="8" w:tplc="FFFFFFFF" w:tentative="1">
      <w:start w:val="1"/>
      <w:numFmt w:val="bullet"/>
      <w:lvlText w:val=""/>
      <w:lvlJc w:val="left"/>
      <w:pPr>
        <w:ind w:left="6556" w:hanging="360"/>
      </w:pPr>
      <w:rPr>
        <w:rFonts w:ascii="Wingdings" w:hAnsi="Wingdings" w:hint="default"/>
      </w:rPr>
    </w:lvl>
  </w:abstractNum>
  <w:abstractNum w:abstractNumId="31" w15:restartNumberingAfterBreak="0">
    <w:nsid w:val="67822495"/>
    <w:multiLevelType w:val="multilevel"/>
    <w:tmpl w:val="7FC64DBA"/>
    <w:lvl w:ilvl="0">
      <w:start w:val="7"/>
      <w:numFmt w:val="decimal"/>
      <w:lvlText w:val="%1"/>
      <w:lvlJc w:val="left"/>
      <w:pPr>
        <w:ind w:left="1263" w:hanging="404"/>
      </w:pPr>
      <w:rPr>
        <w:rFonts w:hint="default"/>
        <w:lang w:val="es-ES" w:eastAsia="en-US" w:bidi="ar-SA"/>
      </w:rPr>
    </w:lvl>
    <w:lvl w:ilvl="1">
      <w:start w:val="1"/>
      <w:numFmt w:val="bullet"/>
      <w:lvlText w:val=""/>
      <w:lvlJc w:val="left"/>
      <w:pPr>
        <w:ind w:left="1219" w:hanging="360"/>
      </w:pPr>
      <w:rPr>
        <w:rFonts w:ascii="Symbol" w:hAnsi="Symbol" w:hint="default"/>
      </w:rPr>
    </w:lvl>
    <w:lvl w:ilvl="2">
      <w:numFmt w:val="bullet"/>
      <w:lvlText w:val="•"/>
      <w:lvlJc w:val="left"/>
      <w:pPr>
        <w:ind w:left="3133" w:hanging="404"/>
      </w:pPr>
      <w:rPr>
        <w:rFonts w:hint="default"/>
        <w:lang w:val="es-ES" w:eastAsia="en-US" w:bidi="ar-SA"/>
      </w:rPr>
    </w:lvl>
    <w:lvl w:ilvl="3">
      <w:numFmt w:val="bullet"/>
      <w:lvlText w:val="•"/>
      <w:lvlJc w:val="left"/>
      <w:pPr>
        <w:ind w:left="4069" w:hanging="404"/>
      </w:pPr>
      <w:rPr>
        <w:rFonts w:hint="default"/>
        <w:lang w:val="es-ES" w:eastAsia="en-US" w:bidi="ar-SA"/>
      </w:rPr>
    </w:lvl>
    <w:lvl w:ilvl="4">
      <w:numFmt w:val="bullet"/>
      <w:lvlText w:val="•"/>
      <w:lvlJc w:val="left"/>
      <w:pPr>
        <w:ind w:left="5006" w:hanging="404"/>
      </w:pPr>
      <w:rPr>
        <w:rFonts w:hint="default"/>
        <w:lang w:val="es-ES" w:eastAsia="en-US" w:bidi="ar-SA"/>
      </w:rPr>
    </w:lvl>
    <w:lvl w:ilvl="5">
      <w:numFmt w:val="bullet"/>
      <w:lvlText w:val="•"/>
      <w:lvlJc w:val="left"/>
      <w:pPr>
        <w:ind w:left="5943" w:hanging="404"/>
      </w:pPr>
      <w:rPr>
        <w:rFonts w:hint="default"/>
        <w:lang w:val="es-ES" w:eastAsia="en-US" w:bidi="ar-SA"/>
      </w:rPr>
    </w:lvl>
    <w:lvl w:ilvl="6">
      <w:numFmt w:val="bullet"/>
      <w:lvlText w:val="•"/>
      <w:lvlJc w:val="left"/>
      <w:pPr>
        <w:ind w:left="6879" w:hanging="404"/>
      </w:pPr>
      <w:rPr>
        <w:rFonts w:hint="default"/>
        <w:lang w:val="es-ES" w:eastAsia="en-US" w:bidi="ar-SA"/>
      </w:rPr>
    </w:lvl>
    <w:lvl w:ilvl="7">
      <w:numFmt w:val="bullet"/>
      <w:lvlText w:val="•"/>
      <w:lvlJc w:val="left"/>
      <w:pPr>
        <w:ind w:left="7816" w:hanging="404"/>
      </w:pPr>
      <w:rPr>
        <w:rFonts w:hint="default"/>
        <w:lang w:val="es-ES" w:eastAsia="en-US" w:bidi="ar-SA"/>
      </w:rPr>
    </w:lvl>
    <w:lvl w:ilvl="8">
      <w:numFmt w:val="bullet"/>
      <w:lvlText w:val="•"/>
      <w:lvlJc w:val="left"/>
      <w:pPr>
        <w:ind w:left="8753" w:hanging="404"/>
      </w:pPr>
      <w:rPr>
        <w:rFonts w:hint="default"/>
        <w:lang w:val="es-ES" w:eastAsia="en-US" w:bidi="ar-SA"/>
      </w:rPr>
    </w:lvl>
  </w:abstractNum>
  <w:abstractNum w:abstractNumId="32" w15:restartNumberingAfterBreak="0">
    <w:nsid w:val="6A3F320E"/>
    <w:multiLevelType w:val="hybridMultilevel"/>
    <w:tmpl w:val="E0EEBC1C"/>
    <w:lvl w:ilvl="0" w:tplc="28603566">
      <w:start w:val="8"/>
      <w:numFmt w:val="bullet"/>
      <w:lvlText w:val="-"/>
      <w:lvlJc w:val="left"/>
      <w:pPr>
        <w:ind w:left="720" w:hanging="360"/>
      </w:pPr>
      <w:rPr>
        <w:rFonts w:ascii="Arial" w:eastAsia="Times New Roman" w:hAnsi="Arial" w:cs="Arial" w:hint="default"/>
        <w:b w:val="0"/>
        <w:w w:val="100"/>
        <w:sz w:val="22"/>
        <w:szCs w:val="22"/>
        <w:lang w:val="es-ES" w:eastAsia="en-US" w:bidi="ar-SA"/>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E3E0A79"/>
    <w:multiLevelType w:val="hybridMultilevel"/>
    <w:tmpl w:val="F83CB408"/>
    <w:lvl w:ilvl="0" w:tplc="28603566">
      <w:start w:val="8"/>
      <w:numFmt w:val="bullet"/>
      <w:lvlText w:val="-"/>
      <w:lvlJc w:val="left"/>
      <w:pPr>
        <w:ind w:left="757" w:hanging="360"/>
      </w:pPr>
      <w:rPr>
        <w:rFonts w:ascii="Arial" w:eastAsia="Times New Roman" w:hAnsi="Arial" w:cs="Arial" w:hint="default"/>
        <w:b w:val="0"/>
      </w:rPr>
    </w:lvl>
    <w:lvl w:ilvl="1" w:tplc="280A0003" w:tentative="1">
      <w:start w:val="1"/>
      <w:numFmt w:val="bullet"/>
      <w:lvlText w:val="o"/>
      <w:lvlJc w:val="left"/>
      <w:pPr>
        <w:ind w:left="1477" w:hanging="360"/>
      </w:pPr>
      <w:rPr>
        <w:rFonts w:ascii="Courier New" w:hAnsi="Courier New" w:cs="Courier New" w:hint="default"/>
      </w:rPr>
    </w:lvl>
    <w:lvl w:ilvl="2" w:tplc="280A0005" w:tentative="1">
      <w:start w:val="1"/>
      <w:numFmt w:val="bullet"/>
      <w:lvlText w:val=""/>
      <w:lvlJc w:val="left"/>
      <w:pPr>
        <w:ind w:left="2197" w:hanging="360"/>
      </w:pPr>
      <w:rPr>
        <w:rFonts w:ascii="Wingdings" w:hAnsi="Wingdings" w:hint="default"/>
      </w:rPr>
    </w:lvl>
    <w:lvl w:ilvl="3" w:tplc="280A0001" w:tentative="1">
      <w:start w:val="1"/>
      <w:numFmt w:val="bullet"/>
      <w:lvlText w:val=""/>
      <w:lvlJc w:val="left"/>
      <w:pPr>
        <w:ind w:left="2917" w:hanging="360"/>
      </w:pPr>
      <w:rPr>
        <w:rFonts w:ascii="Symbol" w:hAnsi="Symbol" w:hint="default"/>
      </w:rPr>
    </w:lvl>
    <w:lvl w:ilvl="4" w:tplc="280A0003" w:tentative="1">
      <w:start w:val="1"/>
      <w:numFmt w:val="bullet"/>
      <w:lvlText w:val="o"/>
      <w:lvlJc w:val="left"/>
      <w:pPr>
        <w:ind w:left="3637" w:hanging="360"/>
      </w:pPr>
      <w:rPr>
        <w:rFonts w:ascii="Courier New" w:hAnsi="Courier New" w:cs="Courier New" w:hint="default"/>
      </w:rPr>
    </w:lvl>
    <w:lvl w:ilvl="5" w:tplc="280A0005" w:tentative="1">
      <w:start w:val="1"/>
      <w:numFmt w:val="bullet"/>
      <w:lvlText w:val=""/>
      <w:lvlJc w:val="left"/>
      <w:pPr>
        <w:ind w:left="4357" w:hanging="360"/>
      </w:pPr>
      <w:rPr>
        <w:rFonts w:ascii="Wingdings" w:hAnsi="Wingdings" w:hint="default"/>
      </w:rPr>
    </w:lvl>
    <w:lvl w:ilvl="6" w:tplc="280A0001" w:tentative="1">
      <w:start w:val="1"/>
      <w:numFmt w:val="bullet"/>
      <w:lvlText w:val=""/>
      <w:lvlJc w:val="left"/>
      <w:pPr>
        <w:ind w:left="5077" w:hanging="360"/>
      </w:pPr>
      <w:rPr>
        <w:rFonts w:ascii="Symbol" w:hAnsi="Symbol" w:hint="default"/>
      </w:rPr>
    </w:lvl>
    <w:lvl w:ilvl="7" w:tplc="280A0003" w:tentative="1">
      <w:start w:val="1"/>
      <w:numFmt w:val="bullet"/>
      <w:lvlText w:val="o"/>
      <w:lvlJc w:val="left"/>
      <w:pPr>
        <w:ind w:left="5797" w:hanging="360"/>
      </w:pPr>
      <w:rPr>
        <w:rFonts w:ascii="Courier New" w:hAnsi="Courier New" w:cs="Courier New" w:hint="default"/>
      </w:rPr>
    </w:lvl>
    <w:lvl w:ilvl="8" w:tplc="280A0005" w:tentative="1">
      <w:start w:val="1"/>
      <w:numFmt w:val="bullet"/>
      <w:lvlText w:val=""/>
      <w:lvlJc w:val="left"/>
      <w:pPr>
        <w:ind w:left="6517" w:hanging="360"/>
      </w:pPr>
      <w:rPr>
        <w:rFonts w:ascii="Wingdings" w:hAnsi="Wingdings" w:hint="default"/>
      </w:rPr>
    </w:lvl>
  </w:abstractNum>
  <w:abstractNum w:abstractNumId="34" w15:restartNumberingAfterBreak="0">
    <w:nsid w:val="6F9156ED"/>
    <w:multiLevelType w:val="hybridMultilevel"/>
    <w:tmpl w:val="31C6C84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716D2131"/>
    <w:multiLevelType w:val="hybridMultilevel"/>
    <w:tmpl w:val="7F882CE0"/>
    <w:lvl w:ilvl="0" w:tplc="4E42C9F0">
      <w:numFmt w:val="bullet"/>
      <w:lvlText w:val="•"/>
      <w:lvlJc w:val="left"/>
      <w:pPr>
        <w:ind w:left="1146" w:hanging="360"/>
      </w:pPr>
      <w:rPr>
        <w:rFonts w:hint="default"/>
        <w:color w:val="auto"/>
        <w:lang w:val="es-ES" w:eastAsia="en-US" w:bidi="ar-SA"/>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792D0DF3"/>
    <w:multiLevelType w:val="hybridMultilevel"/>
    <w:tmpl w:val="9C4EDA0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7" w15:restartNumberingAfterBreak="0">
    <w:nsid w:val="7BA4044A"/>
    <w:multiLevelType w:val="hybridMultilevel"/>
    <w:tmpl w:val="73B21668"/>
    <w:lvl w:ilvl="0" w:tplc="1A081416">
      <w:numFmt w:val="bullet"/>
      <w:lvlText w:val="-"/>
      <w:lvlJc w:val="left"/>
      <w:pPr>
        <w:ind w:left="361" w:hanging="142"/>
      </w:pPr>
      <w:rPr>
        <w:rFonts w:ascii="Arial MT" w:eastAsia="Arial MT" w:hAnsi="Arial MT" w:cs="Arial MT" w:hint="default"/>
        <w:w w:val="100"/>
        <w:sz w:val="22"/>
        <w:szCs w:val="22"/>
        <w:lang w:val="es-ES" w:eastAsia="en-US" w:bidi="ar-SA"/>
      </w:rPr>
    </w:lvl>
    <w:lvl w:ilvl="1" w:tplc="CD364996">
      <w:numFmt w:val="bullet"/>
      <w:lvlText w:val="•"/>
      <w:lvlJc w:val="left"/>
      <w:pPr>
        <w:ind w:left="1266" w:hanging="142"/>
      </w:pPr>
      <w:rPr>
        <w:rFonts w:hint="default"/>
        <w:lang w:val="es-ES" w:eastAsia="en-US" w:bidi="ar-SA"/>
      </w:rPr>
    </w:lvl>
    <w:lvl w:ilvl="2" w:tplc="71FA186E">
      <w:numFmt w:val="bullet"/>
      <w:lvlText w:val="•"/>
      <w:lvlJc w:val="left"/>
      <w:pPr>
        <w:ind w:left="2173" w:hanging="142"/>
      </w:pPr>
      <w:rPr>
        <w:rFonts w:hint="default"/>
        <w:lang w:val="es-ES" w:eastAsia="en-US" w:bidi="ar-SA"/>
      </w:rPr>
    </w:lvl>
    <w:lvl w:ilvl="3" w:tplc="91E0D298">
      <w:numFmt w:val="bullet"/>
      <w:lvlText w:val="•"/>
      <w:lvlJc w:val="left"/>
      <w:pPr>
        <w:ind w:left="3080" w:hanging="142"/>
      </w:pPr>
      <w:rPr>
        <w:rFonts w:hint="default"/>
        <w:lang w:val="es-ES" w:eastAsia="en-US" w:bidi="ar-SA"/>
      </w:rPr>
    </w:lvl>
    <w:lvl w:ilvl="4" w:tplc="867EFF7E">
      <w:numFmt w:val="bullet"/>
      <w:lvlText w:val="•"/>
      <w:lvlJc w:val="left"/>
      <w:pPr>
        <w:ind w:left="3986" w:hanging="142"/>
      </w:pPr>
      <w:rPr>
        <w:rFonts w:hint="default"/>
        <w:lang w:val="es-ES" w:eastAsia="en-US" w:bidi="ar-SA"/>
      </w:rPr>
    </w:lvl>
    <w:lvl w:ilvl="5" w:tplc="3AE01DFA">
      <w:numFmt w:val="bullet"/>
      <w:lvlText w:val="•"/>
      <w:lvlJc w:val="left"/>
      <w:pPr>
        <w:ind w:left="4893" w:hanging="142"/>
      </w:pPr>
      <w:rPr>
        <w:rFonts w:hint="default"/>
        <w:lang w:val="es-ES" w:eastAsia="en-US" w:bidi="ar-SA"/>
      </w:rPr>
    </w:lvl>
    <w:lvl w:ilvl="6" w:tplc="7846790A">
      <w:numFmt w:val="bullet"/>
      <w:lvlText w:val="•"/>
      <w:lvlJc w:val="left"/>
      <w:pPr>
        <w:ind w:left="5800" w:hanging="142"/>
      </w:pPr>
      <w:rPr>
        <w:rFonts w:hint="default"/>
        <w:lang w:val="es-ES" w:eastAsia="en-US" w:bidi="ar-SA"/>
      </w:rPr>
    </w:lvl>
    <w:lvl w:ilvl="7" w:tplc="1138D1C6">
      <w:numFmt w:val="bullet"/>
      <w:lvlText w:val="•"/>
      <w:lvlJc w:val="left"/>
      <w:pPr>
        <w:ind w:left="6706" w:hanging="142"/>
      </w:pPr>
      <w:rPr>
        <w:rFonts w:hint="default"/>
        <w:lang w:val="es-ES" w:eastAsia="en-US" w:bidi="ar-SA"/>
      </w:rPr>
    </w:lvl>
    <w:lvl w:ilvl="8" w:tplc="272C1508">
      <w:numFmt w:val="bullet"/>
      <w:lvlText w:val="•"/>
      <w:lvlJc w:val="left"/>
      <w:pPr>
        <w:ind w:left="7613" w:hanging="142"/>
      </w:pPr>
      <w:rPr>
        <w:rFonts w:hint="default"/>
        <w:lang w:val="es-ES" w:eastAsia="en-US" w:bidi="ar-SA"/>
      </w:rPr>
    </w:lvl>
  </w:abstractNum>
  <w:abstractNum w:abstractNumId="38" w15:restartNumberingAfterBreak="0">
    <w:nsid w:val="7D2432AA"/>
    <w:multiLevelType w:val="multilevel"/>
    <w:tmpl w:val="1B002862"/>
    <w:lvl w:ilvl="0">
      <w:start w:val="1"/>
      <w:numFmt w:val="decimal"/>
      <w:lvlText w:val="%1."/>
      <w:lvlJc w:val="left"/>
      <w:pPr>
        <w:ind w:left="360" w:hanging="360"/>
      </w:pPr>
    </w:lvl>
    <w:lvl w:ilvl="1">
      <w:start w:val="1"/>
      <w:numFmt w:val="decimal"/>
      <w:lvlText w:val="%1.%2."/>
      <w:lvlJc w:val="left"/>
      <w:pPr>
        <w:ind w:left="824" w:hanging="432"/>
      </w:pPr>
      <w:rPr>
        <w:rFonts w:hint="default"/>
        <w:b/>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877A53"/>
    <w:multiLevelType w:val="hybridMultilevel"/>
    <w:tmpl w:val="38C8AD5C"/>
    <w:lvl w:ilvl="0" w:tplc="4F02738C">
      <w:numFmt w:val="bullet"/>
      <w:lvlText w:val="-"/>
      <w:lvlJc w:val="left"/>
      <w:pPr>
        <w:ind w:left="361" w:hanging="142"/>
      </w:pPr>
      <w:rPr>
        <w:rFonts w:ascii="Arial MT" w:eastAsia="Arial MT" w:hAnsi="Arial MT" w:cs="Arial MT" w:hint="default"/>
        <w:w w:val="100"/>
        <w:sz w:val="22"/>
        <w:szCs w:val="22"/>
        <w:lang w:val="es-ES" w:eastAsia="en-US" w:bidi="ar-SA"/>
      </w:rPr>
    </w:lvl>
    <w:lvl w:ilvl="1" w:tplc="63B452B0">
      <w:numFmt w:val="bullet"/>
      <w:lvlText w:val="•"/>
      <w:lvlJc w:val="left"/>
      <w:pPr>
        <w:ind w:left="1284" w:hanging="142"/>
      </w:pPr>
      <w:rPr>
        <w:rFonts w:hint="default"/>
        <w:lang w:val="es-ES" w:eastAsia="en-US" w:bidi="ar-SA"/>
      </w:rPr>
    </w:lvl>
    <w:lvl w:ilvl="2" w:tplc="9CD04A48">
      <w:numFmt w:val="bullet"/>
      <w:lvlText w:val="•"/>
      <w:lvlJc w:val="left"/>
      <w:pPr>
        <w:ind w:left="2209" w:hanging="142"/>
      </w:pPr>
      <w:rPr>
        <w:rFonts w:hint="default"/>
        <w:lang w:val="es-ES" w:eastAsia="en-US" w:bidi="ar-SA"/>
      </w:rPr>
    </w:lvl>
    <w:lvl w:ilvl="3" w:tplc="23FA8198">
      <w:numFmt w:val="bullet"/>
      <w:lvlText w:val="•"/>
      <w:lvlJc w:val="left"/>
      <w:pPr>
        <w:ind w:left="3134" w:hanging="142"/>
      </w:pPr>
      <w:rPr>
        <w:rFonts w:hint="default"/>
        <w:lang w:val="es-ES" w:eastAsia="en-US" w:bidi="ar-SA"/>
      </w:rPr>
    </w:lvl>
    <w:lvl w:ilvl="4" w:tplc="13AE7C6E">
      <w:numFmt w:val="bullet"/>
      <w:lvlText w:val="•"/>
      <w:lvlJc w:val="left"/>
      <w:pPr>
        <w:ind w:left="4058" w:hanging="142"/>
      </w:pPr>
      <w:rPr>
        <w:rFonts w:hint="default"/>
        <w:lang w:val="es-ES" w:eastAsia="en-US" w:bidi="ar-SA"/>
      </w:rPr>
    </w:lvl>
    <w:lvl w:ilvl="5" w:tplc="1F544D2C">
      <w:numFmt w:val="bullet"/>
      <w:lvlText w:val="•"/>
      <w:lvlJc w:val="left"/>
      <w:pPr>
        <w:ind w:left="4983" w:hanging="142"/>
      </w:pPr>
      <w:rPr>
        <w:rFonts w:hint="default"/>
        <w:lang w:val="es-ES" w:eastAsia="en-US" w:bidi="ar-SA"/>
      </w:rPr>
    </w:lvl>
    <w:lvl w:ilvl="6" w:tplc="10D87E62">
      <w:numFmt w:val="bullet"/>
      <w:lvlText w:val="•"/>
      <w:lvlJc w:val="left"/>
      <w:pPr>
        <w:ind w:left="5908" w:hanging="142"/>
      </w:pPr>
      <w:rPr>
        <w:rFonts w:hint="default"/>
        <w:lang w:val="es-ES" w:eastAsia="en-US" w:bidi="ar-SA"/>
      </w:rPr>
    </w:lvl>
    <w:lvl w:ilvl="7" w:tplc="FB209B2E">
      <w:numFmt w:val="bullet"/>
      <w:lvlText w:val="•"/>
      <w:lvlJc w:val="left"/>
      <w:pPr>
        <w:ind w:left="6832" w:hanging="142"/>
      </w:pPr>
      <w:rPr>
        <w:rFonts w:hint="default"/>
        <w:lang w:val="es-ES" w:eastAsia="en-US" w:bidi="ar-SA"/>
      </w:rPr>
    </w:lvl>
    <w:lvl w:ilvl="8" w:tplc="99BC4D8A">
      <w:numFmt w:val="bullet"/>
      <w:lvlText w:val="•"/>
      <w:lvlJc w:val="left"/>
      <w:pPr>
        <w:ind w:left="7757" w:hanging="142"/>
      </w:pPr>
      <w:rPr>
        <w:rFonts w:hint="default"/>
        <w:lang w:val="es-ES" w:eastAsia="en-US" w:bidi="ar-SA"/>
      </w:rPr>
    </w:lvl>
  </w:abstractNum>
  <w:num w:numId="1" w16cid:durableId="367340172">
    <w:abstractNumId w:val="24"/>
  </w:num>
  <w:num w:numId="2" w16cid:durableId="427579884">
    <w:abstractNumId w:val="31"/>
  </w:num>
  <w:num w:numId="3" w16cid:durableId="1381058115">
    <w:abstractNumId w:val="11"/>
  </w:num>
  <w:num w:numId="4" w16cid:durableId="1618680376">
    <w:abstractNumId w:val="4"/>
  </w:num>
  <w:num w:numId="5" w16cid:durableId="1754280707">
    <w:abstractNumId w:val="5"/>
  </w:num>
  <w:num w:numId="6" w16cid:durableId="1940327785">
    <w:abstractNumId w:val="17"/>
  </w:num>
  <w:num w:numId="7" w16cid:durableId="1465544034">
    <w:abstractNumId w:val="28"/>
  </w:num>
  <w:num w:numId="8" w16cid:durableId="1304625517">
    <w:abstractNumId w:val="27"/>
  </w:num>
  <w:num w:numId="9" w16cid:durableId="539514995">
    <w:abstractNumId w:val="30"/>
  </w:num>
  <w:num w:numId="10" w16cid:durableId="1856336110">
    <w:abstractNumId w:val="14"/>
  </w:num>
  <w:num w:numId="11" w16cid:durableId="1178812186">
    <w:abstractNumId w:val="3"/>
  </w:num>
  <w:num w:numId="12" w16cid:durableId="885529905">
    <w:abstractNumId w:val="39"/>
  </w:num>
  <w:num w:numId="13" w16cid:durableId="1079063410">
    <w:abstractNumId w:val="12"/>
  </w:num>
  <w:num w:numId="14" w16cid:durableId="1729651298">
    <w:abstractNumId w:val="21"/>
  </w:num>
  <w:num w:numId="15" w16cid:durableId="507793204">
    <w:abstractNumId w:val="26"/>
  </w:num>
  <w:num w:numId="16" w16cid:durableId="1195772371">
    <w:abstractNumId w:val="9"/>
  </w:num>
  <w:num w:numId="17" w16cid:durableId="127744563">
    <w:abstractNumId w:val="13"/>
  </w:num>
  <w:num w:numId="18" w16cid:durableId="2110275126">
    <w:abstractNumId w:val="36"/>
  </w:num>
  <w:num w:numId="19" w16cid:durableId="1708603526">
    <w:abstractNumId w:val="33"/>
  </w:num>
  <w:num w:numId="20" w16cid:durableId="996493406">
    <w:abstractNumId w:val="8"/>
  </w:num>
  <w:num w:numId="21" w16cid:durableId="1886405094">
    <w:abstractNumId w:val="29"/>
  </w:num>
  <w:num w:numId="22" w16cid:durableId="1178274810">
    <w:abstractNumId w:val="19"/>
  </w:num>
  <w:num w:numId="23" w16cid:durableId="1305235146">
    <w:abstractNumId w:val="22"/>
  </w:num>
  <w:num w:numId="24" w16cid:durableId="1578789064">
    <w:abstractNumId w:val="10"/>
  </w:num>
  <w:num w:numId="25" w16cid:durableId="1081875813">
    <w:abstractNumId w:val="7"/>
  </w:num>
  <w:num w:numId="26" w16cid:durableId="499586055">
    <w:abstractNumId w:val="6"/>
  </w:num>
  <w:num w:numId="27" w16cid:durableId="1095521457">
    <w:abstractNumId w:val="32"/>
  </w:num>
  <w:num w:numId="28" w16cid:durableId="1634291810">
    <w:abstractNumId w:val="38"/>
  </w:num>
  <w:num w:numId="29" w16cid:durableId="1871139735">
    <w:abstractNumId w:val="25"/>
  </w:num>
  <w:num w:numId="30" w16cid:durableId="2081827461">
    <w:abstractNumId w:val="16"/>
  </w:num>
  <w:num w:numId="31" w16cid:durableId="592128872">
    <w:abstractNumId w:val="37"/>
  </w:num>
  <w:num w:numId="32" w16cid:durableId="295528427">
    <w:abstractNumId w:val="34"/>
  </w:num>
  <w:num w:numId="33" w16cid:durableId="1500927159">
    <w:abstractNumId w:val="15"/>
  </w:num>
  <w:num w:numId="34" w16cid:durableId="305865284">
    <w:abstractNumId w:val="35"/>
  </w:num>
  <w:num w:numId="35" w16cid:durableId="206383639">
    <w:abstractNumId w:val="18"/>
  </w:num>
  <w:num w:numId="36" w16cid:durableId="998996414">
    <w:abstractNumId w:val="20"/>
  </w:num>
  <w:num w:numId="37" w16cid:durableId="1588072368">
    <w:abstractNumId w:val="2"/>
  </w:num>
  <w:num w:numId="38" w16cid:durableId="413162167">
    <w:abstractNumId w:val="23"/>
  </w:num>
  <w:num w:numId="39" w16cid:durableId="927425945">
    <w:abstractNumId w:val="1"/>
  </w:num>
  <w:num w:numId="40" w16cid:durableId="197113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200"/>
  <w:proofState w:spelling="clean" w:grammar="clean"/>
  <w:documentProtection w:edit="readOnly" w:formatting="1" w:enforcement="1" w:cryptProviderType="rsaAES" w:cryptAlgorithmClass="hash" w:cryptAlgorithmType="typeAny" w:cryptAlgorithmSid="14" w:cryptSpinCount="100000" w:hash="n/78esBWTayxAqkRWRMZ+cIw6vi3myPqCtImeAP6nbxK5i9ejtjO5+Y7ZF3mWMcKVwkz8fcJmmRtzO0nmpbe+Q==" w:salt="h6MrnL9S6WKRGPIOK4E3W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F0"/>
    <w:rsid w:val="00044584"/>
    <w:rsid w:val="00052CF8"/>
    <w:rsid w:val="000D19C0"/>
    <w:rsid w:val="000D4F7F"/>
    <w:rsid w:val="000F06D9"/>
    <w:rsid w:val="001422D7"/>
    <w:rsid w:val="001E5364"/>
    <w:rsid w:val="001F40C3"/>
    <w:rsid w:val="001F4DE5"/>
    <w:rsid w:val="002265B2"/>
    <w:rsid w:val="0024282E"/>
    <w:rsid w:val="00260EA5"/>
    <w:rsid w:val="002707A2"/>
    <w:rsid w:val="002B4548"/>
    <w:rsid w:val="002C756B"/>
    <w:rsid w:val="002D1CCB"/>
    <w:rsid w:val="002F4F0B"/>
    <w:rsid w:val="00303807"/>
    <w:rsid w:val="00310716"/>
    <w:rsid w:val="0032050D"/>
    <w:rsid w:val="003E7E8A"/>
    <w:rsid w:val="004210C6"/>
    <w:rsid w:val="004B4913"/>
    <w:rsid w:val="00542C52"/>
    <w:rsid w:val="005B2826"/>
    <w:rsid w:val="005D7CB6"/>
    <w:rsid w:val="00601169"/>
    <w:rsid w:val="00657829"/>
    <w:rsid w:val="00672686"/>
    <w:rsid w:val="00685A8D"/>
    <w:rsid w:val="006C61D0"/>
    <w:rsid w:val="0070372D"/>
    <w:rsid w:val="00714B49"/>
    <w:rsid w:val="00754271"/>
    <w:rsid w:val="007C6361"/>
    <w:rsid w:val="008512A1"/>
    <w:rsid w:val="00856905"/>
    <w:rsid w:val="00883157"/>
    <w:rsid w:val="008D2A80"/>
    <w:rsid w:val="00924EC6"/>
    <w:rsid w:val="0093028E"/>
    <w:rsid w:val="00957309"/>
    <w:rsid w:val="009A17CC"/>
    <w:rsid w:val="009C0389"/>
    <w:rsid w:val="009E5F70"/>
    <w:rsid w:val="009F7E2A"/>
    <w:rsid w:val="00A04CDD"/>
    <w:rsid w:val="00A805E1"/>
    <w:rsid w:val="00A85F73"/>
    <w:rsid w:val="00AB7010"/>
    <w:rsid w:val="00AC0749"/>
    <w:rsid w:val="00AF08ED"/>
    <w:rsid w:val="00B47193"/>
    <w:rsid w:val="00B77511"/>
    <w:rsid w:val="00B801BA"/>
    <w:rsid w:val="00BA1985"/>
    <w:rsid w:val="00BB3B39"/>
    <w:rsid w:val="00CE1F9A"/>
    <w:rsid w:val="00D14DD8"/>
    <w:rsid w:val="00D2658F"/>
    <w:rsid w:val="00D37907"/>
    <w:rsid w:val="00D42AC7"/>
    <w:rsid w:val="00D53444"/>
    <w:rsid w:val="00DA368A"/>
    <w:rsid w:val="00DD5193"/>
    <w:rsid w:val="00E16038"/>
    <w:rsid w:val="00E354A9"/>
    <w:rsid w:val="00E95774"/>
    <w:rsid w:val="00EC4EF0"/>
    <w:rsid w:val="00EE6098"/>
    <w:rsid w:val="00EF548C"/>
    <w:rsid w:val="00F009CB"/>
    <w:rsid w:val="00F06290"/>
    <w:rsid w:val="00F552A5"/>
    <w:rsid w:val="00F859C3"/>
    <w:rsid w:val="00F92EC0"/>
    <w:rsid w:val="00FA5DB6"/>
    <w:rsid w:val="788913E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6D3D"/>
  <w15:chartTrackingRefBased/>
  <w15:docId w15:val="{AEA2086F-9787-4656-B785-D6E15478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444"/>
    <w:pPr>
      <w:spacing w:after="0" w:line="240" w:lineRule="auto"/>
    </w:pPr>
    <w:rPr>
      <w:rFonts w:ascii="Times New Roman" w:eastAsia="Times New Roman" w:hAnsi="Times New Roman" w:cs="Times New Roman"/>
      <w:snapToGrid w:val="0"/>
      <w:kern w:val="0"/>
      <w:sz w:val="20"/>
      <w:szCs w:val="20"/>
      <w:lang w:val="es-ES_tradnl" w:eastAsia="es-ES"/>
      <w14:ligatures w14:val="none"/>
    </w:rPr>
  </w:style>
  <w:style w:type="paragraph" w:styleId="Ttulo1">
    <w:name w:val="heading 1"/>
    <w:basedOn w:val="Normal"/>
    <w:next w:val="Normal"/>
    <w:link w:val="Ttulo1Car"/>
    <w:qFormat/>
    <w:rsid w:val="00EC4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EC4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EC4EF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EC4EF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EC4EF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EC4EF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EC4EF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EC4EF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4EF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C4EF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EC4EF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EC4EF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EC4EF0"/>
    <w:rPr>
      <w:rFonts w:eastAsiaTheme="majorEastAsia" w:cstheme="majorBidi"/>
      <w:i/>
      <w:iCs/>
      <w:color w:val="0F4761" w:themeColor="accent1" w:themeShade="BF"/>
    </w:rPr>
  </w:style>
  <w:style w:type="character" w:customStyle="1" w:styleId="Ttulo5Car">
    <w:name w:val="Título 5 Car"/>
    <w:basedOn w:val="Fuentedeprrafopredeter"/>
    <w:link w:val="Ttulo5"/>
    <w:rsid w:val="00EC4EF0"/>
    <w:rPr>
      <w:rFonts w:eastAsiaTheme="majorEastAsia" w:cstheme="majorBidi"/>
      <w:color w:val="0F4761" w:themeColor="accent1" w:themeShade="BF"/>
    </w:rPr>
  </w:style>
  <w:style w:type="character" w:customStyle="1" w:styleId="Ttulo6Car">
    <w:name w:val="Título 6 Car"/>
    <w:basedOn w:val="Fuentedeprrafopredeter"/>
    <w:link w:val="Ttulo6"/>
    <w:rsid w:val="00EC4EF0"/>
    <w:rPr>
      <w:rFonts w:eastAsiaTheme="majorEastAsia" w:cstheme="majorBidi"/>
      <w:i/>
      <w:iCs/>
      <w:color w:val="595959" w:themeColor="text1" w:themeTint="A6"/>
    </w:rPr>
  </w:style>
  <w:style w:type="character" w:customStyle="1" w:styleId="Ttulo7Car">
    <w:name w:val="Título 7 Car"/>
    <w:basedOn w:val="Fuentedeprrafopredeter"/>
    <w:link w:val="Ttulo7"/>
    <w:rsid w:val="00EC4EF0"/>
    <w:rPr>
      <w:rFonts w:eastAsiaTheme="majorEastAsia" w:cstheme="majorBidi"/>
      <w:color w:val="595959" w:themeColor="text1" w:themeTint="A6"/>
    </w:rPr>
  </w:style>
  <w:style w:type="character" w:customStyle="1" w:styleId="Ttulo8Car">
    <w:name w:val="Título 8 Car"/>
    <w:basedOn w:val="Fuentedeprrafopredeter"/>
    <w:link w:val="Ttulo8"/>
    <w:rsid w:val="00EC4EF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4EF0"/>
    <w:rPr>
      <w:rFonts w:eastAsiaTheme="majorEastAsia" w:cstheme="majorBidi"/>
      <w:color w:val="272727" w:themeColor="text1" w:themeTint="D8"/>
    </w:rPr>
  </w:style>
  <w:style w:type="paragraph" w:styleId="Ttulo">
    <w:name w:val="Title"/>
    <w:basedOn w:val="Normal"/>
    <w:next w:val="Normal"/>
    <w:link w:val="TtuloCar"/>
    <w:uiPriority w:val="10"/>
    <w:qFormat/>
    <w:rsid w:val="00EC4EF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4E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4EF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4EF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4EF0"/>
    <w:pPr>
      <w:spacing w:before="160"/>
      <w:jc w:val="center"/>
    </w:pPr>
    <w:rPr>
      <w:i/>
      <w:iCs/>
      <w:color w:val="404040" w:themeColor="text1" w:themeTint="BF"/>
    </w:rPr>
  </w:style>
  <w:style w:type="character" w:customStyle="1" w:styleId="CitaCar">
    <w:name w:val="Cita Car"/>
    <w:basedOn w:val="Fuentedeprrafopredeter"/>
    <w:link w:val="Cita"/>
    <w:uiPriority w:val="29"/>
    <w:rsid w:val="00EC4EF0"/>
    <w:rPr>
      <w:i/>
      <w:iCs/>
      <w:color w:val="404040" w:themeColor="text1" w:themeTint="BF"/>
    </w:rPr>
  </w:style>
  <w:style w:type="paragraph" w:styleId="Prrafodelista">
    <w:name w:val="List Paragraph"/>
    <w:basedOn w:val="Normal"/>
    <w:uiPriority w:val="1"/>
    <w:qFormat/>
    <w:rsid w:val="00EC4EF0"/>
    <w:pPr>
      <w:ind w:left="720"/>
      <w:contextualSpacing/>
    </w:pPr>
  </w:style>
  <w:style w:type="character" w:styleId="nfasisintenso">
    <w:name w:val="Intense Emphasis"/>
    <w:basedOn w:val="Fuentedeprrafopredeter"/>
    <w:uiPriority w:val="21"/>
    <w:qFormat/>
    <w:rsid w:val="00EC4EF0"/>
    <w:rPr>
      <w:i/>
      <w:iCs/>
      <w:color w:val="0F4761" w:themeColor="accent1" w:themeShade="BF"/>
    </w:rPr>
  </w:style>
  <w:style w:type="paragraph" w:styleId="Citadestacada">
    <w:name w:val="Intense Quote"/>
    <w:basedOn w:val="Normal"/>
    <w:next w:val="Normal"/>
    <w:link w:val="CitadestacadaCar"/>
    <w:uiPriority w:val="30"/>
    <w:qFormat/>
    <w:rsid w:val="00EC4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4EF0"/>
    <w:rPr>
      <w:i/>
      <w:iCs/>
      <w:color w:val="0F4761" w:themeColor="accent1" w:themeShade="BF"/>
    </w:rPr>
  </w:style>
  <w:style w:type="character" w:styleId="Referenciaintensa">
    <w:name w:val="Intense Reference"/>
    <w:basedOn w:val="Fuentedeprrafopredeter"/>
    <w:uiPriority w:val="32"/>
    <w:qFormat/>
    <w:rsid w:val="00EC4EF0"/>
    <w:rPr>
      <w:b/>
      <w:bCs/>
      <w:smallCaps/>
      <w:color w:val="0F4761" w:themeColor="accent1" w:themeShade="BF"/>
      <w:spacing w:val="5"/>
    </w:rPr>
  </w:style>
  <w:style w:type="paragraph" w:styleId="Encabezado">
    <w:name w:val="header"/>
    <w:basedOn w:val="Normal"/>
    <w:link w:val="EncabezadoCar"/>
    <w:uiPriority w:val="99"/>
    <w:unhideWhenUsed/>
    <w:rsid w:val="00EC4EF0"/>
    <w:pPr>
      <w:tabs>
        <w:tab w:val="center" w:pos="4252"/>
        <w:tab w:val="right" w:pos="8504"/>
      </w:tabs>
    </w:pPr>
  </w:style>
  <w:style w:type="character" w:customStyle="1" w:styleId="EncabezadoCar">
    <w:name w:val="Encabezado Car"/>
    <w:basedOn w:val="Fuentedeprrafopredeter"/>
    <w:link w:val="Encabezado"/>
    <w:uiPriority w:val="99"/>
    <w:rsid w:val="00EC4EF0"/>
    <w:rPr>
      <w:rFonts w:ascii="Times New Roman" w:eastAsia="Times New Roman" w:hAnsi="Times New Roman" w:cs="Times New Roman"/>
      <w:snapToGrid w:val="0"/>
      <w:kern w:val="0"/>
      <w:sz w:val="20"/>
      <w:szCs w:val="20"/>
      <w:lang w:val="es-ES_tradnl" w:eastAsia="es-ES"/>
      <w14:ligatures w14:val="none"/>
    </w:rPr>
  </w:style>
  <w:style w:type="paragraph" w:styleId="Piedepgina">
    <w:name w:val="footer"/>
    <w:basedOn w:val="Normal"/>
    <w:link w:val="PiedepginaCar"/>
    <w:uiPriority w:val="99"/>
    <w:unhideWhenUsed/>
    <w:rsid w:val="00EC4EF0"/>
    <w:pPr>
      <w:tabs>
        <w:tab w:val="center" w:pos="4252"/>
        <w:tab w:val="right" w:pos="8504"/>
      </w:tabs>
    </w:pPr>
  </w:style>
  <w:style w:type="character" w:customStyle="1" w:styleId="PiedepginaCar">
    <w:name w:val="Pie de página Car"/>
    <w:basedOn w:val="Fuentedeprrafopredeter"/>
    <w:link w:val="Piedepgina"/>
    <w:uiPriority w:val="99"/>
    <w:rsid w:val="00EC4EF0"/>
    <w:rPr>
      <w:rFonts w:ascii="Times New Roman" w:eastAsia="Times New Roman" w:hAnsi="Times New Roman" w:cs="Times New Roman"/>
      <w:snapToGrid w:val="0"/>
      <w:kern w:val="0"/>
      <w:sz w:val="20"/>
      <w:szCs w:val="20"/>
      <w:lang w:val="es-ES_tradnl" w:eastAsia="es-ES"/>
      <w14:ligatures w14:val="none"/>
    </w:rPr>
  </w:style>
  <w:style w:type="table" w:styleId="Tablaconcuadrcula">
    <w:name w:val="Table Grid"/>
    <w:basedOn w:val="Tablanormal"/>
    <w:uiPriority w:val="59"/>
    <w:rsid w:val="00EC4EF0"/>
    <w:pPr>
      <w:spacing w:after="0" w:line="240" w:lineRule="auto"/>
    </w:pPr>
    <w:rPr>
      <w:rFonts w:ascii="Times New Roman" w:eastAsia="Times New Roman" w:hAnsi="Times New Rom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C4EF0"/>
    <w:pPr>
      <w:tabs>
        <w:tab w:val="left" w:pos="420"/>
      </w:tabs>
      <w:jc w:val="both"/>
    </w:pPr>
    <w:rPr>
      <w:rFonts w:ascii="Courier New" w:hAnsi="Courier New"/>
      <w:i/>
      <w:sz w:val="24"/>
    </w:rPr>
  </w:style>
  <w:style w:type="character" w:customStyle="1" w:styleId="TextoindependienteCar">
    <w:name w:val="Texto independiente Car"/>
    <w:basedOn w:val="Fuentedeprrafopredeter"/>
    <w:link w:val="Textoindependiente"/>
    <w:uiPriority w:val="1"/>
    <w:rsid w:val="00EC4EF0"/>
    <w:rPr>
      <w:rFonts w:ascii="Courier New" w:eastAsia="Times New Roman" w:hAnsi="Courier New" w:cs="Times New Roman"/>
      <w:i/>
      <w:snapToGrid w:val="0"/>
      <w:kern w:val="0"/>
      <w:szCs w:val="20"/>
      <w:lang w:val="es-ES_tradnl" w:eastAsia="es-ES"/>
      <w14:ligatures w14:val="none"/>
    </w:rPr>
  </w:style>
  <w:style w:type="character" w:styleId="Hipervnculo">
    <w:name w:val="Hyperlink"/>
    <w:rsid w:val="00EC4EF0"/>
    <w:rPr>
      <w:color w:val="0000FF"/>
      <w:u w:val="single"/>
    </w:rPr>
  </w:style>
  <w:style w:type="paragraph" w:customStyle="1" w:styleId="TableParagraph">
    <w:name w:val="Table Paragraph"/>
    <w:basedOn w:val="Normal"/>
    <w:uiPriority w:val="1"/>
    <w:qFormat/>
    <w:rsid w:val="00EC4EF0"/>
    <w:pPr>
      <w:widowControl w:val="0"/>
      <w:autoSpaceDE w:val="0"/>
      <w:autoSpaceDN w:val="0"/>
    </w:pPr>
    <w:rPr>
      <w:rFonts w:ascii="Arial MT" w:eastAsia="Arial MT" w:hAnsi="Arial MT" w:cs="Arial MT"/>
      <w:snapToGrid/>
      <w:sz w:val="22"/>
      <w:szCs w:val="22"/>
      <w:lang w:val="es-ES" w:eastAsia="en-US"/>
    </w:rPr>
  </w:style>
  <w:style w:type="paragraph" w:styleId="Sangra2detindependiente">
    <w:name w:val="Body Text Indent 2"/>
    <w:basedOn w:val="Normal"/>
    <w:link w:val="Sangra2detindependienteCar"/>
    <w:unhideWhenUsed/>
    <w:rsid w:val="00EC4EF0"/>
    <w:pPr>
      <w:spacing w:after="120" w:line="480" w:lineRule="auto"/>
      <w:ind w:left="283"/>
    </w:pPr>
  </w:style>
  <w:style w:type="character" w:customStyle="1" w:styleId="Sangra2detindependienteCar">
    <w:name w:val="Sangría 2 de t. independiente Car"/>
    <w:basedOn w:val="Fuentedeprrafopredeter"/>
    <w:link w:val="Sangra2detindependiente"/>
    <w:rsid w:val="00EC4EF0"/>
    <w:rPr>
      <w:rFonts w:ascii="Times New Roman" w:eastAsia="Times New Roman" w:hAnsi="Times New Roman" w:cs="Times New Roman"/>
      <w:snapToGrid w:val="0"/>
      <w:kern w:val="0"/>
      <w:sz w:val="20"/>
      <w:szCs w:val="20"/>
      <w:lang w:val="es-ES_tradnl" w:eastAsia="es-ES"/>
      <w14:ligatures w14:val="none"/>
    </w:rPr>
  </w:style>
  <w:style w:type="paragraph" w:customStyle="1" w:styleId="cuerpo1">
    <w:name w:val="cuerpo 1"/>
    <w:basedOn w:val="Normal"/>
    <w:rsid w:val="00EC4EF0"/>
    <w:pPr>
      <w:ind w:left="720"/>
      <w:jc w:val="both"/>
    </w:pPr>
    <w:rPr>
      <w:rFonts w:ascii="Arial" w:hAnsi="Arial"/>
      <w:snapToGrid/>
    </w:rPr>
  </w:style>
  <w:style w:type="character" w:customStyle="1" w:styleId="ui-provider">
    <w:name w:val="ui-provider"/>
    <w:basedOn w:val="Fuentedeprrafopredeter"/>
    <w:rsid w:val="00EC4EF0"/>
  </w:style>
  <w:style w:type="paragraph" w:styleId="Textonotaalfinal">
    <w:name w:val="endnote text"/>
    <w:basedOn w:val="Normal"/>
    <w:link w:val="TextonotaalfinalCar"/>
    <w:rsid w:val="00EC4EF0"/>
  </w:style>
  <w:style w:type="character" w:customStyle="1" w:styleId="TextonotaalfinalCar">
    <w:name w:val="Texto nota al final Car"/>
    <w:basedOn w:val="Fuentedeprrafopredeter"/>
    <w:link w:val="Textonotaalfinal"/>
    <w:rsid w:val="00EC4EF0"/>
    <w:rPr>
      <w:rFonts w:ascii="Times New Roman" w:eastAsia="Times New Roman" w:hAnsi="Times New Roman" w:cs="Times New Roman"/>
      <w:snapToGrid w:val="0"/>
      <w:kern w:val="0"/>
      <w:sz w:val="20"/>
      <w:szCs w:val="20"/>
      <w:lang w:val="es-ES_tradnl" w:eastAsia="es-ES"/>
      <w14:ligatures w14:val="none"/>
    </w:rPr>
  </w:style>
  <w:style w:type="character" w:styleId="Nmerodepgina">
    <w:name w:val="page number"/>
    <w:basedOn w:val="Fuentedeprrafopredeter"/>
    <w:rsid w:val="00EC4EF0"/>
  </w:style>
  <w:style w:type="paragraph" w:styleId="Sangradetextonormal">
    <w:name w:val="Body Text Indent"/>
    <w:basedOn w:val="Normal"/>
    <w:link w:val="SangradetextonormalCar"/>
    <w:rsid w:val="00EC4EF0"/>
    <w:pPr>
      <w:ind w:left="851"/>
      <w:jc w:val="both"/>
    </w:pPr>
    <w:rPr>
      <w:rFonts w:ascii="Courier New" w:hAnsi="Courier New"/>
      <w:i/>
      <w:sz w:val="24"/>
    </w:rPr>
  </w:style>
  <w:style w:type="character" w:customStyle="1" w:styleId="SangradetextonormalCar">
    <w:name w:val="Sangría de texto normal Car"/>
    <w:basedOn w:val="Fuentedeprrafopredeter"/>
    <w:link w:val="Sangradetextonormal"/>
    <w:rsid w:val="00EC4EF0"/>
    <w:rPr>
      <w:rFonts w:ascii="Courier New" w:eastAsia="Times New Roman" w:hAnsi="Courier New" w:cs="Times New Roman"/>
      <w:i/>
      <w:snapToGrid w:val="0"/>
      <w:kern w:val="0"/>
      <w:szCs w:val="20"/>
      <w:lang w:val="es-ES_tradnl" w:eastAsia="es-ES"/>
      <w14:ligatures w14:val="none"/>
    </w:rPr>
  </w:style>
  <w:style w:type="paragraph" w:styleId="Sangra3detindependiente">
    <w:name w:val="Body Text Indent 3"/>
    <w:basedOn w:val="Normal"/>
    <w:link w:val="Sangra3detindependienteCar"/>
    <w:rsid w:val="00EC4EF0"/>
    <w:pPr>
      <w:ind w:left="397"/>
      <w:jc w:val="both"/>
    </w:pPr>
    <w:rPr>
      <w:rFonts w:ascii="Courier New" w:hAnsi="Courier New"/>
      <w:i/>
      <w:sz w:val="24"/>
    </w:rPr>
  </w:style>
  <w:style w:type="character" w:customStyle="1" w:styleId="Sangra3detindependienteCar">
    <w:name w:val="Sangría 3 de t. independiente Car"/>
    <w:basedOn w:val="Fuentedeprrafopredeter"/>
    <w:link w:val="Sangra3detindependiente"/>
    <w:rsid w:val="00EC4EF0"/>
    <w:rPr>
      <w:rFonts w:ascii="Courier New" w:eastAsia="Times New Roman" w:hAnsi="Courier New" w:cs="Times New Roman"/>
      <w:i/>
      <w:snapToGrid w:val="0"/>
      <w:kern w:val="0"/>
      <w:szCs w:val="20"/>
      <w:lang w:val="es-ES_tradnl" w:eastAsia="es-ES"/>
      <w14:ligatures w14:val="none"/>
    </w:rPr>
  </w:style>
  <w:style w:type="character" w:styleId="Hipervnculovisitado">
    <w:name w:val="FollowedHyperlink"/>
    <w:rsid w:val="00EC4EF0"/>
    <w:rPr>
      <w:color w:val="800080"/>
      <w:u w:val="single"/>
    </w:rPr>
  </w:style>
  <w:style w:type="paragraph" w:styleId="Mapadeldocumento">
    <w:name w:val="Document Map"/>
    <w:basedOn w:val="Normal"/>
    <w:link w:val="MapadeldocumentoCar"/>
    <w:semiHidden/>
    <w:rsid w:val="00EC4EF0"/>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EC4EF0"/>
    <w:rPr>
      <w:rFonts w:ascii="Tahoma" w:eastAsia="Times New Roman" w:hAnsi="Tahoma" w:cs="Times New Roman"/>
      <w:snapToGrid w:val="0"/>
      <w:kern w:val="0"/>
      <w:sz w:val="20"/>
      <w:szCs w:val="20"/>
      <w:shd w:val="clear" w:color="auto" w:fill="000080"/>
      <w:lang w:val="es-ES_tradnl" w:eastAsia="es-ES"/>
      <w14:ligatures w14:val="none"/>
    </w:rPr>
  </w:style>
  <w:style w:type="paragraph" w:styleId="Textodeglobo">
    <w:name w:val="Balloon Text"/>
    <w:basedOn w:val="Normal"/>
    <w:link w:val="TextodegloboCar"/>
    <w:uiPriority w:val="99"/>
    <w:semiHidden/>
    <w:unhideWhenUsed/>
    <w:rsid w:val="00EC4EF0"/>
    <w:rPr>
      <w:rFonts w:ascii="Tahoma" w:hAnsi="Tahoma"/>
      <w:sz w:val="16"/>
      <w:szCs w:val="16"/>
    </w:rPr>
  </w:style>
  <w:style w:type="character" w:customStyle="1" w:styleId="TextodegloboCar">
    <w:name w:val="Texto de globo Car"/>
    <w:basedOn w:val="Fuentedeprrafopredeter"/>
    <w:link w:val="Textodeglobo"/>
    <w:uiPriority w:val="99"/>
    <w:semiHidden/>
    <w:rsid w:val="00EC4EF0"/>
    <w:rPr>
      <w:rFonts w:ascii="Tahoma" w:eastAsia="Times New Roman" w:hAnsi="Tahoma" w:cs="Times New Roman"/>
      <w:snapToGrid w:val="0"/>
      <w:kern w:val="0"/>
      <w:sz w:val="16"/>
      <w:szCs w:val="16"/>
      <w:lang w:val="es-ES_tradnl" w:eastAsia="es-ES"/>
      <w14:ligatures w14:val="none"/>
    </w:rPr>
  </w:style>
  <w:style w:type="character" w:styleId="Refdecomentario">
    <w:name w:val="annotation reference"/>
    <w:uiPriority w:val="99"/>
    <w:semiHidden/>
    <w:unhideWhenUsed/>
    <w:rsid w:val="00EC4EF0"/>
    <w:rPr>
      <w:sz w:val="16"/>
      <w:szCs w:val="16"/>
    </w:rPr>
  </w:style>
  <w:style w:type="paragraph" w:styleId="Textocomentario">
    <w:name w:val="annotation text"/>
    <w:basedOn w:val="Normal"/>
    <w:link w:val="TextocomentarioCar"/>
    <w:uiPriority w:val="99"/>
    <w:semiHidden/>
    <w:unhideWhenUsed/>
    <w:rsid w:val="00EC4EF0"/>
  </w:style>
  <w:style w:type="character" w:customStyle="1" w:styleId="TextocomentarioCar">
    <w:name w:val="Texto comentario Car"/>
    <w:basedOn w:val="Fuentedeprrafopredeter"/>
    <w:link w:val="Textocomentario"/>
    <w:uiPriority w:val="99"/>
    <w:semiHidden/>
    <w:rsid w:val="00EC4EF0"/>
    <w:rPr>
      <w:rFonts w:ascii="Times New Roman" w:eastAsia="Times New Roman" w:hAnsi="Times New Roman" w:cs="Times New Roman"/>
      <w:snapToGrid w:val="0"/>
      <w:kern w:val="0"/>
      <w:sz w:val="20"/>
      <w:szCs w:val="20"/>
      <w:lang w:val="es-ES_tradnl" w:eastAsia="es-ES"/>
      <w14:ligatures w14:val="none"/>
    </w:rPr>
  </w:style>
  <w:style w:type="paragraph" w:styleId="Asuntodelcomentario">
    <w:name w:val="annotation subject"/>
    <w:basedOn w:val="Textocomentario"/>
    <w:next w:val="Textocomentario"/>
    <w:link w:val="AsuntodelcomentarioCar"/>
    <w:uiPriority w:val="99"/>
    <w:semiHidden/>
    <w:unhideWhenUsed/>
    <w:rsid w:val="00EC4EF0"/>
    <w:rPr>
      <w:b/>
      <w:bCs/>
    </w:rPr>
  </w:style>
  <w:style w:type="character" w:customStyle="1" w:styleId="AsuntodelcomentarioCar">
    <w:name w:val="Asunto del comentario Car"/>
    <w:basedOn w:val="TextocomentarioCar"/>
    <w:link w:val="Asuntodelcomentario"/>
    <w:uiPriority w:val="99"/>
    <w:semiHidden/>
    <w:rsid w:val="00EC4EF0"/>
    <w:rPr>
      <w:rFonts w:ascii="Times New Roman" w:eastAsia="Times New Roman" w:hAnsi="Times New Roman" w:cs="Times New Roman"/>
      <w:b/>
      <w:bCs/>
      <w:snapToGrid w:val="0"/>
      <w:kern w:val="0"/>
      <w:sz w:val="20"/>
      <w:szCs w:val="20"/>
      <w:lang w:val="es-ES_tradnl" w:eastAsia="es-ES"/>
      <w14:ligatures w14:val="none"/>
    </w:rPr>
  </w:style>
  <w:style w:type="numbering" w:customStyle="1" w:styleId="Estilo1">
    <w:name w:val="Estilo1"/>
    <w:rsid w:val="00EC4EF0"/>
    <w:pPr>
      <w:numPr>
        <w:numId w:val="14"/>
      </w:numPr>
    </w:pPr>
  </w:style>
  <w:style w:type="table" w:customStyle="1" w:styleId="Tablaconcuadrcula1">
    <w:name w:val="Tabla con cuadrícula1"/>
    <w:basedOn w:val="Tablanormal"/>
    <w:next w:val="Tablaconcuadrcula"/>
    <w:uiPriority w:val="39"/>
    <w:rsid w:val="00EC4EF0"/>
    <w:pPr>
      <w:widowControl w:val="0"/>
      <w:autoSpaceDE w:val="0"/>
      <w:autoSpaceDN w:val="0"/>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C4EF0"/>
    <w:rPr>
      <w:color w:val="808080"/>
    </w:rPr>
  </w:style>
  <w:style w:type="character" w:styleId="Mencinsinresolver">
    <w:name w:val="Unresolved Mention"/>
    <w:basedOn w:val="Fuentedeprrafopredeter"/>
    <w:uiPriority w:val="99"/>
    <w:semiHidden/>
    <w:unhideWhenUsed/>
    <w:rsid w:val="00EC4EF0"/>
    <w:rPr>
      <w:color w:val="605E5C"/>
      <w:shd w:val="clear" w:color="auto" w:fill="E1DFDD"/>
    </w:rPr>
  </w:style>
  <w:style w:type="table" w:customStyle="1" w:styleId="TableNormal1">
    <w:name w:val="Table Normal1"/>
    <w:uiPriority w:val="2"/>
    <w:semiHidden/>
    <w:unhideWhenUsed/>
    <w:qFormat/>
    <w:rsid w:val="00EC4EF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Default">
    <w:name w:val="Default"/>
    <w:rsid w:val="00EC4EF0"/>
    <w:pPr>
      <w:autoSpaceDE w:val="0"/>
      <w:autoSpaceDN w:val="0"/>
      <w:adjustRightInd w:val="0"/>
      <w:spacing w:after="0" w:line="240" w:lineRule="auto"/>
    </w:pPr>
    <w:rPr>
      <w:rFonts w:ascii="Arial" w:eastAsia="Times New Roman" w:hAnsi="Arial" w:cs="Arial"/>
      <w:color w:val="000000"/>
      <w:kern w:val="0"/>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1.bin"/><Relationship Id="rId21" Type="http://schemas.openxmlformats.org/officeDocument/2006/relationships/image" Target="media/image6.png"/><Relationship Id="rId42" Type="http://schemas.openxmlformats.org/officeDocument/2006/relationships/image" Target="media/image16.emf"/><Relationship Id="rId63" Type="http://schemas.openxmlformats.org/officeDocument/2006/relationships/oleObject" Target="embeddings/oleObject6.bin"/><Relationship Id="rId84" Type="http://schemas.openxmlformats.org/officeDocument/2006/relationships/image" Target="media/image37.emf"/><Relationship Id="rId16" Type="http://schemas.openxmlformats.org/officeDocument/2006/relationships/hyperlink" Target="mailto:Enfermerasdso@unna.com.pe" TargetMode="External"/><Relationship Id="rId107" Type="http://schemas.openxmlformats.org/officeDocument/2006/relationships/package" Target="embeddings/Microsoft_Excel_Worksheet9.xlsx"/><Relationship Id="rId11" Type="http://schemas.openxmlformats.org/officeDocument/2006/relationships/image" Target="media/image1.png"/><Relationship Id="rId32" Type="http://schemas.openxmlformats.org/officeDocument/2006/relationships/footer" Target="footer1.xml"/><Relationship Id="rId37" Type="http://schemas.openxmlformats.org/officeDocument/2006/relationships/package" Target="embeddings/Microsoft_Excel_Worksheet1.xlsx"/><Relationship Id="rId53" Type="http://schemas.openxmlformats.org/officeDocument/2006/relationships/package" Target="embeddings/Microsoft_Excel_Worksheet7.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oleObject" Target="embeddings/oleObject14.bin"/><Relationship Id="rId102" Type="http://schemas.openxmlformats.org/officeDocument/2006/relationships/image" Target="media/image46.emf"/><Relationship Id="rId123" Type="http://schemas.openxmlformats.org/officeDocument/2006/relationships/oleObject" Target="embeddings/oleObject34.bin"/><Relationship Id="rId128" Type="http://schemas.openxmlformats.org/officeDocument/2006/relationships/image" Target="media/image59.emf"/><Relationship Id="rId5" Type="http://schemas.openxmlformats.org/officeDocument/2006/relationships/numbering" Target="numbering.xml"/><Relationship Id="rId90" Type="http://schemas.openxmlformats.org/officeDocument/2006/relationships/image" Target="media/image40.emf"/><Relationship Id="rId95" Type="http://schemas.openxmlformats.org/officeDocument/2006/relationships/oleObject" Target="embeddings/oleObject22.bin"/><Relationship Id="rId22" Type="http://schemas.openxmlformats.org/officeDocument/2006/relationships/hyperlink" Target="mailto:habilitacionlinea1@unna.com.pe" TargetMode="External"/><Relationship Id="rId27" Type="http://schemas.openxmlformats.org/officeDocument/2006/relationships/image" Target="media/image10.png"/><Relationship Id="rId43" Type="http://schemas.openxmlformats.org/officeDocument/2006/relationships/package" Target="embeddings/Microsoft_Excel_Worksheet2.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oleObject" Target="embeddings/oleObject9.bin"/><Relationship Id="rId113" Type="http://schemas.openxmlformats.org/officeDocument/2006/relationships/package" Target="embeddings/Microsoft_Excel_Worksheet10.xlsx"/><Relationship Id="rId118" Type="http://schemas.openxmlformats.org/officeDocument/2006/relationships/image" Target="media/image54.emf"/><Relationship Id="rId134" Type="http://schemas.openxmlformats.org/officeDocument/2006/relationships/image" Target="media/image62.emf"/><Relationship Id="rId80" Type="http://schemas.openxmlformats.org/officeDocument/2006/relationships/image" Target="media/image35.emf"/><Relationship Id="rId85" Type="http://schemas.openxmlformats.org/officeDocument/2006/relationships/oleObject" Target="embeddings/oleObject17.bin"/><Relationship Id="rId12" Type="http://schemas.openxmlformats.org/officeDocument/2006/relationships/image" Target="media/image2.png"/><Relationship Id="rId17" Type="http://schemas.openxmlformats.org/officeDocument/2006/relationships/hyperlink" Target="mailto:Miriam.panduro@unna.com.pe" TargetMode="External"/><Relationship Id="rId33" Type="http://schemas.openxmlformats.org/officeDocument/2006/relationships/header" Target="header3.xml"/><Relationship Id="rId38" Type="http://schemas.openxmlformats.org/officeDocument/2006/relationships/image" Target="media/image14.emf"/><Relationship Id="rId59" Type="http://schemas.openxmlformats.org/officeDocument/2006/relationships/oleObject" Target="embeddings/oleObject4.bin"/><Relationship Id="rId103" Type="http://schemas.openxmlformats.org/officeDocument/2006/relationships/oleObject" Target="embeddings/oleObject26.bin"/><Relationship Id="rId108" Type="http://schemas.openxmlformats.org/officeDocument/2006/relationships/image" Target="media/image49.emf"/><Relationship Id="rId124" Type="http://schemas.openxmlformats.org/officeDocument/2006/relationships/image" Target="media/image57.emf"/><Relationship Id="rId129" Type="http://schemas.openxmlformats.org/officeDocument/2006/relationships/oleObject" Target="embeddings/oleObject37.bin"/><Relationship Id="rId54" Type="http://schemas.openxmlformats.org/officeDocument/2006/relationships/image" Target="media/image22.emf"/><Relationship Id="rId70" Type="http://schemas.openxmlformats.org/officeDocument/2006/relationships/image" Target="media/image30.emf"/><Relationship Id="rId75" Type="http://schemas.openxmlformats.org/officeDocument/2006/relationships/oleObject" Target="embeddings/oleObject12.bin"/><Relationship Id="rId91" Type="http://schemas.openxmlformats.org/officeDocument/2006/relationships/oleObject" Target="embeddings/oleObject20.bin"/><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app.powerbi.com/view?r=eyJrIjoiNTFjZDcxNDUtYjYxYS00ODU3LWFmYTctZDgwYWU3NDMwOWQ4IiwidCI6IjY1YmIzYWFkLTM3NmQtNDJmNS04M2Y5LTliZWFlYTM5ZmRjNCIsImMiOjR9" TargetMode="External"/><Relationship Id="rId28" Type="http://schemas.openxmlformats.org/officeDocument/2006/relationships/image" Target="media/image11.emf"/><Relationship Id="rId49" Type="http://schemas.openxmlformats.org/officeDocument/2006/relationships/package" Target="embeddings/Microsoft_Excel_Worksheet5.xlsx"/><Relationship Id="rId114" Type="http://schemas.openxmlformats.org/officeDocument/2006/relationships/image" Target="media/image52.emf"/><Relationship Id="rId119" Type="http://schemas.openxmlformats.org/officeDocument/2006/relationships/oleObject" Target="embeddings/oleObject32.bin"/><Relationship Id="rId44" Type="http://schemas.openxmlformats.org/officeDocument/2006/relationships/image" Target="media/image17.emf"/><Relationship Id="rId60" Type="http://schemas.openxmlformats.org/officeDocument/2006/relationships/image" Target="media/image25.emf"/><Relationship Id="rId65" Type="http://schemas.openxmlformats.org/officeDocument/2006/relationships/oleObject" Target="embeddings/oleObject7.bin"/><Relationship Id="rId81" Type="http://schemas.openxmlformats.org/officeDocument/2006/relationships/oleObject" Target="embeddings/oleObject15.bin"/><Relationship Id="rId86" Type="http://schemas.openxmlformats.org/officeDocument/2006/relationships/image" Target="media/image38.emf"/><Relationship Id="rId130" Type="http://schemas.openxmlformats.org/officeDocument/2006/relationships/image" Target="media/image60.emf"/><Relationship Id="rId135" Type="http://schemas.openxmlformats.org/officeDocument/2006/relationships/oleObject" Target="embeddings/oleObject40.bin"/><Relationship Id="rId13" Type="http://schemas.openxmlformats.org/officeDocument/2006/relationships/hyperlink" Target="mailto:habilitacionlinea1@unna.com.pe" TargetMode="External"/><Relationship Id="rId18" Type="http://schemas.openxmlformats.org/officeDocument/2006/relationships/image" Target="media/image3.png"/><Relationship Id="rId39" Type="http://schemas.openxmlformats.org/officeDocument/2006/relationships/oleObject" Target="embeddings/oleObject1.bin"/><Relationship Id="rId109" Type="http://schemas.openxmlformats.org/officeDocument/2006/relationships/oleObject" Target="embeddings/oleObject28.bin"/><Relationship Id="rId34" Type="http://schemas.openxmlformats.org/officeDocument/2006/relationships/header" Target="header4.xml"/><Relationship Id="rId50" Type="http://schemas.openxmlformats.org/officeDocument/2006/relationships/image" Target="media/image20.emf"/><Relationship Id="rId55" Type="http://schemas.openxmlformats.org/officeDocument/2006/relationships/package" Target="embeddings/Microsoft_Excel_Worksheet8.xlsx"/><Relationship Id="rId76" Type="http://schemas.openxmlformats.org/officeDocument/2006/relationships/image" Target="media/image33.emf"/><Relationship Id="rId97" Type="http://schemas.openxmlformats.org/officeDocument/2006/relationships/oleObject" Target="embeddings/oleObject23.bin"/><Relationship Id="rId104" Type="http://schemas.openxmlformats.org/officeDocument/2006/relationships/image" Target="media/image47.emf"/><Relationship Id="rId120" Type="http://schemas.openxmlformats.org/officeDocument/2006/relationships/image" Target="media/image55.emf"/><Relationship Id="rId125" Type="http://schemas.openxmlformats.org/officeDocument/2006/relationships/oleObject" Target="embeddings/oleObject35.bin"/><Relationship Id="rId7" Type="http://schemas.openxmlformats.org/officeDocument/2006/relationships/settings" Target="settings.xml"/><Relationship Id="rId71" Type="http://schemas.openxmlformats.org/officeDocument/2006/relationships/oleObject" Target="embeddings/oleObject10.bin"/><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xlsx"/><Relationship Id="rId24" Type="http://schemas.openxmlformats.org/officeDocument/2006/relationships/image" Target="media/image7.png"/><Relationship Id="rId40" Type="http://schemas.openxmlformats.org/officeDocument/2006/relationships/image" Target="media/image15.emf"/><Relationship Id="rId45" Type="http://schemas.openxmlformats.org/officeDocument/2006/relationships/package" Target="embeddings/Microsoft_Excel_Worksheet3.xlsx"/><Relationship Id="rId66" Type="http://schemas.openxmlformats.org/officeDocument/2006/relationships/image" Target="media/image28.emf"/><Relationship Id="rId87" Type="http://schemas.openxmlformats.org/officeDocument/2006/relationships/oleObject" Target="embeddings/oleObject18.bin"/><Relationship Id="rId110" Type="http://schemas.openxmlformats.org/officeDocument/2006/relationships/image" Target="media/image50.emf"/><Relationship Id="rId115" Type="http://schemas.openxmlformats.org/officeDocument/2006/relationships/oleObject" Target="embeddings/oleObject30.bin"/><Relationship Id="rId131" Type="http://schemas.openxmlformats.org/officeDocument/2006/relationships/oleObject" Target="embeddings/oleObject38.bin"/><Relationship Id="rId136" Type="http://schemas.openxmlformats.org/officeDocument/2006/relationships/fontTable" Target="fontTable.xml"/><Relationship Id="rId61" Type="http://schemas.openxmlformats.org/officeDocument/2006/relationships/oleObject" Target="embeddings/oleObject5.bin"/><Relationship Id="rId82" Type="http://schemas.openxmlformats.org/officeDocument/2006/relationships/image" Target="media/image36.emf"/><Relationship Id="rId19" Type="http://schemas.openxmlformats.org/officeDocument/2006/relationships/image" Target="media/image4.png"/><Relationship Id="rId14" Type="http://schemas.openxmlformats.org/officeDocument/2006/relationships/hyperlink" Target="mailto:Enfermerasdso@unna.com.pe" TargetMode="External"/><Relationship Id="rId30" Type="http://schemas.openxmlformats.org/officeDocument/2006/relationships/header" Target="header1.xml"/><Relationship Id="rId35" Type="http://schemas.openxmlformats.org/officeDocument/2006/relationships/header" Target="header5.xml"/><Relationship Id="rId56" Type="http://schemas.openxmlformats.org/officeDocument/2006/relationships/image" Target="media/image23.emf"/><Relationship Id="rId77" Type="http://schemas.openxmlformats.org/officeDocument/2006/relationships/oleObject" Target="embeddings/oleObject13.bin"/><Relationship Id="rId100" Type="http://schemas.openxmlformats.org/officeDocument/2006/relationships/image" Target="media/image45.emf"/><Relationship Id="rId105" Type="http://schemas.openxmlformats.org/officeDocument/2006/relationships/oleObject" Target="embeddings/oleObject27.bin"/><Relationship Id="rId126" Type="http://schemas.openxmlformats.org/officeDocument/2006/relationships/image" Target="media/image58.emf"/><Relationship Id="rId8" Type="http://schemas.openxmlformats.org/officeDocument/2006/relationships/webSettings" Target="webSettings.xml"/><Relationship Id="rId51" Type="http://schemas.openxmlformats.org/officeDocument/2006/relationships/package" Target="embeddings/Microsoft_Excel_Worksheet6.xlsx"/><Relationship Id="rId72" Type="http://schemas.openxmlformats.org/officeDocument/2006/relationships/image" Target="media/image31.emf"/><Relationship Id="rId93" Type="http://schemas.openxmlformats.org/officeDocument/2006/relationships/oleObject" Target="embeddings/oleObject21.bin"/><Relationship Id="rId98" Type="http://schemas.openxmlformats.org/officeDocument/2006/relationships/image" Target="media/image44.emf"/><Relationship Id="rId121" Type="http://schemas.openxmlformats.org/officeDocument/2006/relationships/oleObject" Target="embeddings/oleObject33.bin"/><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18.emf"/><Relationship Id="rId67" Type="http://schemas.openxmlformats.org/officeDocument/2006/relationships/oleObject" Target="embeddings/oleObject8.bin"/><Relationship Id="rId116" Type="http://schemas.openxmlformats.org/officeDocument/2006/relationships/image" Target="media/image53.emf"/><Relationship Id="rId13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oleObject" Target="embeddings/oleObject2.bin"/><Relationship Id="rId62" Type="http://schemas.openxmlformats.org/officeDocument/2006/relationships/image" Target="media/image26.emf"/><Relationship Id="rId83" Type="http://schemas.openxmlformats.org/officeDocument/2006/relationships/oleObject" Target="embeddings/oleObject16.bin"/><Relationship Id="rId88" Type="http://schemas.openxmlformats.org/officeDocument/2006/relationships/image" Target="media/image39.emf"/><Relationship Id="rId111" Type="http://schemas.openxmlformats.org/officeDocument/2006/relationships/oleObject" Target="embeddings/oleObject29.bin"/><Relationship Id="rId132" Type="http://schemas.openxmlformats.org/officeDocument/2006/relationships/image" Target="media/image61.emf"/><Relationship Id="rId15" Type="http://schemas.openxmlformats.org/officeDocument/2006/relationships/hyperlink" Target="mailto:Miriam.panduro@unna.com.pe" TargetMode="External"/><Relationship Id="rId36" Type="http://schemas.openxmlformats.org/officeDocument/2006/relationships/image" Target="media/image13.emf"/><Relationship Id="rId57" Type="http://schemas.openxmlformats.org/officeDocument/2006/relationships/oleObject" Target="embeddings/oleObject3.bin"/><Relationship Id="rId106" Type="http://schemas.openxmlformats.org/officeDocument/2006/relationships/image" Target="media/image48.emf"/><Relationship Id="rId127" Type="http://schemas.openxmlformats.org/officeDocument/2006/relationships/oleObject" Target="embeddings/oleObject36.bin"/><Relationship Id="rId10" Type="http://schemas.openxmlformats.org/officeDocument/2006/relationships/endnotes" Target="endnotes.xml"/><Relationship Id="rId31" Type="http://schemas.openxmlformats.org/officeDocument/2006/relationships/header" Target="header2.xml"/><Relationship Id="rId52" Type="http://schemas.openxmlformats.org/officeDocument/2006/relationships/image" Target="media/image21.emf"/><Relationship Id="rId73" Type="http://schemas.openxmlformats.org/officeDocument/2006/relationships/oleObject" Target="embeddings/oleObject11.bin"/><Relationship Id="rId78" Type="http://schemas.openxmlformats.org/officeDocument/2006/relationships/image" Target="media/image34.emf"/><Relationship Id="rId94" Type="http://schemas.openxmlformats.org/officeDocument/2006/relationships/image" Target="media/image42.emf"/><Relationship Id="rId99" Type="http://schemas.openxmlformats.org/officeDocument/2006/relationships/oleObject" Target="embeddings/oleObject24.bin"/><Relationship Id="rId101" Type="http://schemas.openxmlformats.org/officeDocument/2006/relationships/oleObject" Target="embeddings/oleObject25.bin"/><Relationship Id="rId122" Type="http://schemas.openxmlformats.org/officeDocument/2006/relationships/image" Target="media/image56.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png"/><Relationship Id="rId47" Type="http://schemas.openxmlformats.org/officeDocument/2006/relationships/package" Target="embeddings/Microsoft_Excel_Worksheet4.xlsx"/><Relationship Id="rId68" Type="http://schemas.openxmlformats.org/officeDocument/2006/relationships/image" Target="media/image29.emf"/><Relationship Id="rId89" Type="http://schemas.openxmlformats.org/officeDocument/2006/relationships/oleObject" Target="embeddings/oleObject19.bin"/><Relationship Id="rId112" Type="http://schemas.openxmlformats.org/officeDocument/2006/relationships/image" Target="media/image51.emf"/><Relationship Id="rId133" Type="http://schemas.openxmlformats.org/officeDocument/2006/relationships/oleObject" Target="embeddings/oleObject39.bin"/></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4.xml.rels><?xml version="1.0" encoding="UTF-8" standalone="yes"?>
<Relationships xmlns="http://schemas.openxmlformats.org/package/2006/relationships"><Relationship Id="rId1" Type="http://schemas.openxmlformats.org/officeDocument/2006/relationships/image" Target="media/image12.jpeg"/></Relationships>
</file>

<file path=word/_rels/header5.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03d8ce-7bde-489e-8560-4e30995adf0b" xsi:nil="true"/>
    <Tipo_x0020_de_x0020_Documento xmlns="af392ced-b75f-42b3-9a9d-b6776b4f905b">Procedimiento</Tipo_x0020_de_x0020_Documento>
    <Origen_x0020_Documento xmlns="af392ced-b75f-42b3-9a9d-b6776b4f905b" xsi:nil="true"/>
    <lcf76f155ced4ddcb4097134ff3c332f xmlns="7b16374f-919f-4d2a-884a-08906062a745">
      <Terms xmlns="http://schemas.microsoft.com/office/infopath/2007/PartnerControls"/>
    </lcf76f155ced4ddcb4097134ff3c332f>
    <Empresa xmlns="7b16374f-919f-4d2a-884a-08906062a745">UNNA Transporte</Empresa>
    <NombredeDocumento xmlns="7b16374f-919f-4d2a-884a-08906062a745">GESTIÓN DE CONTRATISTAS, PROVEEDORES Y VISITAS</NombredeDocumento>
    <IniciodeVigencia xmlns="7b16374f-919f-4d2a-884a-08906062a745">2024-07-03T05:00:00+00:00</IniciodeVigencia>
    <Tema1 xmlns="7b16374f-919f-4d2a-884a-08906062a745" xsi:nil="true"/>
    <Versi_x00f3_ndeldocumento xmlns="7b16374f-919f-4d2a-884a-08906062a745">8</Versi_x00f3_ndeldocumento>
    <Tema2 xmlns="7b16374f-919f-4d2a-884a-08906062a745" xsi:nil="true"/>
    <L_x00ed_neadeNegocio xmlns="7b16374f-919f-4d2a-884a-08906062a745">Transversal</L_x00ed_neadeNegocio>
    <C_x00f3_digo xmlns="7b16374f-919f-4d2a-884a-08906062a745">UT-SSOMA-PRO-004</C_x00f3_digo>
    <Proceso xmlns="af392ced-b75f-42b3-9a9d-b6776b4f905b" xsi:nil="true"/>
    <ProcesoN1 xmlns="7b16374f-919f-4d2a-884a-08906062a745">Estrategia y Planificación</ProcesoN1>
    <Tema_x0020_3 xmlns="7b16374f-919f-4d2a-884a-08906062a745" xsi:nil="true"/>
    <ProcesoN2 xmlns="7b16374f-919f-4d2a-884a-08906062a745">Gestión SSOMA de Contratistas</ProcesoN2>
    <UnidaddeNegocio xmlns="7b16374f-919f-4d2a-884a-08906062a745">Infraestructura</UnidaddeNegocio>
    <_x00c1_rea_x0028_SiAplica_x0029_ xmlns="7b16374f-919f-4d2a-884a-08906062a745">SSOMA</_x00c1_rea_x0028_SiAplica_x0029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8E9CE6AC2A47A4E945DD956D5B1E64F" ma:contentTypeVersion="33" ma:contentTypeDescription="Crear nuevo documento." ma:contentTypeScope="" ma:versionID="3054130b2d8ec61751ee6a78bb11b74d">
  <xsd:schema xmlns:xsd="http://www.w3.org/2001/XMLSchema" xmlns:xs="http://www.w3.org/2001/XMLSchema" xmlns:p="http://schemas.microsoft.com/office/2006/metadata/properties" xmlns:ns2="af392ced-b75f-42b3-9a9d-b6776b4f905b" xmlns:ns3="7b16374f-919f-4d2a-884a-08906062a745" xmlns:ns4="0103d8ce-7bde-489e-8560-4e30995adf0b" targetNamespace="http://schemas.microsoft.com/office/2006/metadata/properties" ma:root="true" ma:fieldsID="6acdc2f7f224b88e370c99a60cdf2307" ns2:_="" ns3:_="" ns4:_="">
    <xsd:import namespace="af392ced-b75f-42b3-9a9d-b6776b4f905b"/>
    <xsd:import namespace="7b16374f-919f-4d2a-884a-08906062a745"/>
    <xsd:import namespace="0103d8ce-7bde-489e-8560-4e30995adf0b"/>
    <xsd:element name="properties">
      <xsd:complexType>
        <xsd:sequence>
          <xsd:element name="documentManagement">
            <xsd:complexType>
              <xsd:all>
                <xsd:element ref="ns2:Proceso" minOccurs="0"/>
                <xsd:element ref="ns3:Tema1" minOccurs="0"/>
                <xsd:element ref="ns3:Tema2" minOccurs="0"/>
                <xsd:element ref="ns3:Tema_x0020_3" minOccurs="0"/>
                <xsd:element ref="ns2:Origen_x0020_Documento" minOccurs="0"/>
                <xsd:element ref="ns2:Tipo_x0020_de_x0020_Documento"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2:SharedWithUsers" minOccurs="0"/>
                <xsd:element ref="ns2:SharedWithDetails" minOccurs="0"/>
                <xsd:element ref="ns3:MediaServiceObjectDetectorVersions" minOccurs="0"/>
                <xsd:element ref="ns3:MediaServiceSearchProperties" minOccurs="0"/>
                <xsd:element ref="ns3:Versi_x00f3_ndeldocumento" minOccurs="0"/>
                <xsd:element ref="ns3:C_x00f3_digo" minOccurs="0"/>
                <xsd:element ref="ns3:UnidaddeNegocio" minOccurs="0"/>
                <xsd:element ref="ns3:Empresa" minOccurs="0"/>
                <xsd:element ref="ns3:IniciodeVigencia" minOccurs="0"/>
                <xsd:element ref="ns3:ProcesoN1" minOccurs="0"/>
                <xsd:element ref="ns3:ProcesoN2" minOccurs="0"/>
                <xsd:element ref="ns3:_x00c1_rea_x0028_SiAplica_x0029_" minOccurs="0"/>
                <xsd:element ref="ns3:L_x00ed_neadeNegocio" minOccurs="0"/>
                <xsd:element ref="ns3:NombredeDocumen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92ced-b75f-42b3-9a9d-b6776b4f905b" elementFormDefault="qualified">
    <xsd:import namespace="http://schemas.microsoft.com/office/2006/documentManagement/types"/>
    <xsd:import namespace="http://schemas.microsoft.com/office/infopath/2007/PartnerControls"/>
    <xsd:element name="Proceso" ma:index="2" nillable="true" ma:displayName="Proceso" ma:format="Dropdown" ma:internalName="Proceso">
      <xsd:simpleType>
        <xsd:restriction base="dms:Choice">
          <xsd:enumeration value="Prospección"/>
          <xsd:enumeration value="Oferta"/>
          <xsd:enumeration value="Cierre Contrato"/>
          <xsd:enumeration value="Transferencia"/>
          <xsd:enumeration value="Planificación Fuerza Laboral"/>
          <xsd:enumeration value="Elaborar  Plan  Y Presupuesto Gestión Humana"/>
          <xsd:enumeration value="Seleccionar Y Contratar"/>
          <xsd:enumeration value="Incorporar"/>
          <xsd:enumeration value="Paga Nóminas (Gestión Nómina)"/>
          <xsd:enumeration value="Administración Personal"/>
          <xsd:enumeration value="Gestionar Beneficios  Salud  Ocupacional"/>
          <xsd:enumeration value="Gestionar Relaciones Laborales"/>
          <xsd:enumeration value="Comunicar"/>
          <xsd:enumeration value="Gestión De Desempeño"/>
          <xsd:enumeration value="Compensar"/>
          <xsd:enumeration value="Capacitar"/>
          <xsd:enumeration value="Desvinculación De Personas"/>
          <xsd:enumeration value="Elaborar Y Aprobar Presupuesto"/>
          <xsd:enumeration value="Elaborar Y Aprobar Proyección"/>
          <xsd:enumeration value="Elaborar Propuesta Financiera Y Evaluación De Financiamiento"/>
          <xsd:enumeration value="Elaborar, Analizar Y Gestionar Flujo De Caja"/>
          <xsd:enumeration value="Getionar Facturaciones Y Cobranzas"/>
          <xsd:enumeration value="Gestionar Necesidades De Financiamiento, Garantías Y Seguro"/>
          <xsd:enumeration value="Realizar Y Gestionar Pagos"/>
          <xsd:enumeration value="Realizar Conciliación Bancaria Y Manejo De Cuentas Bancarias"/>
          <xsd:enumeration value="Inicio De Proyecto / Arranque"/>
          <xsd:enumeration value="Planificación Operativa Y Técnica Inicial"/>
          <xsd:enumeration value="Planificación Económica Inicial"/>
          <xsd:enumeration value="Actualizar Línea Base Periodicamente"/>
          <xsd:enumeration value="Gestión Contractual"/>
          <xsd:enumeration value="Gestión De Ingeniería"/>
          <xsd:enumeration value="Programación De Servicios"/>
          <xsd:enumeration value="Ejecución Diaria"/>
          <xsd:enumeration value="Controles De Gestión De Proyecto"/>
          <xsd:enumeration value="Gestión Económica"/>
          <xsd:enumeration value="Gestión De Calidad"/>
          <xsd:enumeration value="Puesta En Marcha"/>
          <xsd:enumeration value="Mejora Continua"/>
          <xsd:enumeration value="Cierre De Proyecto"/>
          <xsd:enumeration value="Planificación De Compras"/>
          <xsd:enumeration value="Planificación De La Cadena De Abastecimiento"/>
          <xsd:enumeration value="Importaciones"/>
          <xsd:enumeration value="Gestión De Transporte"/>
          <xsd:enumeration value="Gestión De Materiales No Conformes"/>
          <xsd:enumeration value="Gestión De Compras"/>
          <xsd:enumeration value="Homologación De Proveedores"/>
          <xsd:enumeration value="Recepción Y Almacenamiento"/>
          <xsd:enumeration value="Gestión De Almacenes"/>
          <xsd:enumeration value="Despacho"/>
          <xsd:enumeration value="Evaluación De Proveedores"/>
          <xsd:enumeration value="Contratación De Servicios"/>
          <xsd:enumeration value="Gestión De Caja Chica"/>
          <xsd:enumeration value="Administración Del Personal"/>
          <xsd:enumeration value="Gestión De Servicios"/>
          <xsd:enumeration value="Gestión De Almacén Del Proyecto"/>
          <xsd:enumeration value="Administración De Edificios"/>
          <xsd:enumeration value="Registrar Información Operativo Contable"/>
          <xsd:enumeration value="Cierre De Obra / Proyecto / Consorcio / Centros De Costo"/>
          <xsd:enumeration value="Elaborar Estados Financieros"/>
          <xsd:enumeration value="Elaborar Consolidación"/>
          <xsd:enumeration value="Cumplir Con Las Obligaciones Contables, Financieros Y Tributarios"/>
          <xsd:enumeration value="Identificar Las Partes Interesadas"/>
          <xsd:enumeration value="Identificar Requisitos Legales Y Normativos"/>
          <xsd:enumeration value="Gestión De Riesgos SSOMA"/>
          <xsd:enumeration value="Determinar Objetivos SSOMA"/>
          <xsd:enumeration value="Elaborar Plan, Programa SSOMA"/>
          <xsd:enumeration value="Planificación De Auditorias"/>
          <xsd:enumeration value="Definir Requisitos SSOMA Para Proveedores"/>
          <xsd:enumeration value="Realizar Auditorías"/>
          <xsd:enumeration value="Atención De Las No Conformidades"/>
          <xsd:enumeration value="Ejecutar Y Hacer Seguimiento Al Plan/Programa Ssoma"/>
          <xsd:enumeration value="Elaborar Plan De Respuesta De Emergencias"/>
          <xsd:enumeration value="Investigar Y Gestionar Incidentes"/>
          <xsd:enumeration value="Medir Y Monitorear Desempeño De Procesos Ssoma"/>
          <xsd:enumeration value="Asegurar La Seguridad De La Puesta En Marcha"/>
          <xsd:enumeration value="Gestionar A Los Contratistas"/>
          <xsd:enumeration value="Gestionar El Cambio"/>
          <xsd:enumeration value="Responder Ante Emergencias"/>
          <xsd:enumeration value="Gestionar La Comunicación, Participación Y Consulta"/>
          <xsd:enumeration value="Realizar Revisiones Gerenciales"/>
          <xsd:enumeration value="Elaborar Manuales Y Procedimientos Operativos"/>
          <xsd:enumeration value="Gestiones Lecciones Aprendidas E Incorporar Mejoras"/>
          <xsd:enumeration value="Asegurar La Integridad De Los Activos"/>
          <xsd:enumeration value="Asegurar Las Competencias De Los Trabajadores"/>
          <xsd:enumeration value="Control Operacional"/>
          <xsd:enumeration value="Administración De Activos Fijos"/>
          <xsd:enumeration value="Administración De Equipos De Medición"/>
          <xsd:enumeration value="Mantenimiento De Equipos"/>
          <xsd:enumeration value="Provisión De Equipos"/>
          <xsd:enumeration value="Vigencia De Poder"/>
          <xsd:enumeration value="Consorcios"/>
          <xsd:enumeration value="Gestión Legal De Proyectos Cerrados"/>
          <xsd:enumeration value="Gestión Legal De Proyectos Vigentes"/>
          <xsd:enumeration value="Gestión De Contratos Y Adendas"/>
          <xsd:enumeration value="Requisitos Legales"/>
          <xsd:enumeration value="Gestión Documental"/>
          <xsd:enumeration value="Diseño Del Sistema De Gestión Y Procesos"/>
          <xsd:enumeration value="Implementación Del Sistema Gestión"/>
          <xsd:enumeration value="Medición Del Desempeño Del Sistema De Gestión"/>
          <xsd:enumeration value="Definición Del Plan Estratégico"/>
          <xsd:enumeration value="Objetivos Estratégicos Y Operacionales"/>
          <xsd:enumeration value="Gestión De Riesgos"/>
          <xsd:enumeration value="Control Gerencial"/>
          <xsd:enumeration value="Diseño Y Validación De Suelos Y Pavimentos"/>
          <xsd:enumeration value="Medición De Parámetros"/>
          <xsd:enumeration value="Gestión De Accesos Y Requerimientos"/>
          <xsd:enumeration value="Gestión De Mantenimiento"/>
          <xsd:enumeration value="Gestión De Operaciones"/>
          <xsd:enumeration value="Gestión De Costos Ti"/>
          <xsd:enumeration value="Gestión De Activos Ti"/>
          <xsd:enumeration value="Gestión De Auditorias"/>
          <xsd:enumeration value="Gestión De Respaldo Información"/>
        </xsd:restriction>
      </xsd:simpleType>
    </xsd:element>
    <xsd:element name="Origen_x0020_Documento" ma:index="6" nillable="true" ma:displayName="Origen Documento" ma:format="Dropdown" ma:internalName="Origen_x0020_Documento">
      <xsd:simpleType>
        <xsd:restriction base="dms:Choice">
          <xsd:enumeration value="Gestión"/>
          <xsd:enumeration value="Operativo"/>
          <xsd:enumeration value="Externo"/>
        </xsd:restriction>
      </xsd:simpleType>
    </xsd:element>
    <xsd:element name="Tipo_x0020_de_x0020_Documento" ma:index="7" nillable="true" ma:displayName="Tipo de Documento" ma:format="Dropdown" ma:internalName="Tipo_x0020_de_x0020_Documento">
      <xsd:simpleType>
        <xsd:restriction base="dms:Choice">
          <xsd:enumeration value="Política"/>
          <xsd:enumeration value="Manual"/>
          <xsd:enumeration value="Procedimiento"/>
          <xsd:enumeration value="Instructivo"/>
          <xsd:enumeration value="Formato"/>
          <xsd:enumeration value="Registro"/>
          <xsd:enumeration value="Plan"/>
          <xsd:enumeration value="Reglamento"/>
          <xsd:enumeration value="Programa"/>
          <xsd:enumeration value="Otros Documentos"/>
          <xsd:enumeration value="Documento General"/>
          <xsd:enumeration value="Flujograma"/>
          <xsd:enumeration value="Modelo de operación"/>
          <xsd:enumeration value="Mapa de proceso"/>
        </xsd:restriction>
      </xsd:simpleType>
    </xsd:element>
    <xsd:element name="SharedWithUsers" ma:index="2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16374f-919f-4d2a-884a-08906062a745" elementFormDefault="qualified">
    <xsd:import namespace="http://schemas.microsoft.com/office/2006/documentManagement/types"/>
    <xsd:import namespace="http://schemas.microsoft.com/office/infopath/2007/PartnerControls"/>
    <xsd:element name="Tema1" ma:index="3" nillable="true" ma:displayName="Tema 1" ma:format="Dropdown" ma:internalName="Tema1">
      <xsd:simpleType>
        <xsd:restriction base="dms:Choice">
          <xsd:enumeration value="Debida diligencia"/>
          <xsd:enumeration value="Planificación"/>
          <xsd:enumeration value="Inducción"/>
          <xsd:enumeration value="Horas Extras"/>
          <xsd:enumeration value="Vacaciones"/>
          <xsd:enumeration value="Beneficios"/>
          <xsd:enumeration value="Sanciones"/>
          <xsd:enumeration value="Descriptivos De Puesto"/>
          <xsd:enumeration value="Flujo De Caja"/>
          <xsd:enumeration value="Pagos"/>
          <xsd:enumeration value="Presupuesto"/>
          <xsd:enumeration value="Adicionales"/>
          <xsd:enumeration value="Lookahead"/>
          <xsd:enumeration value="Reporte Diario"/>
          <xsd:enumeration value="Productividad"/>
          <xsd:enumeration value="Cierre Mensual"/>
          <xsd:enumeration value="Lecciones Aprendidas"/>
          <xsd:enumeration value="Relatorio"/>
          <xsd:enumeration value="Generación De Os/Oc"/>
          <xsd:enumeration value="Debida Diligencia"/>
          <xsd:enumeration value="Contratos"/>
          <xsd:enumeration value="Controles SSOMA"/>
          <xsd:enumeration value="Documentos Externos"/>
        </xsd:restriction>
      </xsd:simpleType>
    </xsd:element>
    <xsd:element name="Tema2" ma:index="4" nillable="true" ma:displayName="Tema 2" ma:format="Dropdown" ma:internalName="Tema2">
      <xsd:simpleType>
        <xsd:restriction base="dms:Choice">
          <xsd:enumeration value="Consultas"/>
          <xsd:enumeration value="Estructura Organizacional"/>
          <xsd:enumeration value="Presupuesto"/>
          <xsd:enumeration value="Novedades"/>
          <xsd:enumeration value="Descuentos"/>
          <xsd:enumeration value="Salud Ocupacional"/>
          <xsd:enumeration value="Sindicatos"/>
          <xsd:enumeration value="Objetivos"/>
          <xsd:enumeration value="Cierre Mensual"/>
          <xsd:enumeration value="Valorizaciones Al Cliente"/>
          <xsd:enumeration value="Control De Avance"/>
          <xsd:enumeration value="Base Documental"/>
        </xsd:restriction>
      </xsd:simpleType>
    </xsd:element>
    <xsd:element name="Tema_x0020_3" ma:index="5" nillable="true" ma:displayName="Tema 3" ma:format="Dropdown" ma:internalName="Tema_x0020_3">
      <xsd:simpleType>
        <xsd:restriction base="dms:Choice">
          <xsd:enumeration value="Bonos"/>
          <xsd:enumeration value="Custodi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bcb54835-63ac-4d5b-930e-02ca92e6ce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Versi_x00f3_ndeldocumento" ma:index="31" nillable="true" ma:displayName="Versión del documento" ma:format="Dropdown" ma:internalName="Versi_x00f3_ndeldocumento" ma:percentage="FALSE">
      <xsd:simpleType>
        <xsd:restriction base="dms:Number"/>
      </xsd:simpleType>
    </xsd:element>
    <xsd:element name="C_x00f3_digo" ma:index="32" nillable="true" ma:displayName="Código" ma:format="Dropdown" ma:internalName="C_x00f3_digo">
      <xsd:simpleType>
        <xsd:restriction base="dms:Text">
          <xsd:maxLength value="255"/>
        </xsd:restriction>
      </xsd:simpleType>
    </xsd:element>
    <xsd:element name="UnidaddeNegocio" ma:index="33" nillable="true" ma:displayName="Unidad de Negocio" ma:format="Dropdown" ma:internalName="UnidaddeNegocio">
      <xsd:simpleType>
        <xsd:restriction base="dms:Choice">
          <xsd:enumeration value="Infraestructura"/>
          <xsd:enumeration value="Corporativo"/>
        </xsd:restriction>
      </xsd:simpleType>
    </xsd:element>
    <xsd:element name="Empresa" ma:index="34" nillable="true" ma:displayName="Empresa" ma:format="Dropdown" ma:internalName="Empresa">
      <xsd:simpleType>
        <xsd:restriction base="dms:Choice">
          <xsd:enumeration value="UNNA Transporte"/>
          <xsd:enumeration value="UNNA Infraestructura"/>
          <xsd:enumeration value="Tren Urbano de Lima"/>
          <xsd:enumeration value="Red Vial 5"/>
          <xsd:enumeration value="Carretera Andina del Sur"/>
          <xsd:enumeration value="UNNA Comercial"/>
          <xsd:enumeration value="Consorcio Vial del Sur"/>
          <xsd:enumeration value="Consorcio MANPERAN"/>
          <xsd:enumeration value="Concesionaria La Chira"/>
          <xsd:enumeration value="Carretera Sierra Piura"/>
          <xsd:enumeration value="AENZA"/>
        </xsd:restriction>
      </xsd:simpleType>
    </xsd:element>
    <xsd:element name="IniciodeVigencia" ma:index="35" nillable="true" ma:displayName="Inicio de Vigencia" ma:format="DateOnly" ma:internalName="IniciodeVigencia">
      <xsd:simpleType>
        <xsd:restriction base="dms:DateTime"/>
      </xsd:simpleType>
    </xsd:element>
    <xsd:element name="ProcesoN1" ma:index="36" nillable="true" ma:displayName="Proceso N1" ma:format="Dropdown" ma:internalName="ProcesoN1">
      <xsd:simpleType>
        <xsd:restriction base="dms:Choice">
          <xsd:enumeration value="Estrategia y Planificación"/>
          <xsd:enumeration value="Ejecución"/>
          <xsd:enumeration value="Seguimiento y Control"/>
          <xsd:enumeration value="General"/>
        </xsd:restriction>
      </xsd:simpleType>
    </xsd:element>
    <xsd:element name="ProcesoN2" ma:index="37" nillable="true" ma:displayName="Proceso N2" ma:format="Dropdown" ma:internalName="ProcesoN2">
      <xsd:simpleType>
        <xsd:restriction base="dms:Choice">
          <xsd:enumeration value="Liderazgo y Cultura SSOMA"/>
          <xsd:enumeration value="Identificación y Evaluación de Requisitos Legales y otros requisitos"/>
          <xsd:enumeration value="Gestión de Riesgos SSOMA"/>
          <xsd:enumeration value="Determinar Objetivos, Planes y Programas, Estándares, SSOMA"/>
          <xsd:enumeration value="Consulta y Participación"/>
          <xsd:enumeration value="Formación y Toma de conciencia SSOMA"/>
          <xsd:enumeration value="Control Operacional"/>
          <xsd:enumeration value="Gestión SSOMA de Contratistas"/>
          <xsd:enumeration value="Gestión del Cambio"/>
          <xsd:enumeration value="Preparación y respuesta ante emergencias"/>
          <xsd:enumeration value="Investigación de eventos no deseados / incidentes / IPF / accidentes"/>
          <xsd:enumeration value="Evaluación de cumplimiento"/>
          <xsd:enumeration value="Medición y Monitoreo de Indicadores KPIs"/>
        </xsd:restriction>
      </xsd:simpleType>
    </xsd:element>
    <xsd:element name="_x00c1_rea_x0028_SiAplica_x0029_" ma:index="38" nillable="true" ma:displayName="Área (Si Aplica)" ma:format="Dropdown" ma:internalName="_x00c1_rea_x0028_SiAplica_x0029_">
      <xsd:simpleType>
        <xsd:restriction base="dms:Text">
          <xsd:maxLength value="255"/>
        </xsd:restriction>
      </xsd:simpleType>
    </xsd:element>
    <xsd:element name="L_x00ed_neadeNegocio" ma:index="39" nillable="true" ma:displayName="Línea de Negocio" ma:format="Dropdown" ma:internalName="L_x00ed_neadeNegocio">
      <xsd:simpleType>
        <xsd:restriction base="dms:Choice">
          <xsd:enumeration value="Transversal"/>
          <xsd:enumeration value="Ferroviario"/>
          <xsd:enumeration value="Vial"/>
          <xsd:enumeration value="Comercial"/>
        </xsd:restriction>
      </xsd:simpleType>
    </xsd:element>
    <xsd:element name="NombredeDocumento" ma:index="40" nillable="true" ma:displayName="Nombre de Documento" ma:format="Dropdown" ma:internalName="NombredeDocumen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03d8ce-7bde-489e-8560-4e30995adf0b"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DEAF407-8711-4DB7-9189-42F1765B5023}" ma:internalName="TaxCatchAll" ma:showField="CatchAllData" ma:web="{af392ced-b75f-42b3-9a9d-b6776b4f90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24E23-4C19-4E38-8E32-6E7409D0D400}">
  <ds:schemaRefs>
    <ds:schemaRef ds:uri="http://schemas.microsoft.com/office/2006/metadata/properties"/>
    <ds:schemaRef ds:uri="http://schemas.microsoft.com/office/infopath/2007/PartnerControls"/>
    <ds:schemaRef ds:uri="http://schemas.microsoft.com/sharepoint/v3"/>
    <ds:schemaRef ds:uri="a04d5e22-b744-4392-acac-9144da401b12"/>
    <ds:schemaRef ds:uri="269bc4e4-d114-4c6e-b8d8-0c73dd570fad"/>
  </ds:schemaRefs>
</ds:datastoreItem>
</file>

<file path=customXml/itemProps2.xml><?xml version="1.0" encoding="utf-8"?>
<ds:datastoreItem xmlns:ds="http://schemas.openxmlformats.org/officeDocument/2006/customXml" ds:itemID="{E338C847-B24A-40BA-BB62-6CD32AB187CE}"/>
</file>

<file path=customXml/itemProps3.xml><?xml version="1.0" encoding="utf-8"?>
<ds:datastoreItem xmlns:ds="http://schemas.openxmlformats.org/officeDocument/2006/customXml" ds:itemID="{173DD28B-37E4-4C00-B39A-25684F3BCAF4}">
  <ds:schemaRefs>
    <ds:schemaRef ds:uri="http://schemas.microsoft.com/sharepoint/v3/contenttype/forms"/>
  </ds:schemaRefs>
</ds:datastoreItem>
</file>

<file path=customXml/itemProps4.xml><?xml version="1.0" encoding="utf-8"?>
<ds:datastoreItem xmlns:ds="http://schemas.openxmlformats.org/officeDocument/2006/customXml" ds:itemID="{E5120BF7-6AF3-488C-8B9F-8B0DDFDBC199}">
  <ds:schemaRefs>
    <ds:schemaRef ds:uri="http://schemas.openxmlformats.org/officeDocument/2006/bibliography"/>
  </ds:schemaRefs>
</ds:datastoreItem>
</file>

<file path=docMetadata/LabelInfo.xml><?xml version="1.0" encoding="utf-8"?>
<clbl:labelList xmlns:clbl="http://schemas.microsoft.com/office/2020/mipLabelMetadata">
  <clbl:label id="{65bb3aad-376d-42f5-83f9-9beaea39fdc4}" enabled="0" method="" siteId="{65bb3aad-376d-42f5-83f9-9beaea39fdc4}" removed="1"/>
</clbl:labelList>
</file>

<file path=docProps/app.xml><?xml version="1.0" encoding="utf-8"?>
<Properties xmlns="http://schemas.openxmlformats.org/officeDocument/2006/extended-properties" xmlns:vt="http://schemas.openxmlformats.org/officeDocument/2006/docPropsVTypes">
  <Template>Normal</Template>
  <TotalTime>11</TotalTime>
  <Pages>35</Pages>
  <Words>8949</Words>
  <Characters>49224</Characters>
  <Application>Microsoft Office Word</Application>
  <DocSecurity>10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GESTIÓN DE CONTRATISTAS, PROVEEDORES Y VISITAS</dc:title>
  <dc:subject/>
  <dc:creator>Carly Meylin Angeles Alcedo</dc:creator>
  <cp:keywords/>
  <dc:description/>
  <cp:lastModifiedBy>Mauricio Estacio Villalobos</cp:lastModifiedBy>
  <cp:revision>11</cp:revision>
  <cp:lastPrinted>2024-07-08T14:30:00Z</cp:lastPrinted>
  <dcterms:created xsi:type="dcterms:W3CDTF">2024-07-16T20:53:00Z</dcterms:created>
  <dcterms:modified xsi:type="dcterms:W3CDTF">2024-07-16T21:22:00Z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0x010100A8E9CE6AC2A47A4E945DD956D5B1E64F</vt:lpwstr>
  </property>
  <property fmtid="{D5CDD505-2E9C-101B-9397-08002B2CF9AE}" pid="3" name="MediaServiceImageTags">
    <vt:lpwstr/>
  </property>
</Properties>
</file>